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76F1" w:rsidRPr="009321A8" w:rsidRDefault="003E76F1">
      <w:pPr>
        <w:pBdr>
          <w:top w:val="double" w:sz="6" w:space="1" w:color="auto"/>
          <w:left w:val="double" w:sz="6" w:space="1" w:color="auto"/>
          <w:bottom w:val="double" w:sz="6" w:space="1" w:color="auto"/>
          <w:right w:val="double" w:sz="6" w:space="1" w:color="auto"/>
        </w:pBdr>
        <w:shd w:val="thinReverseDiagStripe" w:color="000000" w:fill="auto"/>
        <w:jc w:val="center"/>
        <w:rPr>
          <w:rFonts w:ascii="Times New Roman" w:hAnsi="Times New Roman" w:cs="Times New Roman"/>
          <w:b/>
          <w:bCs/>
          <w:caps/>
          <w:sz w:val="36"/>
          <w:szCs w:val="43"/>
          <w:lang w:val="en-US" w:eastAsia="fr-FR"/>
        </w:rPr>
      </w:pPr>
    </w:p>
    <w:p w:rsidR="003E76F1" w:rsidRPr="009321A8" w:rsidRDefault="003E76F1">
      <w:pPr>
        <w:pBdr>
          <w:top w:val="double" w:sz="6" w:space="1" w:color="auto"/>
          <w:left w:val="double" w:sz="6" w:space="1" w:color="auto"/>
          <w:bottom w:val="double" w:sz="6" w:space="1" w:color="auto"/>
          <w:right w:val="double" w:sz="6" w:space="1" w:color="auto"/>
        </w:pBdr>
        <w:shd w:val="thinReverseDiagStripe" w:color="000000" w:fill="auto"/>
        <w:jc w:val="center"/>
        <w:rPr>
          <w:rFonts w:ascii="Times New Roman" w:hAnsi="Times New Roman" w:cs="Times New Roman"/>
          <w:b/>
          <w:bCs/>
          <w:caps/>
          <w:sz w:val="32"/>
          <w:szCs w:val="38"/>
          <w:lang w:eastAsia="fr-FR"/>
        </w:rPr>
      </w:pPr>
      <w:r w:rsidRPr="009321A8">
        <w:rPr>
          <w:rFonts w:ascii="Times New Roman" w:hAnsi="Times New Roman" w:cs="Times New Roman"/>
          <w:b/>
          <w:bCs/>
          <w:caps/>
          <w:sz w:val="32"/>
          <w:szCs w:val="38"/>
          <w:lang w:eastAsia="fr-FR"/>
        </w:rPr>
        <w:t>République Libanaise</w:t>
      </w:r>
    </w:p>
    <w:p w:rsidR="003E76F1" w:rsidRPr="009321A8" w:rsidRDefault="003E76F1">
      <w:pPr>
        <w:pBdr>
          <w:top w:val="double" w:sz="6" w:space="1" w:color="auto"/>
          <w:left w:val="double" w:sz="6" w:space="1" w:color="auto"/>
          <w:bottom w:val="double" w:sz="6" w:space="1" w:color="auto"/>
          <w:right w:val="double" w:sz="6" w:space="1" w:color="auto"/>
        </w:pBdr>
        <w:shd w:val="thinReverseDiagStripe" w:color="000000" w:fill="auto"/>
        <w:jc w:val="center"/>
        <w:rPr>
          <w:rFonts w:ascii="Times New Roman" w:hAnsi="Times New Roman" w:cs="Times New Roman"/>
          <w:b/>
          <w:bCs/>
          <w:caps/>
          <w:sz w:val="32"/>
          <w:szCs w:val="38"/>
          <w:lang w:eastAsia="fr-FR"/>
        </w:rPr>
      </w:pPr>
      <w:r w:rsidRPr="009321A8">
        <w:rPr>
          <w:rFonts w:ascii="Times New Roman" w:hAnsi="Times New Roman" w:cs="Times New Roman"/>
          <w:b/>
          <w:bCs/>
          <w:caps/>
          <w:sz w:val="28"/>
          <w:szCs w:val="38"/>
          <w:lang w:eastAsia="fr-FR"/>
        </w:rPr>
        <w:t>Ministère De l’éducation et de L'enseignement superieur Enseignement Technique Et</w:t>
      </w:r>
      <w:r w:rsidRPr="009321A8">
        <w:rPr>
          <w:rFonts w:ascii="Times New Roman" w:hAnsi="Times New Roman" w:cs="Times New Roman"/>
          <w:b/>
          <w:bCs/>
          <w:caps/>
          <w:sz w:val="32"/>
          <w:szCs w:val="38"/>
          <w:lang w:eastAsia="fr-FR"/>
        </w:rPr>
        <w:t xml:space="preserve"> Professionnel</w:t>
      </w:r>
    </w:p>
    <w:p w:rsidR="003E76F1" w:rsidRPr="009321A8" w:rsidRDefault="003E76F1">
      <w:pPr>
        <w:pBdr>
          <w:top w:val="double" w:sz="6" w:space="1" w:color="auto"/>
          <w:left w:val="double" w:sz="6" w:space="1" w:color="auto"/>
          <w:bottom w:val="double" w:sz="6" w:space="1" w:color="auto"/>
          <w:right w:val="double" w:sz="6" w:space="1" w:color="auto"/>
        </w:pBdr>
        <w:shd w:val="thinReverseDiagStripe" w:color="000000" w:fill="auto"/>
        <w:jc w:val="center"/>
        <w:rPr>
          <w:rFonts w:ascii="Times New Roman" w:hAnsi="Times New Roman" w:cs="Times New Roman"/>
          <w:b/>
          <w:bCs/>
          <w:lang w:eastAsia="fr-FR"/>
        </w:rPr>
      </w:pPr>
    </w:p>
    <w:p w:rsidR="003E76F1" w:rsidRPr="009321A8" w:rsidRDefault="003E76F1">
      <w:pPr>
        <w:pBdr>
          <w:top w:val="double" w:sz="6" w:space="1" w:color="auto"/>
          <w:left w:val="double" w:sz="6" w:space="1" w:color="auto"/>
          <w:bottom w:val="double" w:sz="6" w:space="1" w:color="auto"/>
          <w:right w:val="double" w:sz="6" w:space="1" w:color="auto"/>
        </w:pBdr>
        <w:shd w:val="thinReverseDiagStripe" w:color="000000" w:fill="auto"/>
        <w:jc w:val="center"/>
        <w:rPr>
          <w:rFonts w:ascii="Times New Roman" w:hAnsi="Times New Roman" w:cs="Times New Roman"/>
          <w:b/>
          <w:bCs/>
          <w:lang w:eastAsia="fr-FR"/>
        </w:rPr>
      </w:pPr>
    </w:p>
    <w:p w:rsidR="003E76F1" w:rsidRPr="009321A8" w:rsidRDefault="003E76F1">
      <w:pPr>
        <w:pBdr>
          <w:top w:val="double" w:sz="6" w:space="1" w:color="auto"/>
          <w:left w:val="double" w:sz="6" w:space="1" w:color="auto"/>
          <w:bottom w:val="double" w:sz="6" w:space="1" w:color="auto"/>
          <w:right w:val="double" w:sz="6" w:space="1" w:color="auto"/>
        </w:pBdr>
        <w:shd w:val="thinReverseDiagStripe" w:color="000000" w:fill="auto"/>
        <w:jc w:val="center"/>
        <w:rPr>
          <w:rFonts w:ascii="Times New Roman" w:hAnsi="Times New Roman" w:cs="Times New Roman"/>
          <w:b/>
          <w:bCs/>
          <w:lang w:eastAsia="fr-FR"/>
        </w:rPr>
      </w:pPr>
    </w:p>
    <w:p w:rsidR="003E76F1" w:rsidRPr="009321A8" w:rsidRDefault="003E76F1">
      <w:pPr>
        <w:pBdr>
          <w:top w:val="double" w:sz="6" w:space="1" w:color="auto"/>
          <w:left w:val="double" w:sz="6" w:space="1" w:color="auto"/>
          <w:bottom w:val="double" w:sz="6" w:space="1" w:color="auto"/>
          <w:right w:val="double" w:sz="6" w:space="1" w:color="auto"/>
        </w:pBdr>
        <w:shd w:val="thinReverseDiagStripe" w:color="000000" w:fill="auto"/>
        <w:jc w:val="center"/>
        <w:rPr>
          <w:rFonts w:ascii="Times New Roman" w:hAnsi="Times New Roman" w:cs="Times New Roman"/>
          <w:b/>
          <w:bCs/>
          <w:lang w:eastAsia="fr-FR"/>
        </w:rPr>
      </w:pPr>
    </w:p>
    <w:p w:rsidR="003E76F1" w:rsidRPr="009321A8" w:rsidRDefault="003E76F1">
      <w:pPr>
        <w:pBdr>
          <w:top w:val="double" w:sz="6" w:space="1" w:color="auto"/>
          <w:left w:val="double" w:sz="6" w:space="1" w:color="auto"/>
          <w:bottom w:val="double" w:sz="6" w:space="1" w:color="auto"/>
          <w:right w:val="double" w:sz="6" w:space="1" w:color="auto"/>
        </w:pBdr>
        <w:shd w:val="thinReverseDiagStripe" w:color="000000" w:fill="auto"/>
        <w:jc w:val="center"/>
        <w:rPr>
          <w:rFonts w:ascii="Times New Roman" w:hAnsi="Times New Roman" w:cs="Times New Roman"/>
          <w:b/>
          <w:bCs/>
          <w:sz w:val="36"/>
          <w:szCs w:val="43"/>
          <w:lang w:eastAsia="fr-FR"/>
        </w:rPr>
      </w:pPr>
    </w:p>
    <w:p w:rsidR="003E76F1" w:rsidRPr="009321A8" w:rsidRDefault="003E76F1">
      <w:pPr>
        <w:pBdr>
          <w:top w:val="double" w:sz="6" w:space="1" w:color="auto"/>
          <w:left w:val="double" w:sz="6" w:space="1" w:color="auto"/>
          <w:bottom w:val="double" w:sz="6" w:space="1" w:color="auto"/>
          <w:right w:val="double" w:sz="6" w:space="1" w:color="auto"/>
        </w:pBdr>
        <w:shd w:val="thinReverseDiagStripe" w:color="000000" w:fill="auto"/>
        <w:jc w:val="center"/>
        <w:rPr>
          <w:rFonts w:ascii="Times New Roman" w:hAnsi="Times New Roman" w:cs="Times New Roman"/>
          <w:b/>
          <w:bCs/>
          <w:sz w:val="36"/>
          <w:szCs w:val="43"/>
          <w:lang w:eastAsia="fr-FR"/>
        </w:rPr>
      </w:pPr>
    </w:p>
    <w:p w:rsidR="003E76F1" w:rsidRPr="009321A8" w:rsidRDefault="003E76F1">
      <w:pPr>
        <w:pBdr>
          <w:top w:val="double" w:sz="6" w:space="1" w:color="auto"/>
          <w:left w:val="double" w:sz="6" w:space="1" w:color="auto"/>
          <w:bottom w:val="double" w:sz="6" w:space="1" w:color="auto"/>
          <w:right w:val="double" w:sz="6" w:space="1" w:color="auto"/>
        </w:pBdr>
        <w:shd w:val="thinReverseDiagStripe" w:color="000000" w:fill="auto"/>
        <w:jc w:val="center"/>
        <w:rPr>
          <w:rFonts w:ascii="Times New Roman" w:hAnsi="Times New Roman" w:cs="Times New Roman"/>
          <w:b/>
          <w:bCs/>
          <w:sz w:val="36"/>
          <w:szCs w:val="43"/>
          <w:lang w:eastAsia="fr-FR"/>
        </w:rPr>
      </w:pPr>
    </w:p>
    <w:p w:rsidR="003E76F1" w:rsidRPr="009321A8" w:rsidRDefault="003E76F1">
      <w:pPr>
        <w:pBdr>
          <w:top w:val="double" w:sz="6" w:space="1" w:color="auto"/>
          <w:left w:val="double" w:sz="6" w:space="1" w:color="auto"/>
          <w:bottom w:val="double" w:sz="6" w:space="1" w:color="auto"/>
          <w:right w:val="double" w:sz="6" w:space="1" w:color="auto"/>
        </w:pBdr>
        <w:shd w:val="thinReverseDiagStripe" w:color="000000" w:fill="auto"/>
        <w:jc w:val="center"/>
        <w:rPr>
          <w:rFonts w:ascii="Times New Roman" w:hAnsi="Times New Roman" w:cs="Times New Roman"/>
          <w:b/>
          <w:bCs/>
          <w:caps/>
          <w:sz w:val="48"/>
          <w:szCs w:val="57"/>
          <w:lang w:eastAsia="fr-FR"/>
        </w:rPr>
      </w:pPr>
      <w:r w:rsidRPr="009321A8">
        <w:rPr>
          <w:rFonts w:ascii="Times New Roman" w:hAnsi="Times New Roman" w:cs="Times New Roman"/>
          <w:b/>
          <w:bCs/>
          <w:caps/>
          <w:sz w:val="48"/>
          <w:szCs w:val="57"/>
          <w:lang w:eastAsia="fr-FR"/>
        </w:rPr>
        <w:t>Programme</w:t>
      </w:r>
    </w:p>
    <w:p w:rsidR="003E76F1" w:rsidRPr="009321A8" w:rsidRDefault="003E76F1">
      <w:pPr>
        <w:pBdr>
          <w:top w:val="double" w:sz="6" w:space="1" w:color="auto"/>
          <w:left w:val="double" w:sz="6" w:space="1" w:color="auto"/>
          <w:bottom w:val="double" w:sz="6" w:space="1" w:color="auto"/>
          <w:right w:val="double" w:sz="6" w:space="1" w:color="auto"/>
        </w:pBdr>
        <w:shd w:val="thinReverseDiagStripe" w:color="000000" w:fill="auto"/>
        <w:jc w:val="center"/>
        <w:rPr>
          <w:rFonts w:ascii="Times New Roman" w:hAnsi="Times New Roman" w:cs="Times New Roman"/>
          <w:b/>
          <w:bCs/>
          <w:caps/>
          <w:sz w:val="48"/>
          <w:szCs w:val="57"/>
          <w:lang w:eastAsia="fr-FR"/>
        </w:rPr>
      </w:pPr>
      <w:r w:rsidRPr="009321A8">
        <w:rPr>
          <w:rFonts w:ascii="Times New Roman" w:hAnsi="Times New Roman" w:cs="Times New Roman"/>
          <w:b/>
          <w:bCs/>
          <w:caps/>
          <w:sz w:val="48"/>
          <w:szCs w:val="57"/>
          <w:lang w:eastAsia="fr-FR"/>
        </w:rPr>
        <w:t>du diplôme de</w:t>
      </w:r>
    </w:p>
    <w:p w:rsidR="003E76F1" w:rsidRPr="009321A8" w:rsidRDefault="003E76F1">
      <w:pPr>
        <w:pBdr>
          <w:top w:val="double" w:sz="6" w:space="1" w:color="auto"/>
          <w:left w:val="double" w:sz="6" w:space="1" w:color="auto"/>
          <w:bottom w:val="double" w:sz="6" w:space="1" w:color="auto"/>
          <w:right w:val="double" w:sz="6" w:space="1" w:color="auto"/>
        </w:pBdr>
        <w:shd w:val="thinReverseDiagStripe" w:color="000000" w:fill="auto"/>
        <w:jc w:val="center"/>
        <w:rPr>
          <w:rFonts w:ascii="Times New Roman" w:hAnsi="Times New Roman" w:cs="Times New Roman"/>
          <w:b/>
          <w:bCs/>
          <w:caps/>
          <w:sz w:val="48"/>
          <w:szCs w:val="57"/>
          <w:lang w:eastAsia="fr-FR"/>
        </w:rPr>
      </w:pPr>
      <w:r w:rsidRPr="009321A8">
        <w:rPr>
          <w:rFonts w:ascii="Times New Roman" w:hAnsi="Times New Roman" w:cs="Times New Roman"/>
          <w:b/>
          <w:bCs/>
          <w:caps/>
          <w:sz w:val="48"/>
          <w:szCs w:val="57"/>
          <w:lang w:eastAsia="fr-FR"/>
        </w:rPr>
        <w:t>Technicien Supérieur</w:t>
      </w:r>
    </w:p>
    <w:p w:rsidR="003E76F1" w:rsidRPr="009321A8" w:rsidRDefault="003E76F1" w:rsidP="00081ED2">
      <w:pPr>
        <w:pBdr>
          <w:top w:val="double" w:sz="6" w:space="1" w:color="auto"/>
          <w:left w:val="double" w:sz="6" w:space="1" w:color="auto"/>
          <w:bottom w:val="double" w:sz="6" w:space="1" w:color="auto"/>
          <w:right w:val="double" w:sz="6" w:space="1" w:color="auto"/>
        </w:pBdr>
        <w:shd w:val="thinReverseDiagStripe" w:color="000000" w:fill="auto"/>
        <w:jc w:val="center"/>
        <w:rPr>
          <w:rFonts w:ascii="Times New Roman" w:hAnsi="Times New Roman" w:cs="Times New Roman"/>
          <w:b/>
          <w:bCs/>
          <w:sz w:val="48"/>
          <w:szCs w:val="57"/>
          <w:lang w:eastAsia="fr-FR"/>
        </w:rPr>
      </w:pPr>
      <w:r w:rsidRPr="009321A8">
        <w:rPr>
          <w:rFonts w:ascii="Times New Roman" w:hAnsi="Times New Roman" w:cs="Times New Roman"/>
          <w:b/>
          <w:bCs/>
          <w:sz w:val="48"/>
          <w:szCs w:val="57"/>
          <w:lang w:eastAsia="fr-FR"/>
        </w:rPr>
        <w:t>1</w:t>
      </w:r>
      <w:r w:rsidRPr="009321A8">
        <w:rPr>
          <w:rFonts w:ascii="Times New Roman" w:hAnsi="Times New Roman" w:cs="Times New Roman"/>
          <w:b/>
          <w:bCs/>
          <w:sz w:val="48"/>
          <w:szCs w:val="57"/>
          <w:vertAlign w:val="superscript"/>
          <w:lang w:eastAsia="fr-FR"/>
        </w:rPr>
        <w:t>ère</w:t>
      </w:r>
      <w:r w:rsidR="00081ED2">
        <w:rPr>
          <w:rFonts w:ascii="Times New Roman" w:hAnsi="Times New Roman" w:cs="Times New Roman"/>
          <w:b/>
          <w:bCs/>
          <w:sz w:val="48"/>
          <w:szCs w:val="57"/>
          <w:lang w:eastAsia="fr-FR"/>
        </w:rPr>
        <w:t>et</w:t>
      </w:r>
      <w:r w:rsidRPr="009321A8">
        <w:rPr>
          <w:rFonts w:ascii="Times New Roman" w:hAnsi="Times New Roman" w:cs="Times New Roman"/>
          <w:b/>
          <w:bCs/>
          <w:sz w:val="48"/>
          <w:szCs w:val="57"/>
          <w:lang w:eastAsia="fr-FR"/>
        </w:rPr>
        <w:t xml:space="preserve"> 2</w:t>
      </w:r>
      <w:r w:rsidRPr="009321A8">
        <w:rPr>
          <w:rFonts w:ascii="Times New Roman" w:hAnsi="Times New Roman" w:cs="Times New Roman"/>
          <w:b/>
          <w:bCs/>
          <w:sz w:val="48"/>
          <w:szCs w:val="57"/>
          <w:vertAlign w:val="superscript"/>
          <w:lang w:eastAsia="fr-FR"/>
        </w:rPr>
        <w:t>ème</w:t>
      </w:r>
      <w:r w:rsidRPr="009321A8">
        <w:rPr>
          <w:rFonts w:ascii="Times New Roman" w:hAnsi="Times New Roman" w:cs="Times New Roman"/>
          <w:b/>
          <w:bCs/>
          <w:sz w:val="48"/>
          <w:szCs w:val="57"/>
          <w:lang w:eastAsia="fr-FR"/>
        </w:rPr>
        <w:t xml:space="preserve"> année</w:t>
      </w:r>
    </w:p>
    <w:p w:rsidR="003E76F1" w:rsidRPr="009321A8" w:rsidRDefault="003E76F1">
      <w:pPr>
        <w:pBdr>
          <w:top w:val="double" w:sz="6" w:space="1" w:color="auto"/>
          <w:left w:val="double" w:sz="6" w:space="1" w:color="auto"/>
          <w:bottom w:val="double" w:sz="6" w:space="1" w:color="auto"/>
          <w:right w:val="double" w:sz="6" w:space="1" w:color="auto"/>
        </w:pBdr>
        <w:shd w:val="thinReverseDiagStripe" w:color="000000" w:fill="auto"/>
        <w:jc w:val="center"/>
        <w:rPr>
          <w:rFonts w:ascii="Times New Roman" w:hAnsi="Times New Roman" w:cs="Times New Roman"/>
          <w:b/>
          <w:bCs/>
          <w:sz w:val="36"/>
          <w:szCs w:val="43"/>
          <w:lang w:eastAsia="fr-FR"/>
        </w:rPr>
      </w:pPr>
    </w:p>
    <w:p w:rsidR="003E76F1" w:rsidRPr="009321A8" w:rsidRDefault="003E76F1">
      <w:pPr>
        <w:pBdr>
          <w:top w:val="double" w:sz="6" w:space="1" w:color="auto"/>
          <w:left w:val="double" w:sz="6" w:space="1" w:color="auto"/>
          <w:bottom w:val="double" w:sz="6" w:space="1" w:color="auto"/>
          <w:right w:val="double" w:sz="6" w:space="1" w:color="auto"/>
        </w:pBdr>
        <w:shd w:val="thinReverseDiagStripe" w:color="000000" w:fill="auto"/>
        <w:jc w:val="center"/>
        <w:rPr>
          <w:rFonts w:ascii="Times New Roman" w:hAnsi="Times New Roman" w:cs="Times New Roman"/>
          <w:b/>
          <w:bCs/>
          <w:sz w:val="36"/>
          <w:szCs w:val="43"/>
          <w:lang w:eastAsia="fr-FR"/>
        </w:rPr>
      </w:pPr>
    </w:p>
    <w:p w:rsidR="003E76F1" w:rsidRPr="009321A8" w:rsidRDefault="003E76F1">
      <w:pPr>
        <w:pBdr>
          <w:top w:val="double" w:sz="6" w:space="1" w:color="auto"/>
          <w:left w:val="double" w:sz="6" w:space="1" w:color="auto"/>
          <w:bottom w:val="double" w:sz="6" w:space="1" w:color="auto"/>
          <w:right w:val="double" w:sz="6" w:space="1" w:color="auto"/>
        </w:pBdr>
        <w:shd w:val="thinReverseDiagStripe" w:color="000000" w:fill="auto"/>
        <w:jc w:val="center"/>
        <w:rPr>
          <w:rFonts w:ascii="Times New Roman" w:hAnsi="Times New Roman" w:cs="Times New Roman"/>
          <w:b/>
          <w:bCs/>
          <w:sz w:val="36"/>
          <w:szCs w:val="43"/>
          <w:lang w:eastAsia="fr-FR"/>
        </w:rPr>
      </w:pPr>
    </w:p>
    <w:p w:rsidR="003E76F1" w:rsidRPr="009321A8" w:rsidRDefault="003E76F1">
      <w:pPr>
        <w:pBdr>
          <w:top w:val="double" w:sz="6" w:space="1" w:color="auto"/>
          <w:left w:val="double" w:sz="6" w:space="1" w:color="auto"/>
          <w:bottom w:val="double" w:sz="6" w:space="1" w:color="auto"/>
          <w:right w:val="double" w:sz="6" w:space="1" w:color="auto"/>
        </w:pBdr>
        <w:shd w:val="thinReverseDiagStripe" w:color="000000" w:fill="auto"/>
        <w:jc w:val="center"/>
        <w:rPr>
          <w:rFonts w:ascii="Times New Roman" w:hAnsi="Times New Roman" w:cs="Times New Roman"/>
          <w:b/>
          <w:bCs/>
          <w:sz w:val="36"/>
          <w:szCs w:val="43"/>
          <w:lang w:eastAsia="fr-FR"/>
        </w:rPr>
      </w:pPr>
    </w:p>
    <w:p w:rsidR="003E76F1" w:rsidRPr="009321A8" w:rsidRDefault="003E76F1">
      <w:pPr>
        <w:pBdr>
          <w:top w:val="double" w:sz="6" w:space="1" w:color="auto"/>
          <w:left w:val="double" w:sz="6" w:space="1" w:color="auto"/>
          <w:bottom w:val="double" w:sz="6" w:space="1" w:color="auto"/>
          <w:right w:val="double" w:sz="6" w:space="1" w:color="auto"/>
        </w:pBdr>
        <w:shd w:val="thinReverseDiagStripe" w:color="000000" w:fill="auto"/>
        <w:jc w:val="center"/>
        <w:rPr>
          <w:rFonts w:ascii="Times New Roman" w:hAnsi="Times New Roman" w:cs="Times New Roman"/>
          <w:b/>
          <w:bCs/>
          <w:sz w:val="36"/>
          <w:szCs w:val="43"/>
          <w:lang w:eastAsia="fr-FR"/>
        </w:rPr>
      </w:pPr>
      <w:r w:rsidRPr="009321A8">
        <w:rPr>
          <w:rFonts w:ascii="Times New Roman" w:hAnsi="Times New Roman" w:cs="Times New Roman"/>
          <w:b/>
          <w:bCs/>
          <w:sz w:val="36"/>
          <w:szCs w:val="43"/>
          <w:lang w:eastAsia="fr-FR"/>
        </w:rPr>
        <w:t>Spécialité</w:t>
      </w:r>
    </w:p>
    <w:p w:rsidR="003E76F1" w:rsidRPr="009321A8" w:rsidRDefault="003E76F1">
      <w:pPr>
        <w:pBdr>
          <w:top w:val="double" w:sz="6" w:space="1" w:color="auto"/>
          <w:left w:val="double" w:sz="6" w:space="1" w:color="auto"/>
          <w:bottom w:val="double" w:sz="6" w:space="1" w:color="auto"/>
          <w:right w:val="double" w:sz="6" w:space="1" w:color="auto"/>
        </w:pBdr>
        <w:shd w:val="thinReverseDiagStripe" w:color="000000" w:fill="auto"/>
        <w:jc w:val="center"/>
        <w:rPr>
          <w:rFonts w:ascii="Times New Roman" w:hAnsi="Times New Roman" w:cs="Times New Roman"/>
          <w:b/>
          <w:bCs/>
          <w:sz w:val="28"/>
          <w:szCs w:val="33"/>
          <w:lang w:eastAsia="fr-FR"/>
        </w:rPr>
      </w:pPr>
    </w:p>
    <w:p w:rsidR="003E76F1" w:rsidRPr="009321A8" w:rsidRDefault="003E76F1">
      <w:pPr>
        <w:pBdr>
          <w:top w:val="double" w:sz="6" w:space="1" w:color="auto"/>
          <w:left w:val="double" w:sz="6" w:space="1" w:color="auto"/>
          <w:bottom w:val="double" w:sz="6" w:space="1" w:color="auto"/>
          <w:right w:val="double" w:sz="6" w:space="1" w:color="auto"/>
        </w:pBdr>
        <w:shd w:val="thinReverseDiagStripe" w:color="000000" w:fill="auto"/>
        <w:jc w:val="center"/>
        <w:rPr>
          <w:rFonts w:ascii="Times New Roman" w:hAnsi="Times New Roman" w:cs="Times New Roman"/>
          <w:b/>
          <w:bCs/>
          <w:sz w:val="44"/>
          <w:szCs w:val="52"/>
          <w:lang w:eastAsia="fr-FR"/>
        </w:rPr>
      </w:pPr>
      <w:r w:rsidRPr="009321A8">
        <w:rPr>
          <w:rFonts w:ascii="Times New Roman" w:hAnsi="Times New Roman" w:cs="Times New Roman"/>
          <w:b/>
          <w:bCs/>
          <w:sz w:val="40"/>
          <w:szCs w:val="48"/>
          <w:lang w:eastAsia="fr-FR"/>
        </w:rPr>
        <w:t>Soins Infirmiers</w:t>
      </w:r>
    </w:p>
    <w:p w:rsidR="003E76F1" w:rsidRPr="009321A8" w:rsidRDefault="003E76F1">
      <w:pPr>
        <w:pBdr>
          <w:top w:val="double" w:sz="6" w:space="1" w:color="auto"/>
          <w:left w:val="double" w:sz="6" w:space="1" w:color="auto"/>
          <w:bottom w:val="double" w:sz="6" w:space="1" w:color="auto"/>
          <w:right w:val="double" w:sz="6" w:space="1" w:color="auto"/>
        </w:pBdr>
        <w:shd w:val="thinReverseDiagStripe" w:color="000000" w:fill="auto"/>
        <w:spacing w:before="0" w:after="0"/>
        <w:jc w:val="center"/>
        <w:rPr>
          <w:rFonts w:ascii="Times New Roman" w:hAnsi="Times New Roman" w:cs="Times New Roman"/>
          <w:b/>
          <w:bCs/>
          <w:sz w:val="36"/>
          <w:szCs w:val="43"/>
          <w:lang w:eastAsia="fr-FR"/>
        </w:rPr>
      </w:pPr>
    </w:p>
    <w:p w:rsidR="003E76F1" w:rsidRPr="009321A8" w:rsidRDefault="003E76F1">
      <w:pPr>
        <w:pBdr>
          <w:top w:val="double" w:sz="6" w:space="1" w:color="auto"/>
          <w:left w:val="double" w:sz="6" w:space="1" w:color="auto"/>
          <w:bottom w:val="double" w:sz="6" w:space="1" w:color="auto"/>
          <w:right w:val="double" w:sz="6" w:space="1" w:color="auto"/>
        </w:pBdr>
        <w:shd w:val="thinReverseDiagStripe" w:color="000000" w:fill="auto"/>
        <w:spacing w:before="0" w:after="0"/>
        <w:jc w:val="center"/>
        <w:rPr>
          <w:rFonts w:ascii="Times New Roman" w:hAnsi="Times New Roman" w:cs="Times New Roman"/>
          <w:b/>
          <w:bCs/>
          <w:sz w:val="36"/>
          <w:szCs w:val="43"/>
          <w:lang w:eastAsia="fr-FR"/>
        </w:rPr>
      </w:pPr>
    </w:p>
    <w:p w:rsidR="003E76F1" w:rsidRDefault="000B2D5C" w:rsidP="00BD440C">
      <w:pPr>
        <w:pBdr>
          <w:top w:val="double" w:sz="6" w:space="1" w:color="auto"/>
          <w:left w:val="double" w:sz="6" w:space="1" w:color="auto"/>
          <w:bottom w:val="double" w:sz="6" w:space="1" w:color="auto"/>
          <w:right w:val="double" w:sz="6" w:space="1" w:color="auto"/>
        </w:pBdr>
        <w:shd w:val="thinReverseDiagStripe" w:color="000000" w:fill="auto"/>
        <w:spacing w:before="0" w:after="0"/>
        <w:jc w:val="center"/>
        <w:rPr>
          <w:rFonts w:ascii="Times New Roman" w:hAnsi="Times New Roman" w:cs="Times New Roman"/>
          <w:b/>
          <w:bCs/>
          <w:sz w:val="56"/>
          <w:szCs w:val="56"/>
          <w:lang w:eastAsia="fr-FR"/>
        </w:rPr>
      </w:pPr>
      <w:r>
        <w:rPr>
          <w:rFonts w:ascii="Times New Roman" w:hAnsi="Times New Roman" w:cs="Times New Roman"/>
          <w:b/>
          <w:bCs/>
          <w:sz w:val="56"/>
          <w:szCs w:val="56"/>
          <w:lang w:eastAsia="fr-FR"/>
        </w:rPr>
        <w:t>2014</w:t>
      </w:r>
    </w:p>
    <w:p w:rsidR="00E0760C" w:rsidRDefault="00E0760C" w:rsidP="00BD440C">
      <w:pPr>
        <w:pBdr>
          <w:top w:val="double" w:sz="6" w:space="1" w:color="auto"/>
          <w:left w:val="double" w:sz="6" w:space="1" w:color="auto"/>
          <w:bottom w:val="double" w:sz="6" w:space="1" w:color="auto"/>
          <w:right w:val="double" w:sz="6" w:space="1" w:color="auto"/>
        </w:pBdr>
        <w:shd w:val="thinReverseDiagStripe" w:color="000000" w:fill="auto"/>
        <w:spacing w:before="0" w:after="0"/>
        <w:jc w:val="center"/>
        <w:rPr>
          <w:rFonts w:ascii="Times New Roman" w:hAnsi="Times New Roman" w:cs="Times New Roman"/>
          <w:b/>
          <w:bCs/>
          <w:sz w:val="56"/>
          <w:szCs w:val="56"/>
          <w:lang w:eastAsia="fr-FR"/>
        </w:rPr>
      </w:pPr>
    </w:p>
    <w:p w:rsidR="00E0760C" w:rsidRPr="009321A8" w:rsidRDefault="00E0760C" w:rsidP="00BD440C">
      <w:pPr>
        <w:pBdr>
          <w:top w:val="double" w:sz="6" w:space="1" w:color="auto"/>
          <w:left w:val="double" w:sz="6" w:space="1" w:color="auto"/>
          <w:bottom w:val="double" w:sz="6" w:space="1" w:color="auto"/>
          <w:right w:val="double" w:sz="6" w:space="1" w:color="auto"/>
        </w:pBdr>
        <w:shd w:val="thinReverseDiagStripe" w:color="000000" w:fill="auto"/>
        <w:spacing w:before="0" w:after="0"/>
        <w:jc w:val="center"/>
        <w:rPr>
          <w:rFonts w:ascii="Times New Roman" w:hAnsi="Times New Roman" w:cs="Times New Roman"/>
          <w:b/>
          <w:bCs/>
          <w:sz w:val="56"/>
          <w:szCs w:val="56"/>
          <w:lang w:eastAsia="fr-FR"/>
        </w:rPr>
      </w:pPr>
    </w:p>
    <w:p w:rsidR="003E76F1" w:rsidRPr="009321A8" w:rsidRDefault="003E76F1">
      <w:pPr>
        <w:pBdr>
          <w:top w:val="double" w:sz="6" w:space="1" w:color="auto"/>
          <w:left w:val="double" w:sz="6" w:space="1" w:color="auto"/>
          <w:bottom w:val="double" w:sz="6" w:space="1" w:color="auto"/>
          <w:right w:val="double" w:sz="6" w:space="1" w:color="auto"/>
        </w:pBdr>
        <w:shd w:val="thinReverseDiagStripe" w:color="000000" w:fill="auto"/>
        <w:spacing w:before="0" w:after="0"/>
        <w:jc w:val="center"/>
        <w:rPr>
          <w:rFonts w:ascii="Times New Roman" w:hAnsi="Times New Roman" w:cs="Times New Roman"/>
          <w:b/>
          <w:bCs/>
          <w:sz w:val="36"/>
          <w:szCs w:val="43"/>
          <w:lang w:eastAsia="fr-FR"/>
        </w:rPr>
      </w:pPr>
    </w:p>
    <w:p w:rsidR="003E76F1" w:rsidRPr="009321A8" w:rsidRDefault="003E76F1">
      <w:pPr>
        <w:pBdr>
          <w:top w:val="double" w:sz="6" w:space="1" w:color="auto"/>
          <w:left w:val="double" w:sz="6" w:space="1" w:color="auto"/>
          <w:bottom w:val="double" w:sz="6" w:space="1" w:color="auto"/>
          <w:right w:val="double" w:sz="6" w:space="1" w:color="auto"/>
        </w:pBdr>
        <w:shd w:val="thinReverseDiagStripe" w:color="000000" w:fill="auto"/>
        <w:spacing w:before="0" w:after="0"/>
        <w:jc w:val="center"/>
        <w:rPr>
          <w:rFonts w:ascii="Times New Roman" w:hAnsi="Times New Roman" w:cs="Times New Roman"/>
          <w:b/>
          <w:bCs/>
          <w:sz w:val="36"/>
          <w:szCs w:val="43"/>
          <w:lang w:eastAsia="fr-FR"/>
        </w:rPr>
      </w:pPr>
    </w:p>
    <w:p w:rsidR="003E76F1" w:rsidRPr="009321A8" w:rsidRDefault="003E76F1">
      <w:pPr>
        <w:pStyle w:val="Heading9"/>
        <w:jc w:val="center"/>
        <w:rPr>
          <w:rFonts w:ascii="Times New Roman" w:hAnsi="Times New Roman" w:cs="Times New Roman"/>
          <w:b/>
          <w:bCs/>
          <w:sz w:val="44"/>
          <w:szCs w:val="52"/>
          <w:lang w:eastAsia="fr-FR"/>
        </w:rPr>
      </w:pPr>
      <w:bookmarkStart w:id="0" w:name="_Toc402498754"/>
      <w:r w:rsidRPr="009321A8">
        <w:rPr>
          <w:rFonts w:ascii="Times New Roman" w:hAnsi="Times New Roman" w:cs="Times New Roman"/>
          <w:b/>
          <w:bCs/>
          <w:sz w:val="44"/>
          <w:szCs w:val="52"/>
          <w:lang w:eastAsia="fr-FR"/>
        </w:rPr>
        <w:lastRenderedPageBreak/>
        <w:t>But de la formation</w:t>
      </w:r>
      <w:bookmarkEnd w:id="0"/>
    </w:p>
    <w:p w:rsidR="003E76F1" w:rsidRPr="009321A8" w:rsidRDefault="003E76F1">
      <w:pPr>
        <w:rPr>
          <w:rFonts w:ascii="Times New Roman" w:hAnsi="Times New Roman" w:cs="Times New Roman"/>
          <w:lang w:eastAsia="fr-FR"/>
        </w:rPr>
      </w:pPr>
    </w:p>
    <w:p w:rsidR="003E76F1" w:rsidRPr="009321A8" w:rsidRDefault="003E76F1">
      <w:pPr>
        <w:ind w:firstLine="720"/>
        <w:rPr>
          <w:rFonts w:ascii="Times New Roman" w:hAnsi="Times New Roman" w:cs="Times New Roman"/>
          <w:lang w:eastAsia="fr-FR"/>
        </w:rPr>
      </w:pPr>
      <w:r w:rsidRPr="009321A8">
        <w:rPr>
          <w:rFonts w:ascii="Times New Roman" w:hAnsi="Times New Roman" w:cs="Times New Roman"/>
          <w:lang w:eastAsia="fr-FR"/>
        </w:rPr>
        <w:t>Le but du TS est de former une professionnelle de la santé titulaire du diplôme Infirmier, agent de changement, autonome, responsable, capable d’initiative et d’adaptation.</w:t>
      </w:r>
    </w:p>
    <w:p w:rsidR="003E76F1" w:rsidRPr="009321A8" w:rsidRDefault="003E76F1">
      <w:pPr>
        <w:ind w:firstLine="720"/>
        <w:rPr>
          <w:rFonts w:ascii="Times New Roman" w:hAnsi="Times New Roman" w:cs="Times New Roman"/>
          <w:lang w:eastAsia="fr-FR"/>
        </w:rPr>
      </w:pPr>
      <w:r w:rsidRPr="009321A8">
        <w:rPr>
          <w:rFonts w:ascii="Times New Roman" w:hAnsi="Times New Roman" w:cs="Times New Roman"/>
          <w:lang w:eastAsia="fr-FR"/>
        </w:rPr>
        <w:t>La formation traduit le comportement professionnel au terme de 33 mois d’études.  Elle traduit la maîtrise dans les différents domaines du savoir, savoir être et savoir faire.  Elle a la même base que le BT avec en plus un développement supérieur.</w:t>
      </w:r>
    </w:p>
    <w:p w:rsidR="003E76F1" w:rsidRPr="009321A8" w:rsidRDefault="003E76F1">
      <w:pPr>
        <w:pStyle w:val="Heading2"/>
        <w:rPr>
          <w:rFonts w:ascii="Times New Roman" w:hAnsi="Times New Roman" w:cs="Times New Roman"/>
        </w:rPr>
      </w:pPr>
      <w:bookmarkStart w:id="1" w:name="_Toc402498755"/>
      <w:r w:rsidRPr="009321A8">
        <w:rPr>
          <w:rFonts w:ascii="Times New Roman" w:hAnsi="Times New Roman" w:cs="Times New Roman"/>
        </w:rPr>
        <w:t>Objectifs Globaux d’apprentissage</w:t>
      </w:r>
      <w:bookmarkEnd w:id="1"/>
    </w:p>
    <w:p w:rsidR="003E76F1" w:rsidRPr="009321A8" w:rsidRDefault="003E76F1">
      <w:pPr>
        <w:ind w:firstLine="720"/>
        <w:rPr>
          <w:rFonts w:ascii="Times New Roman" w:hAnsi="Times New Roman" w:cs="Times New Roman"/>
          <w:lang w:eastAsia="fr-FR"/>
        </w:rPr>
      </w:pPr>
      <w:r w:rsidRPr="009321A8">
        <w:rPr>
          <w:rFonts w:ascii="Times New Roman" w:hAnsi="Times New Roman" w:cs="Times New Roman"/>
          <w:lang w:eastAsia="fr-FR"/>
        </w:rPr>
        <w:t>Au terme des études, l’infirmière doit être capable de :</w:t>
      </w:r>
    </w:p>
    <w:p w:rsidR="003E76F1" w:rsidRPr="009321A8" w:rsidRDefault="003E76F1">
      <w:pPr>
        <w:numPr>
          <w:ilvl w:val="0"/>
          <w:numId w:val="1"/>
        </w:numPr>
        <w:rPr>
          <w:rFonts w:ascii="Times New Roman" w:hAnsi="Times New Roman" w:cs="Times New Roman"/>
          <w:lang w:eastAsia="fr-FR"/>
        </w:rPr>
      </w:pPr>
      <w:r w:rsidRPr="009321A8">
        <w:rPr>
          <w:rFonts w:ascii="Times New Roman" w:hAnsi="Times New Roman" w:cs="Times New Roman"/>
          <w:lang w:eastAsia="fr-FR"/>
        </w:rPr>
        <w:t>Maîtriser les connaissances nécessaires à la compréhension des besoins de santé.</w:t>
      </w:r>
    </w:p>
    <w:p w:rsidR="003E76F1" w:rsidRPr="009321A8" w:rsidRDefault="003E76F1">
      <w:pPr>
        <w:numPr>
          <w:ilvl w:val="0"/>
          <w:numId w:val="1"/>
        </w:numPr>
        <w:rPr>
          <w:rFonts w:ascii="Times New Roman" w:hAnsi="Times New Roman" w:cs="Times New Roman"/>
          <w:lang w:eastAsia="fr-FR"/>
        </w:rPr>
      </w:pPr>
      <w:r w:rsidRPr="009321A8">
        <w:rPr>
          <w:rFonts w:ascii="Times New Roman" w:hAnsi="Times New Roman" w:cs="Times New Roman"/>
          <w:lang w:eastAsia="fr-FR"/>
        </w:rPr>
        <w:t>Donner des soins adaptés aux besoins de la communauté.</w:t>
      </w:r>
    </w:p>
    <w:p w:rsidR="003E76F1" w:rsidRPr="009321A8" w:rsidRDefault="003E76F1">
      <w:pPr>
        <w:numPr>
          <w:ilvl w:val="0"/>
          <w:numId w:val="1"/>
        </w:numPr>
        <w:rPr>
          <w:rFonts w:ascii="Times New Roman" w:hAnsi="Times New Roman" w:cs="Times New Roman"/>
          <w:lang w:eastAsia="fr-FR"/>
        </w:rPr>
      </w:pPr>
      <w:r w:rsidRPr="009321A8">
        <w:rPr>
          <w:rFonts w:ascii="Times New Roman" w:hAnsi="Times New Roman" w:cs="Times New Roman"/>
          <w:lang w:eastAsia="fr-FR"/>
        </w:rPr>
        <w:t>Réaliser une démarche en soins infirmiers en utilisant les connaissances et les outils nécessaires compte tenu de la structure sanitaire.</w:t>
      </w:r>
    </w:p>
    <w:p w:rsidR="003E76F1" w:rsidRPr="009321A8" w:rsidRDefault="003E76F1">
      <w:pPr>
        <w:numPr>
          <w:ilvl w:val="0"/>
          <w:numId w:val="1"/>
        </w:numPr>
        <w:rPr>
          <w:rFonts w:ascii="Times New Roman" w:hAnsi="Times New Roman" w:cs="Times New Roman"/>
          <w:lang w:eastAsia="fr-FR"/>
        </w:rPr>
      </w:pPr>
      <w:r w:rsidRPr="009321A8">
        <w:rPr>
          <w:rFonts w:ascii="Times New Roman" w:hAnsi="Times New Roman" w:cs="Times New Roman"/>
          <w:lang w:eastAsia="fr-FR"/>
        </w:rPr>
        <w:t xml:space="preserve">Collaborer avec </w:t>
      </w:r>
      <w:proofErr w:type="gramStart"/>
      <w:r w:rsidRPr="009321A8">
        <w:rPr>
          <w:rFonts w:ascii="Times New Roman" w:hAnsi="Times New Roman" w:cs="Times New Roman"/>
          <w:lang w:eastAsia="fr-FR"/>
        </w:rPr>
        <w:t>les autres professionnelle</w:t>
      </w:r>
      <w:proofErr w:type="gramEnd"/>
      <w:r w:rsidRPr="009321A8">
        <w:rPr>
          <w:rFonts w:ascii="Times New Roman" w:hAnsi="Times New Roman" w:cs="Times New Roman"/>
          <w:lang w:eastAsia="fr-FR"/>
        </w:rPr>
        <w:t xml:space="preserve"> de la santé et participer aux activités sanitaires du pays.</w:t>
      </w:r>
    </w:p>
    <w:p w:rsidR="003E76F1" w:rsidRPr="009321A8" w:rsidRDefault="003E76F1">
      <w:pPr>
        <w:numPr>
          <w:ilvl w:val="0"/>
          <w:numId w:val="1"/>
        </w:numPr>
        <w:rPr>
          <w:rFonts w:ascii="Times New Roman" w:hAnsi="Times New Roman" w:cs="Times New Roman"/>
          <w:lang w:eastAsia="fr-FR"/>
        </w:rPr>
      </w:pPr>
      <w:r w:rsidRPr="009321A8">
        <w:rPr>
          <w:rFonts w:ascii="Times New Roman" w:hAnsi="Times New Roman" w:cs="Times New Roman"/>
          <w:lang w:eastAsia="fr-FR"/>
        </w:rPr>
        <w:t>Utiliser les principes de soins de santé primaires dans l’exercice de ses fonctions.</w:t>
      </w:r>
    </w:p>
    <w:p w:rsidR="003E76F1" w:rsidRPr="009321A8" w:rsidRDefault="003E76F1">
      <w:pPr>
        <w:numPr>
          <w:ilvl w:val="0"/>
          <w:numId w:val="1"/>
        </w:numPr>
        <w:rPr>
          <w:rFonts w:ascii="Times New Roman" w:hAnsi="Times New Roman" w:cs="Times New Roman"/>
          <w:lang w:eastAsia="fr-FR"/>
        </w:rPr>
      </w:pPr>
      <w:r w:rsidRPr="009321A8">
        <w:rPr>
          <w:rFonts w:ascii="Times New Roman" w:hAnsi="Times New Roman" w:cs="Times New Roman"/>
          <w:lang w:eastAsia="fr-FR"/>
        </w:rPr>
        <w:t>Evaluer périodiquement ses connaissances et sa pratique.</w:t>
      </w:r>
    </w:p>
    <w:p w:rsidR="003E76F1" w:rsidRPr="009321A8" w:rsidRDefault="003E76F1">
      <w:pPr>
        <w:numPr>
          <w:ilvl w:val="0"/>
          <w:numId w:val="1"/>
        </w:numPr>
        <w:rPr>
          <w:rFonts w:ascii="Times New Roman" w:hAnsi="Times New Roman" w:cs="Times New Roman"/>
          <w:lang w:eastAsia="fr-FR"/>
        </w:rPr>
      </w:pPr>
      <w:r w:rsidRPr="009321A8">
        <w:rPr>
          <w:rFonts w:ascii="Times New Roman" w:hAnsi="Times New Roman" w:cs="Times New Roman"/>
          <w:lang w:eastAsia="fr-FR"/>
        </w:rPr>
        <w:t>Maintenir à jour ses compétences dans les trois domaines.</w:t>
      </w:r>
    </w:p>
    <w:p w:rsidR="003E76F1" w:rsidRPr="009321A8" w:rsidRDefault="003E76F1">
      <w:pPr>
        <w:numPr>
          <w:ilvl w:val="0"/>
          <w:numId w:val="2"/>
        </w:numPr>
        <w:rPr>
          <w:rFonts w:ascii="Times New Roman" w:hAnsi="Times New Roman" w:cs="Times New Roman"/>
          <w:lang w:eastAsia="fr-FR"/>
        </w:rPr>
      </w:pPr>
      <w:r w:rsidRPr="009321A8">
        <w:rPr>
          <w:rFonts w:ascii="Times New Roman" w:hAnsi="Times New Roman" w:cs="Times New Roman"/>
          <w:lang w:eastAsia="fr-FR"/>
        </w:rPr>
        <w:t>Participer à l’encadrement des personnes en formation et du personnel subalternes.</w:t>
      </w:r>
    </w:p>
    <w:p w:rsidR="003E76F1" w:rsidRPr="009321A8" w:rsidRDefault="003E76F1">
      <w:pPr>
        <w:numPr>
          <w:ilvl w:val="0"/>
          <w:numId w:val="3"/>
        </w:numPr>
        <w:rPr>
          <w:rFonts w:ascii="Times New Roman" w:hAnsi="Times New Roman" w:cs="Times New Roman"/>
          <w:lang w:eastAsia="fr-FR"/>
        </w:rPr>
      </w:pPr>
      <w:r w:rsidRPr="009321A8">
        <w:rPr>
          <w:rFonts w:ascii="Times New Roman" w:hAnsi="Times New Roman" w:cs="Times New Roman"/>
          <w:lang w:eastAsia="fr-FR"/>
        </w:rPr>
        <w:t>Participer à des travaux de recherche pour améliorer la profession.</w:t>
      </w:r>
    </w:p>
    <w:p w:rsidR="003E76F1" w:rsidRPr="009321A8" w:rsidRDefault="003E76F1">
      <w:pPr>
        <w:rPr>
          <w:rFonts w:ascii="Times New Roman" w:hAnsi="Times New Roman" w:cs="Times New Roman"/>
          <w:lang w:eastAsia="fr-FR"/>
        </w:rPr>
      </w:pPr>
      <w:r w:rsidRPr="009321A8">
        <w:rPr>
          <w:rFonts w:ascii="Times New Roman" w:hAnsi="Times New Roman" w:cs="Times New Roman"/>
          <w:lang w:eastAsia="fr-FR"/>
        </w:rPr>
        <w:t>10. Gérer une unité de soins.</w:t>
      </w:r>
    </w:p>
    <w:p w:rsidR="003E76F1" w:rsidRPr="009321A8" w:rsidRDefault="003E76F1">
      <w:pPr>
        <w:rPr>
          <w:rFonts w:ascii="Times New Roman" w:hAnsi="Times New Roman" w:cs="Times New Roman"/>
          <w:lang w:eastAsia="fr-FR"/>
        </w:rPr>
      </w:pPr>
      <w:r w:rsidRPr="009321A8">
        <w:rPr>
          <w:rFonts w:ascii="Times New Roman" w:hAnsi="Times New Roman" w:cs="Times New Roman"/>
          <w:lang w:eastAsia="fr-FR"/>
        </w:rPr>
        <w:t>11. Evaluer et promouvoir la qualité des soins offerts à la population.</w:t>
      </w:r>
    </w:p>
    <w:p w:rsidR="003E76F1" w:rsidRPr="009321A8" w:rsidRDefault="003E76F1">
      <w:pPr>
        <w:pStyle w:val="Title"/>
        <w:jc w:val="lowKashida"/>
        <w:rPr>
          <w:rFonts w:ascii="Times New Roman" w:hAnsi="Times New Roman" w:cs="Times New Roman"/>
          <w:b w:val="0"/>
          <w:bCs w:val="0"/>
          <w:sz w:val="20"/>
          <w:szCs w:val="24"/>
        </w:rPr>
      </w:pPr>
    </w:p>
    <w:p w:rsidR="003E76F1" w:rsidRPr="009321A8" w:rsidRDefault="003E76F1">
      <w:pPr>
        <w:pStyle w:val="Title"/>
        <w:jc w:val="lowKashida"/>
        <w:rPr>
          <w:rFonts w:ascii="Times New Roman" w:hAnsi="Times New Roman" w:cs="Times New Roman"/>
          <w:b w:val="0"/>
          <w:bCs w:val="0"/>
          <w:sz w:val="20"/>
          <w:szCs w:val="24"/>
        </w:rPr>
      </w:pPr>
    </w:p>
    <w:p w:rsidR="003E76F1" w:rsidRDefault="003E76F1">
      <w:pPr>
        <w:pStyle w:val="Title"/>
        <w:jc w:val="lowKashida"/>
        <w:rPr>
          <w:rFonts w:ascii="Times New Roman" w:hAnsi="Times New Roman" w:cs="Times New Roman"/>
          <w:b w:val="0"/>
          <w:bCs w:val="0"/>
          <w:sz w:val="20"/>
          <w:szCs w:val="24"/>
        </w:rPr>
      </w:pPr>
    </w:p>
    <w:p w:rsidR="003D6594" w:rsidRDefault="003D6594">
      <w:pPr>
        <w:pStyle w:val="Title"/>
        <w:jc w:val="lowKashida"/>
        <w:rPr>
          <w:rFonts w:ascii="Times New Roman" w:hAnsi="Times New Roman" w:cs="Times New Roman"/>
          <w:b w:val="0"/>
          <w:bCs w:val="0"/>
          <w:sz w:val="20"/>
          <w:szCs w:val="24"/>
        </w:rPr>
      </w:pPr>
    </w:p>
    <w:p w:rsidR="003D6594" w:rsidRDefault="003D6594">
      <w:pPr>
        <w:pStyle w:val="Title"/>
        <w:jc w:val="lowKashida"/>
        <w:rPr>
          <w:rFonts w:ascii="Times New Roman" w:hAnsi="Times New Roman" w:cs="Times New Roman"/>
          <w:b w:val="0"/>
          <w:bCs w:val="0"/>
          <w:sz w:val="20"/>
          <w:szCs w:val="24"/>
        </w:rPr>
      </w:pPr>
    </w:p>
    <w:p w:rsidR="003D6594" w:rsidRDefault="003D6594">
      <w:pPr>
        <w:pStyle w:val="Title"/>
        <w:jc w:val="lowKashida"/>
        <w:rPr>
          <w:rFonts w:ascii="Times New Roman" w:hAnsi="Times New Roman" w:cs="Times New Roman"/>
          <w:b w:val="0"/>
          <w:bCs w:val="0"/>
          <w:sz w:val="20"/>
          <w:szCs w:val="24"/>
        </w:rPr>
      </w:pPr>
    </w:p>
    <w:p w:rsidR="003D6594" w:rsidRDefault="003D6594">
      <w:pPr>
        <w:pStyle w:val="Title"/>
        <w:jc w:val="lowKashida"/>
        <w:rPr>
          <w:rFonts w:ascii="Times New Roman" w:hAnsi="Times New Roman" w:cs="Times New Roman"/>
          <w:b w:val="0"/>
          <w:bCs w:val="0"/>
          <w:sz w:val="20"/>
          <w:szCs w:val="24"/>
        </w:rPr>
      </w:pPr>
    </w:p>
    <w:p w:rsidR="003D6594" w:rsidRDefault="003D6594">
      <w:pPr>
        <w:pStyle w:val="Title"/>
        <w:jc w:val="lowKashida"/>
        <w:rPr>
          <w:rFonts w:ascii="Times New Roman" w:hAnsi="Times New Roman" w:cs="Times New Roman"/>
          <w:b w:val="0"/>
          <w:bCs w:val="0"/>
          <w:sz w:val="20"/>
          <w:szCs w:val="24"/>
        </w:rPr>
      </w:pPr>
    </w:p>
    <w:p w:rsidR="003D6594" w:rsidRDefault="003D6594">
      <w:pPr>
        <w:pStyle w:val="Title"/>
        <w:jc w:val="lowKashida"/>
        <w:rPr>
          <w:rFonts w:ascii="Times New Roman" w:hAnsi="Times New Roman" w:cs="Times New Roman"/>
          <w:b w:val="0"/>
          <w:bCs w:val="0"/>
          <w:sz w:val="20"/>
          <w:szCs w:val="24"/>
        </w:rPr>
      </w:pPr>
    </w:p>
    <w:p w:rsidR="003D6594" w:rsidRDefault="003D6594">
      <w:pPr>
        <w:pStyle w:val="Title"/>
        <w:jc w:val="lowKashida"/>
        <w:rPr>
          <w:rFonts w:ascii="Times New Roman" w:hAnsi="Times New Roman" w:cs="Times New Roman"/>
          <w:b w:val="0"/>
          <w:bCs w:val="0"/>
          <w:sz w:val="20"/>
          <w:szCs w:val="24"/>
        </w:rPr>
      </w:pPr>
    </w:p>
    <w:p w:rsidR="003D6594" w:rsidRDefault="003D6594">
      <w:pPr>
        <w:pStyle w:val="Title"/>
        <w:jc w:val="lowKashida"/>
        <w:rPr>
          <w:rFonts w:ascii="Times New Roman" w:hAnsi="Times New Roman" w:cs="Times New Roman"/>
          <w:b w:val="0"/>
          <w:bCs w:val="0"/>
          <w:sz w:val="20"/>
          <w:szCs w:val="24"/>
        </w:rPr>
      </w:pPr>
    </w:p>
    <w:p w:rsidR="003D6594" w:rsidRDefault="003D6594">
      <w:pPr>
        <w:pStyle w:val="Title"/>
        <w:jc w:val="lowKashida"/>
        <w:rPr>
          <w:rFonts w:ascii="Times New Roman" w:hAnsi="Times New Roman" w:cs="Times New Roman"/>
          <w:b w:val="0"/>
          <w:bCs w:val="0"/>
          <w:sz w:val="20"/>
          <w:szCs w:val="24"/>
        </w:rPr>
      </w:pPr>
    </w:p>
    <w:p w:rsidR="003D6594" w:rsidRDefault="003D6594">
      <w:pPr>
        <w:pStyle w:val="Title"/>
        <w:jc w:val="lowKashida"/>
        <w:rPr>
          <w:rFonts w:ascii="Times New Roman" w:hAnsi="Times New Roman" w:cs="Times New Roman"/>
          <w:b w:val="0"/>
          <w:bCs w:val="0"/>
          <w:sz w:val="20"/>
          <w:szCs w:val="24"/>
        </w:rPr>
      </w:pPr>
    </w:p>
    <w:p w:rsidR="003D6594" w:rsidRDefault="003D6594">
      <w:pPr>
        <w:pStyle w:val="Title"/>
        <w:jc w:val="lowKashida"/>
        <w:rPr>
          <w:rFonts w:ascii="Times New Roman" w:hAnsi="Times New Roman" w:cs="Times New Roman"/>
          <w:b w:val="0"/>
          <w:bCs w:val="0"/>
          <w:sz w:val="20"/>
          <w:szCs w:val="24"/>
        </w:rPr>
      </w:pPr>
    </w:p>
    <w:p w:rsidR="003D6594" w:rsidRDefault="003D6594">
      <w:pPr>
        <w:pStyle w:val="Title"/>
        <w:jc w:val="lowKashida"/>
        <w:rPr>
          <w:rFonts w:ascii="Times New Roman" w:hAnsi="Times New Roman" w:cs="Times New Roman"/>
          <w:b w:val="0"/>
          <w:bCs w:val="0"/>
          <w:sz w:val="20"/>
          <w:szCs w:val="24"/>
        </w:rPr>
      </w:pPr>
    </w:p>
    <w:p w:rsidR="003D6594" w:rsidRDefault="003D6594">
      <w:pPr>
        <w:pStyle w:val="Title"/>
        <w:jc w:val="lowKashida"/>
        <w:rPr>
          <w:rFonts w:ascii="Times New Roman" w:hAnsi="Times New Roman" w:cs="Times New Roman"/>
          <w:b w:val="0"/>
          <w:bCs w:val="0"/>
          <w:sz w:val="20"/>
          <w:szCs w:val="24"/>
        </w:rPr>
      </w:pPr>
    </w:p>
    <w:p w:rsidR="003D6594" w:rsidRDefault="003D6594">
      <w:pPr>
        <w:pStyle w:val="Title"/>
        <w:jc w:val="lowKashida"/>
        <w:rPr>
          <w:rFonts w:ascii="Times New Roman" w:hAnsi="Times New Roman" w:cs="Times New Roman"/>
          <w:b w:val="0"/>
          <w:bCs w:val="0"/>
          <w:sz w:val="20"/>
          <w:szCs w:val="24"/>
        </w:rPr>
      </w:pPr>
    </w:p>
    <w:p w:rsidR="003D6594" w:rsidRDefault="003D6594">
      <w:pPr>
        <w:pStyle w:val="Title"/>
        <w:jc w:val="lowKashida"/>
        <w:rPr>
          <w:rFonts w:ascii="Times New Roman" w:hAnsi="Times New Roman" w:cs="Times New Roman"/>
          <w:b w:val="0"/>
          <w:bCs w:val="0"/>
          <w:sz w:val="20"/>
          <w:szCs w:val="24"/>
        </w:rPr>
      </w:pPr>
    </w:p>
    <w:p w:rsidR="003D6594" w:rsidRDefault="003D6594">
      <w:pPr>
        <w:pStyle w:val="Title"/>
        <w:jc w:val="lowKashida"/>
        <w:rPr>
          <w:rFonts w:ascii="Times New Roman" w:hAnsi="Times New Roman" w:cs="Times New Roman"/>
          <w:b w:val="0"/>
          <w:bCs w:val="0"/>
          <w:sz w:val="20"/>
          <w:szCs w:val="24"/>
        </w:rPr>
      </w:pPr>
    </w:p>
    <w:p w:rsidR="003D6594" w:rsidRPr="009321A8" w:rsidRDefault="003D6594">
      <w:pPr>
        <w:pStyle w:val="Title"/>
        <w:jc w:val="lowKashida"/>
        <w:rPr>
          <w:rFonts w:ascii="Times New Roman" w:hAnsi="Times New Roman" w:cs="Times New Roman"/>
          <w:b w:val="0"/>
          <w:bCs w:val="0"/>
          <w:sz w:val="20"/>
          <w:szCs w:val="24"/>
        </w:rPr>
        <w:sectPr w:rsidR="003D6594" w:rsidRPr="009321A8">
          <w:headerReference w:type="even" r:id="rId8"/>
          <w:headerReference w:type="default" r:id="rId9"/>
          <w:footerReference w:type="even" r:id="rId10"/>
          <w:footerReference w:type="default" r:id="rId11"/>
          <w:headerReference w:type="first" r:id="rId12"/>
          <w:footerReference w:type="first" r:id="rId13"/>
          <w:endnotePr>
            <w:numFmt w:val="lowerLetter"/>
          </w:endnotePr>
          <w:type w:val="continuous"/>
          <w:pgSz w:w="11907" w:h="16840" w:code="9"/>
          <w:pgMar w:top="1418" w:right="851" w:bottom="1134" w:left="1134" w:header="567" w:footer="567" w:gutter="0"/>
          <w:paperSrc w:first="8242" w:other="8242"/>
          <w:cols w:space="720"/>
          <w:titlePg/>
        </w:sectPr>
      </w:pPr>
    </w:p>
    <w:tbl>
      <w:tblPr>
        <w:bidiVisual/>
        <w:tblW w:w="16092" w:type="dxa"/>
        <w:tblInd w:w="93" w:type="dxa"/>
        <w:tblLook w:val="04A0"/>
      </w:tblPr>
      <w:tblGrid>
        <w:gridCol w:w="222"/>
        <w:gridCol w:w="14"/>
        <w:gridCol w:w="6461"/>
        <w:gridCol w:w="1170"/>
        <w:gridCol w:w="2430"/>
        <w:gridCol w:w="3431"/>
        <w:gridCol w:w="222"/>
        <w:gridCol w:w="222"/>
        <w:gridCol w:w="960"/>
        <w:gridCol w:w="960"/>
      </w:tblGrid>
      <w:tr w:rsidR="000D650A" w:rsidRPr="00E0760C" w:rsidTr="002C74D2">
        <w:trPr>
          <w:trHeight w:val="375"/>
        </w:trPr>
        <w:tc>
          <w:tcPr>
            <w:tcW w:w="236" w:type="dxa"/>
            <w:gridSpan w:val="2"/>
            <w:tcBorders>
              <w:top w:val="nil"/>
              <w:left w:val="nil"/>
              <w:bottom w:val="nil"/>
              <w:right w:val="nil"/>
            </w:tcBorders>
          </w:tcPr>
          <w:p w:rsidR="000D650A" w:rsidRPr="009321A8" w:rsidRDefault="000D650A" w:rsidP="002C74D2">
            <w:pPr>
              <w:bidi/>
              <w:spacing w:before="0" w:after="0"/>
              <w:jc w:val="both"/>
              <w:rPr>
                <w:rFonts w:ascii="Times New Roman" w:hAnsi="Times New Roman" w:cs="Times New Roman"/>
                <w:sz w:val="20"/>
                <w:szCs w:val="24"/>
              </w:rPr>
            </w:pPr>
          </w:p>
        </w:tc>
        <w:tc>
          <w:tcPr>
            <w:tcW w:w="13936" w:type="dxa"/>
            <w:gridSpan w:val="6"/>
            <w:tcBorders>
              <w:top w:val="nil"/>
              <w:left w:val="nil"/>
              <w:bottom w:val="nil"/>
              <w:right w:val="nil"/>
            </w:tcBorders>
            <w:shd w:val="clear" w:color="auto" w:fill="auto"/>
            <w:noWrap/>
            <w:vAlign w:val="bottom"/>
            <w:hideMark/>
          </w:tcPr>
          <w:p w:rsidR="000D650A" w:rsidRDefault="000D650A" w:rsidP="002C74D2">
            <w:pPr>
              <w:bidi/>
              <w:spacing w:before="0" w:after="0"/>
              <w:jc w:val="both"/>
              <w:rPr>
                <w:rFonts w:ascii="Times New Roman" w:hAnsi="Times New Roman" w:cs="Times New Roman"/>
                <w:sz w:val="20"/>
                <w:szCs w:val="24"/>
                <w:rtl/>
              </w:rPr>
            </w:pPr>
            <w:r w:rsidRPr="009321A8">
              <w:rPr>
                <w:rFonts w:ascii="Times New Roman" w:hAnsi="Times New Roman" w:cs="Times New Roman"/>
                <w:sz w:val="20"/>
                <w:szCs w:val="24"/>
              </w:rPr>
              <w:br w:type="page"/>
            </w:r>
          </w:p>
          <w:p w:rsidR="000D650A" w:rsidRDefault="000D650A" w:rsidP="002C74D2">
            <w:pPr>
              <w:bidi/>
              <w:spacing w:before="0" w:after="0"/>
              <w:jc w:val="both"/>
              <w:rPr>
                <w:rFonts w:ascii="Times New Roman" w:hAnsi="Times New Roman" w:cs="Times New Roman"/>
                <w:sz w:val="20"/>
                <w:szCs w:val="24"/>
                <w:rtl/>
              </w:rPr>
            </w:pPr>
          </w:p>
          <w:p w:rsidR="000D650A" w:rsidRDefault="000D650A" w:rsidP="002C74D2">
            <w:pPr>
              <w:bidi/>
              <w:spacing w:before="0" w:after="0"/>
              <w:jc w:val="both"/>
              <w:rPr>
                <w:rFonts w:ascii="Times New Roman" w:hAnsi="Times New Roman" w:cs="Times New Roman"/>
                <w:sz w:val="20"/>
                <w:szCs w:val="24"/>
                <w:rtl/>
              </w:rPr>
            </w:pPr>
          </w:p>
          <w:p w:rsidR="000D650A" w:rsidRPr="00E0760C" w:rsidRDefault="000D650A" w:rsidP="002C74D2">
            <w:pPr>
              <w:bidi/>
              <w:spacing w:before="0" w:after="0"/>
              <w:jc w:val="both"/>
              <w:rPr>
                <w:rFonts w:ascii="Calibri" w:hAnsi="Calibri" w:cs="Calibri"/>
                <w:b/>
                <w:bCs/>
                <w:color w:val="000000"/>
                <w:sz w:val="28"/>
                <w:szCs w:val="28"/>
                <w:lang w:val="en-US" w:bidi="ar-SA"/>
              </w:rPr>
            </w:pPr>
            <w:r w:rsidRPr="00E0760C">
              <w:rPr>
                <w:rFonts w:ascii="Calibri" w:hAnsi="Calibri" w:cs="Times New Roman"/>
                <w:b/>
                <w:bCs/>
                <w:color w:val="000000"/>
                <w:sz w:val="28"/>
                <w:szCs w:val="28"/>
                <w:rtl/>
                <w:lang w:val="en-US" w:bidi="ar-SA"/>
              </w:rPr>
              <w:t>التوزيع الجديد لاسماء المواد و عدد الساعات السنوية في المعاهد المهنية فرع العلوم التمريضية</w:t>
            </w:r>
          </w:p>
        </w:tc>
        <w:tc>
          <w:tcPr>
            <w:tcW w:w="960"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 w:val="28"/>
                <w:szCs w:val="28"/>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 w:val="28"/>
                <w:szCs w:val="28"/>
                <w:lang w:val="en-US" w:bidi="ar-SA"/>
              </w:rPr>
            </w:pPr>
          </w:p>
        </w:tc>
      </w:tr>
      <w:tr w:rsidR="000D650A" w:rsidRPr="00E0760C" w:rsidTr="002C74D2">
        <w:trPr>
          <w:trHeight w:val="480"/>
        </w:trPr>
        <w:tc>
          <w:tcPr>
            <w:tcW w:w="236" w:type="dxa"/>
            <w:gridSpan w:val="2"/>
            <w:tcBorders>
              <w:top w:val="nil"/>
              <w:left w:val="nil"/>
              <w:bottom w:val="nil"/>
              <w:right w:val="nil"/>
            </w:tcBorders>
          </w:tcPr>
          <w:p w:rsidR="000D650A" w:rsidRPr="00E0760C" w:rsidRDefault="000D650A" w:rsidP="002C74D2">
            <w:pPr>
              <w:bidi/>
              <w:spacing w:before="0" w:after="0"/>
              <w:jc w:val="center"/>
              <w:rPr>
                <w:rFonts w:ascii="Calibri" w:hAnsi="Calibri" w:cs="Times New Roman"/>
                <w:b/>
                <w:bCs/>
                <w:color w:val="000000"/>
                <w:sz w:val="28"/>
                <w:szCs w:val="28"/>
                <w:rtl/>
                <w:lang w:val="en-US" w:bidi="ar-SA"/>
              </w:rPr>
            </w:pPr>
          </w:p>
        </w:tc>
        <w:tc>
          <w:tcPr>
            <w:tcW w:w="13492" w:type="dxa"/>
            <w:gridSpan w:val="4"/>
            <w:tcBorders>
              <w:top w:val="nil"/>
              <w:left w:val="nil"/>
              <w:bottom w:val="nil"/>
              <w:right w:val="nil"/>
            </w:tcBorders>
            <w:shd w:val="clear" w:color="auto" w:fill="auto"/>
            <w:noWrap/>
            <w:vAlign w:val="bottom"/>
            <w:hideMark/>
          </w:tcPr>
          <w:p w:rsidR="000D650A" w:rsidRPr="00E0760C" w:rsidRDefault="000D650A" w:rsidP="002C74D2">
            <w:pPr>
              <w:bidi/>
              <w:spacing w:before="0" w:after="0"/>
              <w:jc w:val="center"/>
              <w:rPr>
                <w:rFonts w:ascii="Calibri" w:hAnsi="Calibri" w:cs="Calibri"/>
                <w:b/>
                <w:bCs/>
                <w:color w:val="000000"/>
                <w:sz w:val="28"/>
                <w:szCs w:val="28"/>
                <w:lang w:val="en-US" w:bidi="ar-SA"/>
              </w:rPr>
            </w:pPr>
            <w:r w:rsidRPr="00E0760C">
              <w:rPr>
                <w:rFonts w:ascii="Calibri" w:hAnsi="Calibri" w:cs="Times New Roman"/>
                <w:b/>
                <w:bCs/>
                <w:color w:val="000000"/>
                <w:sz w:val="28"/>
                <w:szCs w:val="28"/>
                <w:rtl/>
                <w:lang w:val="en-US" w:bidi="ar-SA"/>
              </w:rPr>
              <w:t>للسنة الاولى                           امتياز فني</w:t>
            </w:r>
          </w:p>
        </w:tc>
        <w:tc>
          <w:tcPr>
            <w:tcW w:w="2364" w:type="dxa"/>
            <w:gridSpan w:val="4"/>
            <w:tcBorders>
              <w:top w:val="nil"/>
              <w:left w:val="nil"/>
              <w:bottom w:val="nil"/>
              <w:right w:val="nil"/>
            </w:tcBorders>
            <w:shd w:val="clear" w:color="auto" w:fill="auto"/>
            <w:noWrap/>
            <w:vAlign w:val="bottom"/>
            <w:hideMark/>
          </w:tcPr>
          <w:p w:rsidR="000D650A" w:rsidRPr="00E0760C" w:rsidRDefault="000D650A" w:rsidP="002C74D2">
            <w:pPr>
              <w:spacing w:before="0" w:after="0"/>
              <w:jc w:val="center"/>
              <w:rPr>
                <w:rFonts w:ascii="Calibri" w:hAnsi="Calibri" w:cs="Calibri"/>
                <w:b/>
                <w:bCs/>
                <w:color w:val="000000"/>
                <w:sz w:val="28"/>
                <w:szCs w:val="28"/>
                <w:lang w:val="en-US" w:bidi="ar-SA"/>
              </w:rPr>
            </w:pPr>
          </w:p>
        </w:tc>
      </w:tr>
      <w:tr w:rsidR="000D650A" w:rsidRPr="00E0760C" w:rsidTr="002C74D2">
        <w:trPr>
          <w:trHeight w:val="405"/>
        </w:trPr>
        <w:tc>
          <w:tcPr>
            <w:tcW w:w="222"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6475" w:type="dxa"/>
            <w:gridSpan w:val="2"/>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0D650A" w:rsidRPr="00E0760C" w:rsidRDefault="000D650A" w:rsidP="002C74D2">
            <w:pPr>
              <w:bidi/>
              <w:spacing w:before="0" w:after="0"/>
              <w:jc w:val="left"/>
              <w:rPr>
                <w:rFonts w:ascii="Calibri" w:hAnsi="Calibri" w:cs="Calibri"/>
                <w:b/>
                <w:bCs/>
                <w:color w:val="000000"/>
                <w:sz w:val="28"/>
                <w:szCs w:val="28"/>
                <w:lang w:val="en-US" w:bidi="ar-SA"/>
              </w:rPr>
            </w:pPr>
            <w:r w:rsidRPr="00E0760C">
              <w:rPr>
                <w:rFonts w:ascii="Calibri" w:hAnsi="Calibri" w:cs="Times New Roman"/>
                <w:b/>
                <w:bCs/>
                <w:color w:val="000000"/>
                <w:sz w:val="28"/>
                <w:szCs w:val="28"/>
                <w:rtl/>
                <w:lang w:val="en-US" w:bidi="ar-SA"/>
              </w:rPr>
              <w:t>اسم المادة</w:t>
            </w:r>
          </w:p>
        </w:tc>
        <w:tc>
          <w:tcPr>
            <w:tcW w:w="1170" w:type="dxa"/>
            <w:tcBorders>
              <w:top w:val="single" w:sz="12" w:space="0" w:color="auto"/>
              <w:left w:val="single" w:sz="4" w:space="0" w:color="auto"/>
              <w:bottom w:val="single" w:sz="12" w:space="0" w:color="auto"/>
              <w:right w:val="single" w:sz="4" w:space="0" w:color="auto"/>
            </w:tcBorders>
          </w:tcPr>
          <w:p w:rsidR="000D650A" w:rsidRPr="00E0760C" w:rsidRDefault="000D650A" w:rsidP="002C74D2">
            <w:pPr>
              <w:bidi/>
              <w:spacing w:before="0" w:after="0"/>
              <w:jc w:val="left"/>
              <w:rPr>
                <w:rFonts w:ascii="Calibri" w:hAnsi="Calibri" w:cs="Times New Roman"/>
                <w:b/>
                <w:bCs/>
                <w:color w:val="000000"/>
                <w:sz w:val="28"/>
                <w:szCs w:val="28"/>
                <w:rtl/>
                <w:lang w:val="en-US"/>
              </w:rPr>
            </w:pPr>
            <w:r>
              <w:rPr>
                <w:rFonts w:ascii="Calibri" w:hAnsi="Calibri" w:cs="Times New Roman" w:hint="cs"/>
                <w:b/>
                <w:bCs/>
                <w:color w:val="000000"/>
                <w:sz w:val="28"/>
                <w:szCs w:val="28"/>
                <w:rtl/>
                <w:lang w:val="en-US"/>
              </w:rPr>
              <w:t>المعدل</w:t>
            </w:r>
          </w:p>
        </w:tc>
        <w:tc>
          <w:tcPr>
            <w:tcW w:w="2430" w:type="dxa"/>
            <w:tcBorders>
              <w:top w:val="single" w:sz="12" w:space="0" w:color="auto"/>
              <w:left w:val="single" w:sz="4" w:space="0" w:color="auto"/>
              <w:bottom w:val="single" w:sz="12" w:space="0" w:color="auto"/>
              <w:right w:val="single" w:sz="12" w:space="0" w:color="auto"/>
            </w:tcBorders>
            <w:shd w:val="clear" w:color="000000" w:fill="D8D8D8"/>
            <w:noWrap/>
            <w:vAlign w:val="bottom"/>
            <w:hideMark/>
          </w:tcPr>
          <w:p w:rsidR="000D650A" w:rsidRPr="00E0760C" w:rsidRDefault="000D650A" w:rsidP="002C74D2">
            <w:pPr>
              <w:bidi/>
              <w:spacing w:before="0" w:after="0"/>
              <w:jc w:val="left"/>
              <w:rPr>
                <w:rFonts w:ascii="Calibri" w:hAnsi="Calibri" w:cs="Calibri"/>
                <w:b/>
                <w:bCs/>
                <w:color w:val="000000"/>
                <w:sz w:val="28"/>
                <w:szCs w:val="28"/>
                <w:lang w:val="en-US" w:bidi="ar-SA"/>
              </w:rPr>
            </w:pPr>
            <w:r w:rsidRPr="00E0760C">
              <w:rPr>
                <w:rFonts w:ascii="Calibri" w:hAnsi="Calibri" w:cs="Times New Roman"/>
                <w:b/>
                <w:bCs/>
                <w:color w:val="000000"/>
                <w:sz w:val="28"/>
                <w:szCs w:val="28"/>
                <w:rtl/>
                <w:lang w:val="en-US" w:bidi="ar-SA"/>
              </w:rPr>
              <w:t>التوزيع الجديد</w:t>
            </w:r>
          </w:p>
        </w:tc>
        <w:tc>
          <w:tcPr>
            <w:tcW w:w="3431"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r>
      <w:tr w:rsidR="000D650A" w:rsidRPr="00E0760C" w:rsidTr="002C74D2">
        <w:trPr>
          <w:trHeight w:val="390"/>
        </w:trPr>
        <w:tc>
          <w:tcPr>
            <w:tcW w:w="222"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6475" w:type="dxa"/>
            <w:gridSpan w:val="2"/>
            <w:tcBorders>
              <w:top w:val="nil"/>
              <w:left w:val="single" w:sz="12" w:space="0" w:color="auto"/>
              <w:bottom w:val="single" w:sz="4" w:space="0" w:color="auto"/>
              <w:right w:val="single" w:sz="4" w:space="0" w:color="auto"/>
            </w:tcBorders>
            <w:shd w:val="clear" w:color="auto" w:fill="auto"/>
            <w:noWrap/>
            <w:vAlign w:val="bottom"/>
            <w:hideMark/>
          </w:tcPr>
          <w:p w:rsidR="000D650A" w:rsidRPr="00E0760C" w:rsidRDefault="000D650A" w:rsidP="002C74D2">
            <w:pPr>
              <w:bidi/>
              <w:spacing w:before="0" w:after="0"/>
              <w:jc w:val="left"/>
              <w:rPr>
                <w:rFonts w:ascii="Calibri" w:hAnsi="Calibri" w:cs="Calibri"/>
                <w:color w:val="000000"/>
                <w:sz w:val="28"/>
                <w:szCs w:val="28"/>
                <w:lang w:val="en-US" w:bidi="ar-SA"/>
              </w:rPr>
            </w:pPr>
            <w:r w:rsidRPr="00E0760C">
              <w:rPr>
                <w:rFonts w:ascii="Calibri" w:hAnsi="Calibri" w:cs="Times New Roman"/>
                <w:color w:val="000000"/>
                <w:sz w:val="28"/>
                <w:szCs w:val="28"/>
                <w:rtl/>
                <w:lang w:val="en-US" w:bidi="ar-SA"/>
              </w:rPr>
              <w:t>لغة اجنبية اولى</w:t>
            </w:r>
          </w:p>
        </w:tc>
        <w:tc>
          <w:tcPr>
            <w:tcW w:w="1170" w:type="dxa"/>
            <w:tcBorders>
              <w:top w:val="nil"/>
              <w:left w:val="single" w:sz="4" w:space="0" w:color="auto"/>
              <w:bottom w:val="single" w:sz="4" w:space="0" w:color="auto"/>
              <w:right w:val="single" w:sz="4" w:space="0" w:color="auto"/>
            </w:tcBorders>
          </w:tcPr>
          <w:p w:rsidR="000D650A" w:rsidRPr="00E0760C" w:rsidRDefault="000D650A" w:rsidP="002C74D2">
            <w:pPr>
              <w:spacing w:before="0" w:after="0"/>
              <w:jc w:val="right"/>
              <w:rPr>
                <w:rFonts w:ascii="Calibri" w:hAnsi="Calibri" w:cs="Calibri"/>
                <w:color w:val="000000"/>
                <w:sz w:val="28"/>
                <w:szCs w:val="28"/>
                <w:lang w:val="en-US" w:bidi="ar-SA"/>
              </w:rPr>
            </w:pPr>
            <w:r>
              <w:rPr>
                <w:rFonts w:ascii="Calibri" w:hAnsi="Calibri" w:cs="Calibri" w:hint="cs"/>
                <w:color w:val="000000"/>
                <w:sz w:val="28"/>
                <w:szCs w:val="28"/>
                <w:rtl/>
                <w:lang w:val="en-US" w:bidi="ar-SA"/>
              </w:rPr>
              <w:t>4</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0D650A" w:rsidRPr="00E0760C" w:rsidRDefault="000D650A" w:rsidP="002C74D2">
            <w:pPr>
              <w:spacing w:before="0" w:after="0"/>
              <w:jc w:val="right"/>
              <w:rPr>
                <w:rFonts w:ascii="Calibri" w:hAnsi="Calibri" w:cs="Calibri"/>
                <w:color w:val="000000"/>
                <w:sz w:val="28"/>
                <w:szCs w:val="28"/>
                <w:lang w:val="en-US" w:bidi="ar-SA"/>
              </w:rPr>
            </w:pPr>
            <w:r w:rsidRPr="00E0760C">
              <w:rPr>
                <w:rFonts w:ascii="Calibri" w:hAnsi="Calibri" w:cs="Calibri"/>
                <w:color w:val="000000"/>
                <w:sz w:val="28"/>
                <w:szCs w:val="28"/>
                <w:lang w:val="en-US" w:bidi="ar-SA"/>
              </w:rPr>
              <w:t>60</w:t>
            </w:r>
          </w:p>
        </w:tc>
        <w:tc>
          <w:tcPr>
            <w:tcW w:w="3431"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r>
      <w:tr w:rsidR="000D650A" w:rsidRPr="00E0760C" w:rsidTr="002C74D2">
        <w:trPr>
          <w:trHeight w:val="375"/>
        </w:trPr>
        <w:tc>
          <w:tcPr>
            <w:tcW w:w="222"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6475" w:type="dxa"/>
            <w:gridSpan w:val="2"/>
            <w:tcBorders>
              <w:top w:val="nil"/>
              <w:left w:val="single" w:sz="12" w:space="0" w:color="auto"/>
              <w:bottom w:val="single" w:sz="4" w:space="0" w:color="auto"/>
              <w:right w:val="single" w:sz="4" w:space="0" w:color="auto"/>
            </w:tcBorders>
            <w:shd w:val="clear" w:color="auto" w:fill="auto"/>
            <w:noWrap/>
            <w:vAlign w:val="bottom"/>
            <w:hideMark/>
          </w:tcPr>
          <w:p w:rsidR="000D650A" w:rsidRPr="00E0760C" w:rsidRDefault="000D650A" w:rsidP="002C74D2">
            <w:pPr>
              <w:bidi/>
              <w:spacing w:before="0" w:after="0"/>
              <w:jc w:val="left"/>
              <w:rPr>
                <w:rFonts w:ascii="Calibri" w:hAnsi="Calibri" w:cs="Calibri"/>
                <w:color w:val="000000"/>
                <w:sz w:val="28"/>
                <w:szCs w:val="28"/>
                <w:lang w:val="en-US" w:bidi="ar-SA"/>
              </w:rPr>
            </w:pPr>
            <w:r w:rsidRPr="00E0760C">
              <w:rPr>
                <w:rFonts w:ascii="Calibri" w:hAnsi="Calibri" w:cs="Times New Roman"/>
                <w:color w:val="000000"/>
                <w:sz w:val="28"/>
                <w:szCs w:val="28"/>
                <w:rtl/>
                <w:lang w:val="en-US" w:bidi="ar-SA"/>
              </w:rPr>
              <w:t>لغة اجنبية ثانية</w:t>
            </w:r>
          </w:p>
        </w:tc>
        <w:tc>
          <w:tcPr>
            <w:tcW w:w="1170" w:type="dxa"/>
            <w:tcBorders>
              <w:top w:val="nil"/>
              <w:left w:val="single" w:sz="4" w:space="0" w:color="auto"/>
              <w:bottom w:val="single" w:sz="4" w:space="0" w:color="auto"/>
              <w:right w:val="single" w:sz="4" w:space="0" w:color="auto"/>
            </w:tcBorders>
          </w:tcPr>
          <w:p w:rsidR="000D650A" w:rsidRPr="00E0760C" w:rsidRDefault="000D650A" w:rsidP="002C74D2">
            <w:pPr>
              <w:spacing w:before="0" w:after="0"/>
              <w:jc w:val="right"/>
              <w:rPr>
                <w:rFonts w:ascii="Calibri" w:hAnsi="Calibri" w:cs="Calibri"/>
                <w:color w:val="000000"/>
                <w:sz w:val="28"/>
                <w:szCs w:val="28"/>
                <w:lang w:val="en-US" w:bidi="ar-SA"/>
              </w:rPr>
            </w:pPr>
            <w:r>
              <w:rPr>
                <w:rFonts w:ascii="Calibri" w:hAnsi="Calibri" w:cs="Calibri" w:hint="cs"/>
                <w:color w:val="000000"/>
                <w:sz w:val="28"/>
                <w:szCs w:val="28"/>
                <w:rtl/>
                <w:lang w:val="en-US" w:bidi="ar-SA"/>
              </w:rPr>
              <w:t>4</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0D650A" w:rsidRPr="00E0760C" w:rsidRDefault="000D650A" w:rsidP="002C74D2">
            <w:pPr>
              <w:spacing w:before="0" w:after="0"/>
              <w:jc w:val="right"/>
              <w:rPr>
                <w:rFonts w:ascii="Calibri" w:hAnsi="Calibri" w:cs="Calibri"/>
                <w:color w:val="000000"/>
                <w:sz w:val="28"/>
                <w:szCs w:val="28"/>
                <w:lang w:val="en-US" w:bidi="ar-SA"/>
              </w:rPr>
            </w:pPr>
            <w:r w:rsidRPr="00E0760C">
              <w:rPr>
                <w:rFonts w:ascii="Calibri" w:hAnsi="Calibri" w:cs="Calibri"/>
                <w:color w:val="000000"/>
                <w:sz w:val="28"/>
                <w:szCs w:val="28"/>
                <w:lang w:val="en-US" w:bidi="ar-SA"/>
              </w:rPr>
              <w:t>60</w:t>
            </w:r>
          </w:p>
        </w:tc>
        <w:tc>
          <w:tcPr>
            <w:tcW w:w="3431"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r>
      <w:tr w:rsidR="000D650A" w:rsidRPr="00E0760C" w:rsidTr="002C74D2">
        <w:trPr>
          <w:trHeight w:val="375"/>
        </w:trPr>
        <w:tc>
          <w:tcPr>
            <w:tcW w:w="222"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6475" w:type="dxa"/>
            <w:gridSpan w:val="2"/>
            <w:tcBorders>
              <w:top w:val="nil"/>
              <w:left w:val="single" w:sz="12" w:space="0" w:color="auto"/>
              <w:bottom w:val="single" w:sz="4" w:space="0" w:color="auto"/>
              <w:right w:val="single" w:sz="4" w:space="0" w:color="auto"/>
            </w:tcBorders>
            <w:shd w:val="clear" w:color="auto" w:fill="auto"/>
            <w:noWrap/>
            <w:vAlign w:val="bottom"/>
            <w:hideMark/>
          </w:tcPr>
          <w:p w:rsidR="000D650A" w:rsidRPr="00E0760C" w:rsidRDefault="000D650A" w:rsidP="002C74D2">
            <w:pPr>
              <w:bidi/>
              <w:spacing w:before="0" w:after="0"/>
              <w:jc w:val="left"/>
              <w:rPr>
                <w:rFonts w:ascii="Calibri" w:hAnsi="Calibri" w:cs="Times New Roman"/>
                <w:color w:val="000000"/>
                <w:sz w:val="28"/>
                <w:szCs w:val="28"/>
                <w:rtl/>
                <w:lang w:val="en-US"/>
              </w:rPr>
            </w:pPr>
            <w:r>
              <w:rPr>
                <w:rFonts w:ascii="Calibri" w:hAnsi="Calibri" w:cs="Times New Roman" w:hint="cs"/>
                <w:color w:val="000000"/>
                <w:sz w:val="28"/>
                <w:szCs w:val="28"/>
                <w:rtl/>
                <w:lang w:val="en-US"/>
              </w:rPr>
              <w:t>علم الاجتماع</w:t>
            </w:r>
          </w:p>
        </w:tc>
        <w:tc>
          <w:tcPr>
            <w:tcW w:w="1170" w:type="dxa"/>
            <w:tcBorders>
              <w:top w:val="nil"/>
              <w:left w:val="single" w:sz="4" w:space="0" w:color="auto"/>
              <w:bottom w:val="single" w:sz="4" w:space="0" w:color="auto"/>
              <w:right w:val="single" w:sz="4" w:space="0" w:color="auto"/>
            </w:tcBorders>
          </w:tcPr>
          <w:p w:rsidR="000D650A" w:rsidRDefault="000D650A" w:rsidP="002C74D2">
            <w:pPr>
              <w:spacing w:before="0" w:after="0"/>
              <w:jc w:val="right"/>
              <w:rPr>
                <w:rFonts w:ascii="Calibri" w:hAnsi="Calibri" w:cs="Calibri"/>
                <w:color w:val="000000"/>
                <w:sz w:val="28"/>
                <w:szCs w:val="28"/>
                <w:rtl/>
                <w:lang w:val="en-US" w:bidi="ar-SA"/>
              </w:rPr>
            </w:pPr>
            <w:r>
              <w:rPr>
                <w:rFonts w:ascii="Calibri" w:hAnsi="Calibri" w:cs="Calibri" w:hint="cs"/>
                <w:color w:val="000000"/>
                <w:sz w:val="28"/>
                <w:szCs w:val="28"/>
                <w:rtl/>
                <w:lang w:val="en-US" w:bidi="ar-SA"/>
              </w:rPr>
              <w:t>4</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0D650A" w:rsidRPr="00E0760C" w:rsidRDefault="000D650A" w:rsidP="002C74D2">
            <w:pPr>
              <w:spacing w:before="0" w:after="0"/>
              <w:jc w:val="right"/>
              <w:rPr>
                <w:rFonts w:ascii="Calibri" w:hAnsi="Calibri" w:cs="Calibri"/>
                <w:color w:val="000000"/>
                <w:sz w:val="28"/>
                <w:szCs w:val="28"/>
                <w:lang w:val="en-US" w:bidi="ar-SA"/>
              </w:rPr>
            </w:pPr>
            <w:r>
              <w:rPr>
                <w:rFonts w:ascii="Calibri" w:hAnsi="Calibri" w:cs="Calibri" w:hint="cs"/>
                <w:color w:val="000000"/>
                <w:sz w:val="28"/>
                <w:szCs w:val="28"/>
                <w:rtl/>
                <w:lang w:val="en-US" w:bidi="ar-SA"/>
              </w:rPr>
              <w:t>30</w:t>
            </w:r>
          </w:p>
        </w:tc>
        <w:tc>
          <w:tcPr>
            <w:tcW w:w="3431"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r>
      <w:tr w:rsidR="000D650A" w:rsidRPr="00E0760C" w:rsidTr="002C74D2">
        <w:trPr>
          <w:trHeight w:val="375"/>
        </w:trPr>
        <w:tc>
          <w:tcPr>
            <w:tcW w:w="222"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6475" w:type="dxa"/>
            <w:gridSpan w:val="2"/>
            <w:tcBorders>
              <w:top w:val="nil"/>
              <w:left w:val="single" w:sz="12" w:space="0" w:color="auto"/>
              <w:bottom w:val="single" w:sz="4" w:space="0" w:color="auto"/>
              <w:right w:val="single" w:sz="4" w:space="0" w:color="auto"/>
            </w:tcBorders>
            <w:shd w:val="clear" w:color="auto" w:fill="auto"/>
            <w:noWrap/>
            <w:vAlign w:val="bottom"/>
            <w:hideMark/>
          </w:tcPr>
          <w:p w:rsidR="000D650A" w:rsidRPr="00E0760C" w:rsidRDefault="000D650A" w:rsidP="002C74D2">
            <w:pPr>
              <w:bidi/>
              <w:spacing w:before="0" w:after="0"/>
              <w:jc w:val="left"/>
              <w:rPr>
                <w:rFonts w:ascii="Calibri" w:hAnsi="Calibri" w:cs="Times New Roman"/>
                <w:color w:val="000000"/>
                <w:sz w:val="28"/>
                <w:szCs w:val="28"/>
                <w:rtl/>
                <w:lang w:val="en-US" w:bidi="ar-SA"/>
              </w:rPr>
            </w:pPr>
            <w:r>
              <w:rPr>
                <w:rFonts w:ascii="Calibri" w:hAnsi="Calibri" w:cs="Times New Roman" w:hint="cs"/>
                <w:color w:val="000000"/>
                <w:sz w:val="28"/>
                <w:szCs w:val="28"/>
                <w:rtl/>
                <w:lang w:val="en-US" w:bidi="ar-SA"/>
              </w:rPr>
              <w:t>قوانين و تشريعات طبية</w:t>
            </w:r>
          </w:p>
        </w:tc>
        <w:tc>
          <w:tcPr>
            <w:tcW w:w="1170" w:type="dxa"/>
            <w:tcBorders>
              <w:top w:val="nil"/>
              <w:left w:val="single" w:sz="4" w:space="0" w:color="auto"/>
              <w:bottom w:val="single" w:sz="4" w:space="0" w:color="auto"/>
              <w:right w:val="single" w:sz="4" w:space="0" w:color="auto"/>
            </w:tcBorders>
          </w:tcPr>
          <w:p w:rsidR="000D650A" w:rsidRDefault="000D650A" w:rsidP="002C74D2">
            <w:pPr>
              <w:spacing w:before="0" w:after="0"/>
              <w:jc w:val="right"/>
              <w:rPr>
                <w:rFonts w:ascii="Calibri" w:hAnsi="Calibri" w:cs="Calibri"/>
                <w:color w:val="000000"/>
                <w:sz w:val="28"/>
                <w:szCs w:val="28"/>
                <w:rtl/>
                <w:lang w:val="en-US" w:bidi="ar-SA"/>
              </w:rPr>
            </w:pPr>
            <w:r>
              <w:rPr>
                <w:rFonts w:ascii="Calibri" w:hAnsi="Calibri" w:cs="Calibri" w:hint="cs"/>
                <w:color w:val="000000"/>
                <w:sz w:val="28"/>
                <w:szCs w:val="28"/>
                <w:rtl/>
                <w:lang w:val="en-US" w:bidi="ar-SA"/>
              </w:rPr>
              <w:t>6</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0D650A" w:rsidRPr="00E0760C" w:rsidRDefault="000D650A" w:rsidP="002C74D2">
            <w:pPr>
              <w:spacing w:before="0" w:after="0"/>
              <w:jc w:val="right"/>
              <w:rPr>
                <w:rFonts w:ascii="Calibri" w:hAnsi="Calibri" w:cs="Calibri"/>
                <w:color w:val="000000"/>
                <w:sz w:val="28"/>
                <w:szCs w:val="28"/>
                <w:lang w:val="en-US" w:bidi="ar-SA"/>
              </w:rPr>
            </w:pPr>
            <w:r>
              <w:rPr>
                <w:rFonts w:ascii="Calibri" w:hAnsi="Calibri" w:cs="Calibri" w:hint="cs"/>
                <w:color w:val="000000"/>
                <w:sz w:val="28"/>
                <w:szCs w:val="28"/>
                <w:rtl/>
                <w:lang w:val="en-US" w:bidi="ar-SA"/>
              </w:rPr>
              <w:t>45</w:t>
            </w:r>
          </w:p>
        </w:tc>
        <w:tc>
          <w:tcPr>
            <w:tcW w:w="3431"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r>
      <w:tr w:rsidR="000D650A" w:rsidRPr="00E0760C" w:rsidTr="002C74D2">
        <w:trPr>
          <w:trHeight w:val="375"/>
        </w:trPr>
        <w:tc>
          <w:tcPr>
            <w:tcW w:w="222"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6475" w:type="dxa"/>
            <w:gridSpan w:val="2"/>
            <w:tcBorders>
              <w:top w:val="nil"/>
              <w:left w:val="single" w:sz="12" w:space="0" w:color="auto"/>
              <w:bottom w:val="single" w:sz="4" w:space="0" w:color="auto"/>
              <w:right w:val="single" w:sz="4" w:space="0" w:color="auto"/>
            </w:tcBorders>
            <w:shd w:val="clear" w:color="auto" w:fill="auto"/>
            <w:noWrap/>
            <w:vAlign w:val="bottom"/>
            <w:hideMark/>
          </w:tcPr>
          <w:p w:rsidR="000D650A" w:rsidRPr="00E0760C" w:rsidRDefault="000D650A" w:rsidP="002C74D2">
            <w:pPr>
              <w:bidi/>
              <w:spacing w:before="0" w:after="0"/>
              <w:jc w:val="left"/>
              <w:rPr>
                <w:rFonts w:ascii="Calibri" w:hAnsi="Calibri" w:cs="Times New Roman"/>
                <w:color w:val="000000"/>
                <w:sz w:val="28"/>
                <w:szCs w:val="28"/>
                <w:rtl/>
                <w:lang w:val="en-US" w:bidi="ar-SA"/>
              </w:rPr>
            </w:pPr>
            <w:r>
              <w:rPr>
                <w:rFonts w:ascii="Calibri" w:hAnsi="Calibri" w:cs="Times New Roman" w:hint="cs"/>
                <w:color w:val="000000"/>
                <w:sz w:val="28"/>
                <w:szCs w:val="28"/>
                <w:rtl/>
                <w:lang w:val="en-US" w:bidi="ar-SA"/>
              </w:rPr>
              <w:t>مبادئ الاسعافات الاولية</w:t>
            </w:r>
          </w:p>
        </w:tc>
        <w:tc>
          <w:tcPr>
            <w:tcW w:w="1170" w:type="dxa"/>
            <w:tcBorders>
              <w:top w:val="nil"/>
              <w:left w:val="single" w:sz="4" w:space="0" w:color="auto"/>
              <w:bottom w:val="single" w:sz="4" w:space="0" w:color="auto"/>
              <w:right w:val="single" w:sz="4" w:space="0" w:color="auto"/>
            </w:tcBorders>
          </w:tcPr>
          <w:p w:rsidR="000D650A" w:rsidRDefault="000D650A" w:rsidP="002C74D2">
            <w:pPr>
              <w:spacing w:before="0" w:after="0"/>
              <w:jc w:val="right"/>
              <w:rPr>
                <w:rFonts w:ascii="Calibri" w:hAnsi="Calibri" w:cs="Calibri"/>
                <w:color w:val="000000"/>
                <w:sz w:val="28"/>
                <w:szCs w:val="28"/>
                <w:rtl/>
                <w:lang w:val="en-US" w:bidi="ar-SA"/>
              </w:rPr>
            </w:pPr>
            <w:r>
              <w:rPr>
                <w:rFonts w:ascii="Calibri" w:hAnsi="Calibri" w:cs="Calibri" w:hint="cs"/>
                <w:color w:val="000000"/>
                <w:sz w:val="28"/>
                <w:szCs w:val="28"/>
                <w:rtl/>
                <w:lang w:val="en-US" w:bidi="ar-SA"/>
              </w:rPr>
              <w:t>2</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0D650A" w:rsidRPr="00E0760C" w:rsidRDefault="000D650A" w:rsidP="002C74D2">
            <w:pPr>
              <w:spacing w:before="0" w:after="0"/>
              <w:jc w:val="right"/>
              <w:rPr>
                <w:rFonts w:ascii="Calibri" w:hAnsi="Calibri" w:cs="Calibri"/>
                <w:color w:val="000000"/>
                <w:sz w:val="28"/>
                <w:szCs w:val="28"/>
                <w:lang w:val="en-US" w:bidi="ar-SA"/>
              </w:rPr>
            </w:pPr>
            <w:r>
              <w:rPr>
                <w:rFonts w:ascii="Calibri" w:hAnsi="Calibri" w:cs="Calibri" w:hint="cs"/>
                <w:color w:val="000000"/>
                <w:sz w:val="28"/>
                <w:szCs w:val="28"/>
                <w:rtl/>
                <w:lang w:val="en-US" w:bidi="ar-SA"/>
              </w:rPr>
              <w:t>15</w:t>
            </w:r>
          </w:p>
        </w:tc>
        <w:tc>
          <w:tcPr>
            <w:tcW w:w="3431"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r>
      <w:tr w:rsidR="000D650A" w:rsidRPr="00E0760C" w:rsidTr="002C74D2">
        <w:trPr>
          <w:trHeight w:val="375"/>
        </w:trPr>
        <w:tc>
          <w:tcPr>
            <w:tcW w:w="222"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6475" w:type="dxa"/>
            <w:gridSpan w:val="2"/>
            <w:tcBorders>
              <w:top w:val="nil"/>
              <w:left w:val="single" w:sz="12" w:space="0" w:color="auto"/>
              <w:bottom w:val="single" w:sz="4" w:space="0" w:color="auto"/>
              <w:right w:val="single" w:sz="4" w:space="0" w:color="auto"/>
            </w:tcBorders>
            <w:shd w:val="clear" w:color="auto" w:fill="auto"/>
            <w:noWrap/>
            <w:vAlign w:val="bottom"/>
            <w:hideMark/>
          </w:tcPr>
          <w:p w:rsidR="000D650A" w:rsidRPr="00E0760C" w:rsidRDefault="000D650A" w:rsidP="002C74D2">
            <w:pPr>
              <w:bidi/>
              <w:spacing w:before="0" w:after="0"/>
              <w:jc w:val="left"/>
              <w:rPr>
                <w:rFonts w:ascii="Calibri" w:hAnsi="Calibri" w:cs="Calibri"/>
                <w:color w:val="000000"/>
                <w:sz w:val="28"/>
                <w:szCs w:val="28"/>
                <w:rtl/>
                <w:lang w:val="en-US"/>
              </w:rPr>
            </w:pPr>
            <w:r w:rsidRPr="00E0760C">
              <w:rPr>
                <w:rFonts w:ascii="Calibri" w:hAnsi="Calibri" w:cs="Times New Roman"/>
                <w:color w:val="000000"/>
                <w:sz w:val="28"/>
                <w:szCs w:val="28"/>
                <w:rtl/>
                <w:lang w:val="en-US" w:bidi="ar-SA"/>
              </w:rPr>
              <w:t xml:space="preserve">الكيمياء </w:t>
            </w:r>
            <w:r>
              <w:rPr>
                <w:rFonts w:ascii="Calibri" w:hAnsi="Calibri" w:cs="Times New Roman" w:hint="cs"/>
                <w:color w:val="000000"/>
                <w:sz w:val="28"/>
                <w:szCs w:val="28"/>
                <w:rtl/>
                <w:lang w:val="en-US"/>
              </w:rPr>
              <w:t>الحياتية</w:t>
            </w:r>
          </w:p>
        </w:tc>
        <w:tc>
          <w:tcPr>
            <w:tcW w:w="1170" w:type="dxa"/>
            <w:tcBorders>
              <w:top w:val="nil"/>
              <w:left w:val="single" w:sz="4" w:space="0" w:color="auto"/>
              <w:bottom w:val="single" w:sz="4" w:space="0" w:color="auto"/>
              <w:right w:val="single" w:sz="4" w:space="0" w:color="auto"/>
            </w:tcBorders>
          </w:tcPr>
          <w:p w:rsidR="000D650A" w:rsidRDefault="000D650A" w:rsidP="002C74D2">
            <w:pPr>
              <w:spacing w:before="0" w:after="0"/>
              <w:jc w:val="right"/>
              <w:rPr>
                <w:rFonts w:ascii="Calibri" w:hAnsi="Calibri" w:cs="Calibri"/>
                <w:color w:val="000000"/>
                <w:sz w:val="28"/>
                <w:szCs w:val="28"/>
                <w:lang w:val="en-US" w:bidi="ar-SA"/>
              </w:rPr>
            </w:pPr>
            <w:r>
              <w:rPr>
                <w:rFonts w:ascii="Calibri" w:hAnsi="Calibri" w:cs="Calibri" w:hint="cs"/>
                <w:color w:val="000000"/>
                <w:sz w:val="28"/>
                <w:szCs w:val="28"/>
                <w:rtl/>
                <w:lang w:val="en-US" w:bidi="ar-SA"/>
              </w:rPr>
              <w:t>4</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0D650A" w:rsidRPr="00E0760C" w:rsidRDefault="000D650A" w:rsidP="002C74D2">
            <w:pPr>
              <w:spacing w:before="0" w:after="0"/>
              <w:jc w:val="right"/>
              <w:rPr>
                <w:rFonts w:ascii="Calibri" w:hAnsi="Calibri" w:cs="Calibri"/>
                <w:color w:val="000000"/>
                <w:sz w:val="28"/>
                <w:szCs w:val="28"/>
                <w:lang w:val="en-US" w:bidi="ar-SA"/>
              </w:rPr>
            </w:pPr>
            <w:r>
              <w:rPr>
                <w:rFonts w:ascii="Calibri" w:hAnsi="Calibri" w:cs="Calibri" w:hint="cs"/>
                <w:color w:val="000000"/>
                <w:sz w:val="28"/>
                <w:szCs w:val="28"/>
                <w:rtl/>
                <w:lang w:val="en-US" w:bidi="ar-SA"/>
              </w:rPr>
              <w:t>60</w:t>
            </w:r>
          </w:p>
        </w:tc>
        <w:tc>
          <w:tcPr>
            <w:tcW w:w="3431"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r>
      <w:tr w:rsidR="000D650A" w:rsidRPr="00E0760C" w:rsidTr="002C74D2">
        <w:trPr>
          <w:trHeight w:val="375"/>
        </w:trPr>
        <w:tc>
          <w:tcPr>
            <w:tcW w:w="222"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6475" w:type="dxa"/>
            <w:gridSpan w:val="2"/>
            <w:tcBorders>
              <w:top w:val="nil"/>
              <w:left w:val="single" w:sz="12" w:space="0" w:color="auto"/>
              <w:bottom w:val="single" w:sz="4" w:space="0" w:color="auto"/>
              <w:right w:val="single" w:sz="4" w:space="0" w:color="auto"/>
            </w:tcBorders>
            <w:shd w:val="clear" w:color="auto" w:fill="auto"/>
            <w:noWrap/>
            <w:vAlign w:val="bottom"/>
            <w:hideMark/>
          </w:tcPr>
          <w:p w:rsidR="000D650A" w:rsidRPr="00E0760C" w:rsidRDefault="000D650A" w:rsidP="002C74D2">
            <w:pPr>
              <w:bidi/>
              <w:spacing w:before="0" w:after="0"/>
              <w:jc w:val="left"/>
              <w:rPr>
                <w:rFonts w:ascii="Calibri" w:hAnsi="Calibri" w:cs="Calibri"/>
                <w:color w:val="000000"/>
                <w:sz w:val="28"/>
                <w:szCs w:val="28"/>
                <w:lang w:val="en-US" w:bidi="ar-SA"/>
              </w:rPr>
            </w:pPr>
            <w:r w:rsidRPr="00E0760C">
              <w:rPr>
                <w:rFonts w:ascii="Calibri" w:hAnsi="Calibri" w:cs="Times New Roman"/>
                <w:color w:val="000000"/>
                <w:sz w:val="28"/>
                <w:szCs w:val="28"/>
                <w:rtl/>
                <w:lang w:val="en-US" w:bidi="ar-SA"/>
              </w:rPr>
              <w:t>علم المعلوماتية</w:t>
            </w:r>
          </w:p>
        </w:tc>
        <w:tc>
          <w:tcPr>
            <w:tcW w:w="1170" w:type="dxa"/>
            <w:tcBorders>
              <w:top w:val="nil"/>
              <w:left w:val="single" w:sz="4" w:space="0" w:color="auto"/>
              <w:bottom w:val="single" w:sz="4" w:space="0" w:color="auto"/>
              <w:right w:val="single" w:sz="4" w:space="0" w:color="auto"/>
            </w:tcBorders>
          </w:tcPr>
          <w:p w:rsidR="000D650A" w:rsidRDefault="000D650A" w:rsidP="002C74D2">
            <w:pPr>
              <w:spacing w:before="0" w:after="0"/>
              <w:jc w:val="right"/>
              <w:rPr>
                <w:rFonts w:ascii="Calibri" w:hAnsi="Calibri" w:cs="Calibri"/>
                <w:color w:val="000000"/>
                <w:sz w:val="28"/>
                <w:szCs w:val="28"/>
                <w:lang w:val="en-US" w:bidi="ar-SA"/>
              </w:rPr>
            </w:pPr>
            <w:r>
              <w:rPr>
                <w:rFonts w:ascii="Calibri" w:hAnsi="Calibri" w:cs="Calibri" w:hint="cs"/>
                <w:color w:val="000000"/>
                <w:sz w:val="28"/>
                <w:szCs w:val="28"/>
                <w:rtl/>
                <w:lang w:val="en-US" w:bidi="ar-SA"/>
              </w:rPr>
              <w:t>2</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0D650A" w:rsidRPr="00E0760C" w:rsidRDefault="005A72A9" w:rsidP="002C74D2">
            <w:pPr>
              <w:spacing w:before="0" w:after="0"/>
              <w:jc w:val="right"/>
              <w:rPr>
                <w:rFonts w:ascii="Calibri" w:hAnsi="Calibri" w:cs="Calibri"/>
                <w:color w:val="000000"/>
                <w:sz w:val="28"/>
                <w:szCs w:val="28"/>
                <w:lang w:val="en-US" w:bidi="ar-SA"/>
              </w:rPr>
            </w:pPr>
            <w:r>
              <w:rPr>
                <w:rFonts w:ascii="Calibri" w:hAnsi="Calibri" w:cs="Calibri"/>
                <w:color w:val="000000"/>
                <w:sz w:val="28"/>
                <w:szCs w:val="28"/>
                <w:lang w:val="en-US" w:bidi="ar-SA"/>
              </w:rPr>
              <w:t>3</w:t>
            </w:r>
            <w:r w:rsidR="000D650A">
              <w:rPr>
                <w:rFonts w:ascii="Calibri" w:hAnsi="Calibri" w:cs="Calibri"/>
                <w:color w:val="000000"/>
                <w:sz w:val="28"/>
                <w:szCs w:val="28"/>
                <w:lang w:val="en-US" w:bidi="ar-SA"/>
              </w:rPr>
              <w:t>0</w:t>
            </w:r>
          </w:p>
        </w:tc>
        <w:tc>
          <w:tcPr>
            <w:tcW w:w="3431"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r>
      <w:tr w:rsidR="000D650A" w:rsidRPr="00E0760C" w:rsidTr="002C74D2">
        <w:trPr>
          <w:trHeight w:val="375"/>
        </w:trPr>
        <w:tc>
          <w:tcPr>
            <w:tcW w:w="222"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6475" w:type="dxa"/>
            <w:gridSpan w:val="2"/>
            <w:tcBorders>
              <w:top w:val="nil"/>
              <w:left w:val="single" w:sz="12" w:space="0" w:color="auto"/>
              <w:bottom w:val="single" w:sz="4" w:space="0" w:color="auto"/>
              <w:right w:val="single" w:sz="4" w:space="0" w:color="auto"/>
            </w:tcBorders>
            <w:shd w:val="clear" w:color="auto" w:fill="auto"/>
            <w:noWrap/>
            <w:vAlign w:val="bottom"/>
            <w:hideMark/>
          </w:tcPr>
          <w:p w:rsidR="000D650A" w:rsidRPr="00E0760C" w:rsidRDefault="000D650A" w:rsidP="002C74D2">
            <w:pPr>
              <w:bidi/>
              <w:spacing w:before="0" w:after="0"/>
              <w:jc w:val="left"/>
              <w:rPr>
                <w:rFonts w:ascii="Calibri" w:hAnsi="Calibri" w:cs="Calibri"/>
                <w:color w:val="000000"/>
                <w:sz w:val="28"/>
                <w:szCs w:val="28"/>
                <w:lang w:val="en-US" w:bidi="ar-SA"/>
              </w:rPr>
            </w:pPr>
            <w:r w:rsidRPr="00E0760C">
              <w:rPr>
                <w:rFonts w:ascii="Calibri" w:hAnsi="Calibri" w:cs="Times New Roman"/>
                <w:color w:val="000000"/>
                <w:sz w:val="28"/>
                <w:szCs w:val="28"/>
                <w:rtl/>
                <w:lang w:val="en-US" w:bidi="ar-SA"/>
              </w:rPr>
              <w:t xml:space="preserve">تواصل و طرائق </w:t>
            </w:r>
          </w:p>
        </w:tc>
        <w:tc>
          <w:tcPr>
            <w:tcW w:w="1170" w:type="dxa"/>
            <w:tcBorders>
              <w:top w:val="nil"/>
              <w:left w:val="single" w:sz="4" w:space="0" w:color="auto"/>
              <w:bottom w:val="single" w:sz="4" w:space="0" w:color="auto"/>
              <w:right w:val="single" w:sz="4" w:space="0" w:color="auto"/>
            </w:tcBorders>
          </w:tcPr>
          <w:p w:rsidR="000D650A" w:rsidRPr="00E0760C" w:rsidRDefault="000D650A" w:rsidP="002C74D2">
            <w:pPr>
              <w:spacing w:before="0" w:after="0"/>
              <w:jc w:val="right"/>
              <w:rPr>
                <w:rFonts w:ascii="Calibri" w:hAnsi="Calibri" w:cs="Calibri"/>
                <w:color w:val="000000"/>
                <w:sz w:val="28"/>
                <w:szCs w:val="28"/>
                <w:lang w:val="en-US" w:bidi="ar-SA"/>
              </w:rPr>
            </w:pPr>
            <w:r>
              <w:rPr>
                <w:rFonts w:ascii="Calibri" w:hAnsi="Calibri" w:cs="Calibri" w:hint="cs"/>
                <w:color w:val="000000"/>
                <w:sz w:val="28"/>
                <w:szCs w:val="28"/>
                <w:rtl/>
                <w:lang w:val="en-US" w:bidi="ar-SA"/>
              </w:rPr>
              <w:t>2</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0D650A" w:rsidRPr="00E0760C" w:rsidRDefault="000D650A" w:rsidP="002C74D2">
            <w:pPr>
              <w:spacing w:before="0" w:after="0"/>
              <w:jc w:val="right"/>
              <w:rPr>
                <w:rFonts w:ascii="Calibri" w:hAnsi="Calibri" w:cs="Calibri"/>
                <w:color w:val="000000"/>
                <w:sz w:val="28"/>
                <w:szCs w:val="28"/>
                <w:lang w:val="en-US" w:bidi="ar-SA"/>
              </w:rPr>
            </w:pPr>
            <w:r w:rsidRPr="00E0760C">
              <w:rPr>
                <w:rFonts w:ascii="Calibri" w:hAnsi="Calibri" w:cs="Calibri"/>
                <w:color w:val="000000"/>
                <w:sz w:val="28"/>
                <w:szCs w:val="28"/>
                <w:lang w:val="en-US" w:bidi="ar-SA"/>
              </w:rPr>
              <w:t>30</w:t>
            </w:r>
          </w:p>
        </w:tc>
        <w:tc>
          <w:tcPr>
            <w:tcW w:w="3431"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r>
      <w:tr w:rsidR="000D650A" w:rsidRPr="00E0760C" w:rsidTr="002C74D2">
        <w:trPr>
          <w:trHeight w:val="375"/>
        </w:trPr>
        <w:tc>
          <w:tcPr>
            <w:tcW w:w="222"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6475" w:type="dxa"/>
            <w:gridSpan w:val="2"/>
            <w:tcBorders>
              <w:top w:val="nil"/>
              <w:left w:val="single" w:sz="12" w:space="0" w:color="auto"/>
              <w:bottom w:val="single" w:sz="4" w:space="0" w:color="auto"/>
              <w:right w:val="single" w:sz="4" w:space="0" w:color="auto"/>
            </w:tcBorders>
            <w:shd w:val="clear" w:color="auto" w:fill="auto"/>
            <w:noWrap/>
            <w:vAlign w:val="bottom"/>
            <w:hideMark/>
          </w:tcPr>
          <w:p w:rsidR="000D650A" w:rsidRPr="00E0760C" w:rsidRDefault="000D650A" w:rsidP="002C74D2">
            <w:pPr>
              <w:bidi/>
              <w:spacing w:before="0" w:after="0"/>
              <w:jc w:val="left"/>
              <w:rPr>
                <w:rFonts w:ascii="Calibri" w:hAnsi="Calibri" w:cs="Calibri"/>
                <w:color w:val="000000"/>
                <w:sz w:val="28"/>
                <w:szCs w:val="28"/>
                <w:lang w:val="en-US" w:bidi="ar-SA"/>
              </w:rPr>
            </w:pPr>
            <w:r w:rsidRPr="00E0760C">
              <w:rPr>
                <w:rFonts w:ascii="Calibri" w:hAnsi="Calibri" w:cs="Times New Roman"/>
                <w:color w:val="000000"/>
                <w:sz w:val="28"/>
                <w:szCs w:val="28"/>
                <w:rtl/>
                <w:lang w:val="en-US" w:bidi="ar-SA"/>
              </w:rPr>
              <w:t>نظريات و مفاهيم العناية التمريضية</w:t>
            </w:r>
          </w:p>
        </w:tc>
        <w:tc>
          <w:tcPr>
            <w:tcW w:w="1170" w:type="dxa"/>
            <w:tcBorders>
              <w:top w:val="nil"/>
              <w:left w:val="single" w:sz="4" w:space="0" w:color="auto"/>
              <w:bottom w:val="single" w:sz="4" w:space="0" w:color="auto"/>
              <w:right w:val="single" w:sz="4" w:space="0" w:color="auto"/>
            </w:tcBorders>
          </w:tcPr>
          <w:p w:rsidR="000D650A" w:rsidRPr="00E0760C" w:rsidRDefault="000D650A" w:rsidP="002C74D2">
            <w:pPr>
              <w:spacing w:before="0" w:after="0"/>
              <w:jc w:val="right"/>
              <w:rPr>
                <w:rFonts w:ascii="Calibri" w:hAnsi="Calibri" w:cs="Calibri"/>
                <w:color w:val="000000"/>
                <w:sz w:val="28"/>
                <w:szCs w:val="28"/>
                <w:lang w:val="en-US" w:bidi="ar-SA"/>
              </w:rPr>
            </w:pPr>
            <w:r>
              <w:rPr>
                <w:rFonts w:ascii="Calibri" w:hAnsi="Calibri" w:cs="Calibri" w:hint="cs"/>
                <w:color w:val="000000"/>
                <w:sz w:val="28"/>
                <w:szCs w:val="28"/>
                <w:rtl/>
                <w:lang w:val="en-US" w:bidi="ar-SA"/>
              </w:rPr>
              <w:t>4</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0D650A" w:rsidRPr="00E0760C" w:rsidRDefault="000D650A" w:rsidP="002C74D2">
            <w:pPr>
              <w:spacing w:before="0" w:after="0"/>
              <w:jc w:val="right"/>
              <w:rPr>
                <w:rFonts w:ascii="Calibri" w:hAnsi="Calibri" w:cs="Calibri"/>
                <w:color w:val="000000"/>
                <w:sz w:val="28"/>
                <w:szCs w:val="28"/>
                <w:lang w:val="en-US" w:bidi="ar-SA"/>
              </w:rPr>
            </w:pPr>
            <w:r w:rsidRPr="00E0760C">
              <w:rPr>
                <w:rFonts w:ascii="Calibri" w:hAnsi="Calibri" w:cs="Calibri"/>
                <w:color w:val="000000"/>
                <w:sz w:val="28"/>
                <w:szCs w:val="28"/>
                <w:lang w:val="en-US" w:bidi="ar-SA"/>
              </w:rPr>
              <w:t>30</w:t>
            </w:r>
          </w:p>
        </w:tc>
        <w:tc>
          <w:tcPr>
            <w:tcW w:w="3431"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r>
      <w:tr w:rsidR="000D650A" w:rsidRPr="00E0760C" w:rsidTr="002C74D2">
        <w:trPr>
          <w:trHeight w:val="375"/>
        </w:trPr>
        <w:tc>
          <w:tcPr>
            <w:tcW w:w="222"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6475" w:type="dxa"/>
            <w:gridSpan w:val="2"/>
            <w:tcBorders>
              <w:top w:val="nil"/>
              <w:left w:val="single" w:sz="12" w:space="0" w:color="auto"/>
              <w:bottom w:val="single" w:sz="4" w:space="0" w:color="auto"/>
              <w:right w:val="single" w:sz="4" w:space="0" w:color="auto"/>
            </w:tcBorders>
            <w:shd w:val="clear" w:color="auto" w:fill="auto"/>
            <w:noWrap/>
            <w:vAlign w:val="bottom"/>
            <w:hideMark/>
          </w:tcPr>
          <w:p w:rsidR="000D650A" w:rsidRPr="00E0760C" w:rsidRDefault="000D650A" w:rsidP="002C74D2">
            <w:pPr>
              <w:bidi/>
              <w:spacing w:before="0" w:after="0"/>
              <w:jc w:val="left"/>
              <w:rPr>
                <w:rFonts w:ascii="Calibri" w:hAnsi="Calibri" w:cs="Calibri"/>
                <w:color w:val="000000"/>
                <w:sz w:val="28"/>
                <w:szCs w:val="28"/>
                <w:lang w:val="en-US" w:bidi="ar-SA"/>
              </w:rPr>
            </w:pPr>
            <w:r w:rsidRPr="00E0760C">
              <w:rPr>
                <w:rFonts w:ascii="Calibri" w:hAnsi="Calibri" w:cs="Times New Roman"/>
                <w:color w:val="000000"/>
                <w:sz w:val="28"/>
                <w:szCs w:val="28"/>
                <w:rtl/>
                <w:lang w:val="en-US" w:bidi="ar-SA"/>
              </w:rPr>
              <w:t>التشريح و الفيزيولوجيا</w:t>
            </w:r>
          </w:p>
        </w:tc>
        <w:tc>
          <w:tcPr>
            <w:tcW w:w="1170" w:type="dxa"/>
            <w:tcBorders>
              <w:top w:val="nil"/>
              <w:left w:val="single" w:sz="4" w:space="0" w:color="auto"/>
              <w:bottom w:val="single" w:sz="4" w:space="0" w:color="auto"/>
              <w:right w:val="single" w:sz="4" w:space="0" w:color="auto"/>
            </w:tcBorders>
          </w:tcPr>
          <w:p w:rsidR="000D650A" w:rsidRPr="00E0760C" w:rsidRDefault="000D650A" w:rsidP="002C74D2">
            <w:pPr>
              <w:spacing w:before="0" w:after="0"/>
              <w:jc w:val="right"/>
              <w:rPr>
                <w:rFonts w:ascii="Calibri" w:hAnsi="Calibri" w:cs="Calibri"/>
                <w:color w:val="000000"/>
                <w:sz w:val="28"/>
                <w:szCs w:val="28"/>
                <w:lang w:val="en-US" w:bidi="ar-SA"/>
              </w:rPr>
            </w:pPr>
            <w:r>
              <w:rPr>
                <w:rFonts w:ascii="Calibri" w:hAnsi="Calibri" w:cs="Calibri" w:hint="cs"/>
                <w:color w:val="000000"/>
                <w:sz w:val="28"/>
                <w:szCs w:val="28"/>
                <w:rtl/>
                <w:lang w:val="en-US" w:bidi="ar-SA"/>
              </w:rPr>
              <w:t>10</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0D650A" w:rsidRPr="00E0760C" w:rsidRDefault="000D650A" w:rsidP="002C74D2">
            <w:pPr>
              <w:spacing w:before="0" w:after="0"/>
              <w:jc w:val="right"/>
              <w:rPr>
                <w:rFonts w:ascii="Calibri" w:hAnsi="Calibri" w:cs="Calibri"/>
                <w:color w:val="000000"/>
                <w:sz w:val="28"/>
                <w:szCs w:val="28"/>
                <w:lang w:val="en-US" w:bidi="ar-SA"/>
              </w:rPr>
            </w:pPr>
            <w:r w:rsidRPr="00E0760C">
              <w:rPr>
                <w:rFonts w:ascii="Calibri" w:hAnsi="Calibri" w:cs="Calibri"/>
                <w:color w:val="000000"/>
                <w:sz w:val="28"/>
                <w:szCs w:val="28"/>
                <w:lang w:val="en-US" w:bidi="ar-SA"/>
              </w:rPr>
              <w:t>105</w:t>
            </w:r>
          </w:p>
        </w:tc>
        <w:tc>
          <w:tcPr>
            <w:tcW w:w="3431"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r>
      <w:tr w:rsidR="000D650A" w:rsidRPr="00E0760C" w:rsidTr="002C74D2">
        <w:trPr>
          <w:trHeight w:val="375"/>
        </w:trPr>
        <w:tc>
          <w:tcPr>
            <w:tcW w:w="222"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6475" w:type="dxa"/>
            <w:gridSpan w:val="2"/>
            <w:tcBorders>
              <w:top w:val="nil"/>
              <w:left w:val="single" w:sz="12" w:space="0" w:color="auto"/>
              <w:bottom w:val="single" w:sz="4" w:space="0" w:color="auto"/>
              <w:right w:val="single" w:sz="4" w:space="0" w:color="auto"/>
            </w:tcBorders>
            <w:shd w:val="clear" w:color="auto" w:fill="auto"/>
            <w:noWrap/>
            <w:vAlign w:val="bottom"/>
            <w:hideMark/>
          </w:tcPr>
          <w:p w:rsidR="000D650A" w:rsidRPr="00E0760C" w:rsidRDefault="000D650A" w:rsidP="002C74D2">
            <w:pPr>
              <w:bidi/>
              <w:spacing w:before="0" w:after="0"/>
              <w:jc w:val="left"/>
              <w:rPr>
                <w:rFonts w:ascii="Calibri" w:hAnsi="Calibri" w:cs="Calibri"/>
                <w:color w:val="000000"/>
                <w:sz w:val="28"/>
                <w:szCs w:val="28"/>
                <w:lang w:val="en-US" w:bidi="ar-SA"/>
              </w:rPr>
            </w:pPr>
            <w:r w:rsidRPr="00E0760C">
              <w:rPr>
                <w:rFonts w:ascii="Calibri" w:hAnsi="Calibri" w:cs="Times New Roman"/>
                <w:color w:val="000000"/>
                <w:sz w:val="28"/>
                <w:szCs w:val="28"/>
                <w:rtl/>
                <w:lang w:val="en-US" w:bidi="ar-SA"/>
              </w:rPr>
              <w:t>العناية التمريضية الأساسية</w:t>
            </w:r>
          </w:p>
        </w:tc>
        <w:tc>
          <w:tcPr>
            <w:tcW w:w="1170" w:type="dxa"/>
            <w:tcBorders>
              <w:top w:val="nil"/>
              <w:left w:val="single" w:sz="4" w:space="0" w:color="auto"/>
              <w:bottom w:val="single" w:sz="4" w:space="0" w:color="auto"/>
              <w:right w:val="single" w:sz="4" w:space="0" w:color="auto"/>
            </w:tcBorders>
          </w:tcPr>
          <w:p w:rsidR="000D650A" w:rsidRDefault="000D650A" w:rsidP="002C74D2">
            <w:pPr>
              <w:spacing w:before="0" w:after="0"/>
              <w:jc w:val="right"/>
              <w:rPr>
                <w:rFonts w:ascii="Calibri" w:hAnsi="Calibri" w:cs="Calibri"/>
                <w:color w:val="000000"/>
                <w:sz w:val="28"/>
                <w:szCs w:val="28"/>
                <w:lang w:val="en-US" w:bidi="ar-SA"/>
              </w:rPr>
            </w:pPr>
            <w:r>
              <w:rPr>
                <w:rFonts w:ascii="Calibri" w:hAnsi="Calibri" w:cs="Calibri" w:hint="cs"/>
                <w:color w:val="000000"/>
                <w:sz w:val="28"/>
                <w:szCs w:val="28"/>
                <w:rtl/>
                <w:lang w:val="en-US" w:bidi="ar-SA"/>
              </w:rPr>
              <w:t>14</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0D650A" w:rsidRPr="00E0760C" w:rsidRDefault="000D650A" w:rsidP="002C74D2">
            <w:pPr>
              <w:spacing w:before="0" w:after="0"/>
              <w:jc w:val="right"/>
              <w:rPr>
                <w:rFonts w:ascii="Calibri" w:hAnsi="Calibri" w:cs="Calibri"/>
                <w:color w:val="000000"/>
                <w:sz w:val="28"/>
                <w:szCs w:val="28"/>
                <w:lang w:val="en-US" w:bidi="ar-SA"/>
              </w:rPr>
            </w:pPr>
            <w:r>
              <w:rPr>
                <w:rFonts w:ascii="Calibri" w:hAnsi="Calibri" w:cs="Calibri" w:hint="cs"/>
                <w:color w:val="000000"/>
                <w:sz w:val="28"/>
                <w:szCs w:val="28"/>
                <w:rtl/>
                <w:lang w:val="en-US" w:bidi="ar-SA"/>
              </w:rPr>
              <w:t>120</w:t>
            </w:r>
          </w:p>
        </w:tc>
        <w:tc>
          <w:tcPr>
            <w:tcW w:w="3431"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r>
      <w:tr w:rsidR="000D650A" w:rsidRPr="00E0760C" w:rsidTr="002C74D2">
        <w:trPr>
          <w:trHeight w:val="375"/>
        </w:trPr>
        <w:tc>
          <w:tcPr>
            <w:tcW w:w="222"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6475" w:type="dxa"/>
            <w:gridSpan w:val="2"/>
            <w:tcBorders>
              <w:top w:val="nil"/>
              <w:left w:val="single" w:sz="12" w:space="0" w:color="auto"/>
              <w:bottom w:val="single" w:sz="4" w:space="0" w:color="auto"/>
              <w:right w:val="single" w:sz="4" w:space="0" w:color="auto"/>
            </w:tcBorders>
            <w:shd w:val="clear" w:color="auto" w:fill="auto"/>
            <w:noWrap/>
            <w:vAlign w:val="bottom"/>
            <w:hideMark/>
          </w:tcPr>
          <w:p w:rsidR="000D650A" w:rsidRPr="00E0760C" w:rsidRDefault="000D650A" w:rsidP="002C74D2">
            <w:pPr>
              <w:bidi/>
              <w:spacing w:before="0" w:after="0"/>
              <w:jc w:val="left"/>
              <w:rPr>
                <w:rFonts w:ascii="Calibri" w:hAnsi="Calibri" w:cs="Calibri"/>
                <w:color w:val="000000"/>
                <w:sz w:val="28"/>
                <w:szCs w:val="28"/>
                <w:lang w:val="en-US" w:bidi="ar-SA"/>
              </w:rPr>
            </w:pPr>
            <w:r w:rsidRPr="00E0760C">
              <w:rPr>
                <w:rFonts w:ascii="Calibri" w:hAnsi="Calibri" w:cs="Times New Roman"/>
                <w:color w:val="000000"/>
                <w:sz w:val="28"/>
                <w:szCs w:val="28"/>
                <w:rtl/>
                <w:lang w:val="en-US" w:bidi="ar-SA"/>
              </w:rPr>
              <w:t>علم الميكروبات</w:t>
            </w:r>
          </w:p>
        </w:tc>
        <w:tc>
          <w:tcPr>
            <w:tcW w:w="1170" w:type="dxa"/>
            <w:tcBorders>
              <w:top w:val="nil"/>
              <w:left w:val="single" w:sz="4" w:space="0" w:color="auto"/>
              <w:bottom w:val="single" w:sz="4" w:space="0" w:color="auto"/>
              <w:right w:val="single" w:sz="4" w:space="0" w:color="auto"/>
            </w:tcBorders>
          </w:tcPr>
          <w:p w:rsidR="000D650A" w:rsidRPr="00E0760C" w:rsidRDefault="000D650A" w:rsidP="002C74D2">
            <w:pPr>
              <w:spacing w:before="0" w:after="0"/>
              <w:jc w:val="right"/>
              <w:rPr>
                <w:rFonts w:ascii="Calibri" w:hAnsi="Calibri" w:cs="Calibri"/>
                <w:color w:val="000000"/>
                <w:sz w:val="28"/>
                <w:szCs w:val="28"/>
                <w:lang w:val="en-US" w:bidi="ar-SA"/>
              </w:rPr>
            </w:pPr>
            <w:r>
              <w:rPr>
                <w:rFonts w:ascii="Calibri" w:hAnsi="Calibri" w:cs="Calibri" w:hint="cs"/>
                <w:color w:val="000000"/>
                <w:sz w:val="28"/>
                <w:szCs w:val="28"/>
                <w:rtl/>
                <w:lang w:val="en-US" w:bidi="ar-SA"/>
              </w:rPr>
              <w:t>4</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0D650A" w:rsidRPr="00E0760C" w:rsidRDefault="000D650A" w:rsidP="002C74D2">
            <w:pPr>
              <w:spacing w:before="0" w:after="0"/>
              <w:jc w:val="right"/>
              <w:rPr>
                <w:rFonts w:ascii="Calibri" w:hAnsi="Calibri" w:cs="Calibri"/>
                <w:color w:val="000000"/>
                <w:sz w:val="28"/>
                <w:szCs w:val="28"/>
                <w:lang w:val="en-US" w:bidi="ar-SA"/>
              </w:rPr>
            </w:pPr>
            <w:r w:rsidRPr="00E0760C">
              <w:rPr>
                <w:rFonts w:ascii="Calibri" w:hAnsi="Calibri" w:cs="Calibri"/>
                <w:color w:val="000000"/>
                <w:sz w:val="28"/>
                <w:szCs w:val="28"/>
                <w:lang w:val="en-US" w:bidi="ar-SA"/>
              </w:rPr>
              <w:t>30</w:t>
            </w:r>
          </w:p>
        </w:tc>
        <w:tc>
          <w:tcPr>
            <w:tcW w:w="3431"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r>
      <w:tr w:rsidR="000D650A" w:rsidRPr="00E0760C" w:rsidTr="002C74D2">
        <w:trPr>
          <w:trHeight w:val="375"/>
        </w:trPr>
        <w:tc>
          <w:tcPr>
            <w:tcW w:w="222"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6475" w:type="dxa"/>
            <w:gridSpan w:val="2"/>
            <w:tcBorders>
              <w:top w:val="nil"/>
              <w:left w:val="single" w:sz="12" w:space="0" w:color="auto"/>
              <w:bottom w:val="single" w:sz="4" w:space="0" w:color="auto"/>
              <w:right w:val="single" w:sz="4" w:space="0" w:color="auto"/>
            </w:tcBorders>
            <w:shd w:val="clear" w:color="auto" w:fill="auto"/>
            <w:noWrap/>
            <w:vAlign w:val="bottom"/>
            <w:hideMark/>
          </w:tcPr>
          <w:p w:rsidR="000D650A" w:rsidRPr="00E0760C" w:rsidRDefault="000D650A" w:rsidP="002C74D2">
            <w:pPr>
              <w:bidi/>
              <w:spacing w:before="0" w:after="0"/>
              <w:jc w:val="left"/>
              <w:rPr>
                <w:rFonts w:ascii="Calibri" w:hAnsi="Calibri" w:cs="Calibri"/>
                <w:color w:val="000000"/>
                <w:sz w:val="28"/>
                <w:szCs w:val="28"/>
                <w:lang w:val="en-US" w:bidi="ar-SA"/>
              </w:rPr>
            </w:pPr>
            <w:r w:rsidRPr="00E0760C">
              <w:rPr>
                <w:rFonts w:ascii="Calibri" w:hAnsi="Calibri" w:cs="Times New Roman"/>
                <w:color w:val="000000"/>
                <w:sz w:val="28"/>
                <w:szCs w:val="28"/>
                <w:rtl/>
                <w:lang w:val="en-US" w:bidi="ar-SA"/>
              </w:rPr>
              <w:t>علم التغذية</w:t>
            </w:r>
          </w:p>
        </w:tc>
        <w:tc>
          <w:tcPr>
            <w:tcW w:w="1170" w:type="dxa"/>
            <w:tcBorders>
              <w:top w:val="nil"/>
              <w:left w:val="single" w:sz="4" w:space="0" w:color="auto"/>
              <w:bottom w:val="single" w:sz="4" w:space="0" w:color="auto"/>
              <w:right w:val="single" w:sz="4" w:space="0" w:color="auto"/>
            </w:tcBorders>
          </w:tcPr>
          <w:p w:rsidR="000D650A" w:rsidRPr="00E0760C" w:rsidRDefault="000D650A" w:rsidP="002C74D2">
            <w:pPr>
              <w:spacing w:before="0" w:after="0"/>
              <w:jc w:val="right"/>
              <w:rPr>
                <w:rFonts w:ascii="Calibri" w:hAnsi="Calibri" w:cs="Calibri"/>
                <w:color w:val="000000"/>
                <w:sz w:val="28"/>
                <w:szCs w:val="28"/>
                <w:lang w:val="en-US" w:bidi="ar-SA"/>
              </w:rPr>
            </w:pPr>
            <w:r>
              <w:rPr>
                <w:rFonts w:ascii="Calibri" w:hAnsi="Calibri" w:cs="Calibri" w:hint="cs"/>
                <w:color w:val="000000"/>
                <w:sz w:val="28"/>
                <w:szCs w:val="28"/>
                <w:rtl/>
                <w:lang w:val="en-US" w:bidi="ar-SA"/>
              </w:rPr>
              <w:t>2</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0D650A" w:rsidRPr="00E0760C" w:rsidRDefault="000D650A" w:rsidP="002C74D2">
            <w:pPr>
              <w:spacing w:before="0" w:after="0"/>
              <w:jc w:val="right"/>
              <w:rPr>
                <w:rFonts w:ascii="Calibri" w:hAnsi="Calibri" w:cs="Calibri"/>
                <w:color w:val="000000"/>
                <w:sz w:val="28"/>
                <w:szCs w:val="28"/>
                <w:lang w:val="en-US" w:bidi="ar-SA"/>
              </w:rPr>
            </w:pPr>
            <w:r w:rsidRPr="00E0760C">
              <w:rPr>
                <w:rFonts w:ascii="Calibri" w:hAnsi="Calibri" w:cs="Calibri"/>
                <w:color w:val="000000"/>
                <w:sz w:val="28"/>
                <w:szCs w:val="28"/>
                <w:lang w:val="en-US" w:bidi="ar-SA"/>
              </w:rPr>
              <w:t>30</w:t>
            </w:r>
          </w:p>
        </w:tc>
        <w:tc>
          <w:tcPr>
            <w:tcW w:w="3431"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r>
      <w:tr w:rsidR="000D650A" w:rsidRPr="00E0760C" w:rsidTr="002C74D2">
        <w:trPr>
          <w:trHeight w:val="375"/>
        </w:trPr>
        <w:tc>
          <w:tcPr>
            <w:tcW w:w="222"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6475" w:type="dxa"/>
            <w:gridSpan w:val="2"/>
            <w:tcBorders>
              <w:top w:val="nil"/>
              <w:left w:val="single" w:sz="12" w:space="0" w:color="auto"/>
              <w:bottom w:val="single" w:sz="4" w:space="0" w:color="auto"/>
              <w:right w:val="single" w:sz="4" w:space="0" w:color="auto"/>
            </w:tcBorders>
            <w:shd w:val="clear" w:color="auto" w:fill="auto"/>
            <w:noWrap/>
            <w:vAlign w:val="bottom"/>
            <w:hideMark/>
          </w:tcPr>
          <w:p w:rsidR="000D650A" w:rsidRPr="00E0760C" w:rsidRDefault="000D650A" w:rsidP="002C74D2">
            <w:pPr>
              <w:bidi/>
              <w:spacing w:before="0" w:after="0"/>
              <w:jc w:val="left"/>
              <w:rPr>
                <w:rFonts w:ascii="Calibri" w:hAnsi="Calibri" w:cs="Calibri"/>
                <w:color w:val="000000"/>
                <w:sz w:val="28"/>
                <w:szCs w:val="28"/>
                <w:lang w:val="en-US" w:bidi="ar-SA"/>
              </w:rPr>
            </w:pPr>
            <w:r w:rsidRPr="00E0760C">
              <w:rPr>
                <w:rFonts w:ascii="Calibri" w:hAnsi="Calibri" w:cs="Times New Roman"/>
                <w:color w:val="000000"/>
                <w:sz w:val="28"/>
                <w:szCs w:val="28"/>
                <w:rtl/>
                <w:lang w:val="en-US" w:bidi="ar-SA"/>
              </w:rPr>
              <w:t>الصحة الجماعية</w:t>
            </w:r>
          </w:p>
        </w:tc>
        <w:tc>
          <w:tcPr>
            <w:tcW w:w="1170" w:type="dxa"/>
            <w:tcBorders>
              <w:top w:val="nil"/>
              <w:left w:val="single" w:sz="4" w:space="0" w:color="auto"/>
              <w:bottom w:val="single" w:sz="4" w:space="0" w:color="auto"/>
              <w:right w:val="single" w:sz="4" w:space="0" w:color="auto"/>
            </w:tcBorders>
          </w:tcPr>
          <w:p w:rsidR="000D650A" w:rsidRPr="00E0760C" w:rsidRDefault="000D650A" w:rsidP="002C74D2">
            <w:pPr>
              <w:spacing w:before="0" w:after="0"/>
              <w:jc w:val="right"/>
              <w:rPr>
                <w:rFonts w:ascii="Calibri" w:hAnsi="Calibri" w:cs="Calibri"/>
                <w:color w:val="000000"/>
                <w:sz w:val="28"/>
                <w:szCs w:val="28"/>
                <w:lang w:val="en-US" w:bidi="ar-SA"/>
              </w:rPr>
            </w:pPr>
            <w:r>
              <w:rPr>
                <w:rFonts w:ascii="Calibri" w:hAnsi="Calibri" w:cs="Calibri" w:hint="cs"/>
                <w:color w:val="000000"/>
                <w:sz w:val="28"/>
                <w:szCs w:val="28"/>
                <w:rtl/>
                <w:lang w:val="en-US" w:bidi="ar-SA"/>
              </w:rPr>
              <w:t>4</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0D650A" w:rsidRPr="00E0760C" w:rsidRDefault="000D650A" w:rsidP="002C74D2">
            <w:pPr>
              <w:spacing w:before="0" w:after="0"/>
              <w:jc w:val="right"/>
              <w:rPr>
                <w:rFonts w:ascii="Calibri" w:hAnsi="Calibri" w:cs="Calibri"/>
                <w:color w:val="000000"/>
                <w:sz w:val="28"/>
                <w:szCs w:val="28"/>
                <w:lang w:val="en-US" w:bidi="ar-SA"/>
              </w:rPr>
            </w:pPr>
            <w:r w:rsidRPr="00E0760C">
              <w:rPr>
                <w:rFonts w:ascii="Calibri" w:hAnsi="Calibri" w:cs="Calibri"/>
                <w:color w:val="000000"/>
                <w:sz w:val="28"/>
                <w:szCs w:val="28"/>
                <w:lang w:val="en-US" w:bidi="ar-SA"/>
              </w:rPr>
              <w:t>30</w:t>
            </w:r>
          </w:p>
        </w:tc>
        <w:tc>
          <w:tcPr>
            <w:tcW w:w="3431"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r>
      <w:tr w:rsidR="000D650A" w:rsidRPr="00E0760C" w:rsidTr="002C74D2">
        <w:trPr>
          <w:trHeight w:val="375"/>
        </w:trPr>
        <w:tc>
          <w:tcPr>
            <w:tcW w:w="222"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6475" w:type="dxa"/>
            <w:gridSpan w:val="2"/>
            <w:tcBorders>
              <w:top w:val="nil"/>
              <w:left w:val="single" w:sz="12" w:space="0" w:color="auto"/>
              <w:bottom w:val="single" w:sz="4" w:space="0" w:color="auto"/>
              <w:right w:val="single" w:sz="4" w:space="0" w:color="auto"/>
            </w:tcBorders>
            <w:shd w:val="clear" w:color="auto" w:fill="auto"/>
            <w:noWrap/>
            <w:vAlign w:val="bottom"/>
            <w:hideMark/>
          </w:tcPr>
          <w:p w:rsidR="000D650A" w:rsidRPr="00E0760C" w:rsidRDefault="000D650A" w:rsidP="002C74D2">
            <w:pPr>
              <w:bidi/>
              <w:spacing w:before="0" w:after="0"/>
              <w:jc w:val="left"/>
              <w:rPr>
                <w:rFonts w:ascii="Calibri" w:hAnsi="Calibri" w:cs="Calibri"/>
                <w:color w:val="000000"/>
                <w:sz w:val="28"/>
                <w:szCs w:val="28"/>
                <w:lang w:val="en-US" w:bidi="ar-SA"/>
              </w:rPr>
            </w:pPr>
            <w:r w:rsidRPr="00E0760C">
              <w:rPr>
                <w:rFonts w:ascii="Calibri" w:hAnsi="Calibri" w:cs="Times New Roman"/>
                <w:color w:val="000000"/>
                <w:sz w:val="28"/>
                <w:szCs w:val="28"/>
                <w:rtl/>
                <w:lang w:val="en-US" w:bidi="ar-SA"/>
              </w:rPr>
              <w:t>علم الصيدلة</w:t>
            </w:r>
          </w:p>
        </w:tc>
        <w:tc>
          <w:tcPr>
            <w:tcW w:w="1170" w:type="dxa"/>
            <w:tcBorders>
              <w:top w:val="nil"/>
              <w:left w:val="single" w:sz="4" w:space="0" w:color="auto"/>
              <w:bottom w:val="single" w:sz="4" w:space="0" w:color="auto"/>
              <w:right w:val="single" w:sz="4" w:space="0" w:color="auto"/>
            </w:tcBorders>
          </w:tcPr>
          <w:p w:rsidR="000D650A" w:rsidRDefault="000D650A" w:rsidP="002C74D2">
            <w:pPr>
              <w:spacing w:before="0" w:after="0"/>
              <w:jc w:val="right"/>
              <w:rPr>
                <w:rFonts w:ascii="Calibri" w:hAnsi="Calibri" w:cs="Calibri"/>
                <w:color w:val="000000"/>
                <w:sz w:val="28"/>
                <w:szCs w:val="28"/>
                <w:lang w:val="en-US" w:bidi="ar-SA"/>
              </w:rPr>
            </w:pPr>
            <w:r>
              <w:rPr>
                <w:rFonts w:ascii="Calibri" w:hAnsi="Calibri" w:cs="Calibri" w:hint="cs"/>
                <w:color w:val="000000"/>
                <w:sz w:val="28"/>
                <w:szCs w:val="28"/>
                <w:rtl/>
                <w:lang w:val="en-US" w:bidi="ar-SA"/>
              </w:rPr>
              <w:t>6</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0D650A" w:rsidRPr="00E0760C" w:rsidRDefault="000D650A" w:rsidP="002C74D2">
            <w:pPr>
              <w:spacing w:before="0" w:after="0"/>
              <w:jc w:val="right"/>
              <w:rPr>
                <w:rFonts w:ascii="Calibri" w:hAnsi="Calibri" w:cs="Calibri"/>
                <w:color w:val="000000"/>
                <w:sz w:val="28"/>
                <w:szCs w:val="28"/>
                <w:lang w:val="en-US" w:bidi="ar-SA"/>
              </w:rPr>
            </w:pPr>
            <w:r>
              <w:rPr>
                <w:rFonts w:ascii="Calibri" w:hAnsi="Calibri" w:cs="Calibri" w:hint="cs"/>
                <w:color w:val="000000"/>
                <w:sz w:val="28"/>
                <w:szCs w:val="28"/>
                <w:rtl/>
                <w:lang w:val="en-US" w:bidi="ar-SA"/>
              </w:rPr>
              <w:t>120</w:t>
            </w:r>
          </w:p>
        </w:tc>
        <w:tc>
          <w:tcPr>
            <w:tcW w:w="3431"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r>
      <w:tr w:rsidR="000D650A" w:rsidRPr="00E0760C" w:rsidTr="002C74D2">
        <w:trPr>
          <w:trHeight w:val="375"/>
        </w:trPr>
        <w:tc>
          <w:tcPr>
            <w:tcW w:w="222"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6475" w:type="dxa"/>
            <w:gridSpan w:val="2"/>
            <w:tcBorders>
              <w:top w:val="nil"/>
              <w:left w:val="single" w:sz="8" w:space="0" w:color="auto"/>
              <w:bottom w:val="nil"/>
              <w:right w:val="single" w:sz="8" w:space="0" w:color="auto"/>
            </w:tcBorders>
            <w:shd w:val="clear" w:color="auto" w:fill="auto"/>
            <w:noWrap/>
            <w:hideMark/>
          </w:tcPr>
          <w:p w:rsidR="000D650A" w:rsidRPr="00E0760C" w:rsidRDefault="000D650A" w:rsidP="002C74D2">
            <w:pPr>
              <w:bidi/>
              <w:spacing w:before="0" w:after="0"/>
              <w:jc w:val="left"/>
              <w:rPr>
                <w:rFonts w:ascii="Calibri" w:hAnsi="Calibri" w:cs="Calibri"/>
                <w:b/>
                <w:bCs/>
                <w:color w:val="000000"/>
                <w:sz w:val="28"/>
                <w:szCs w:val="28"/>
                <w:lang w:val="en-US" w:bidi="ar-SA"/>
              </w:rPr>
            </w:pPr>
            <w:r w:rsidRPr="00E0760C">
              <w:rPr>
                <w:rFonts w:ascii="Calibri" w:hAnsi="Calibri" w:cs="Times New Roman"/>
                <w:b/>
                <w:bCs/>
                <w:color w:val="000000"/>
                <w:sz w:val="28"/>
                <w:szCs w:val="28"/>
                <w:rtl/>
                <w:lang w:val="en-US" w:bidi="ar-SA"/>
              </w:rPr>
              <w:t xml:space="preserve">صحة عائلية ام و طفل: </w:t>
            </w:r>
          </w:p>
        </w:tc>
        <w:tc>
          <w:tcPr>
            <w:tcW w:w="1170" w:type="dxa"/>
            <w:tcBorders>
              <w:top w:val="nil"/>
              <w:left w:val="single" w:sz="8" w:space="0" w:color="auto"/>
              <w:bottom w:val="nil"/>
              <w:right w:val="single" w:sz="8" w:space="0" w:color="auto"/>
            </w:tcBorders>
          </w:tcPr>
          <w:p w:rsidR="000D650A" w:rsidRPr="00E0760C" w:rsidRDefault="000D650A" w:rsidP="002C74D2">
            <w:pPr>
              <w:spacing w:before="0" w:after="0"/>
              <w:jc w:val="right"/>
              <w:rPr>
                <w:rFonts w:ascii="Calibri" w:hAnsi="Calibri" w:cs="Calibri"/>
                <w:color w:val="000000"/>
                <w:sz w:val="28"/>
                <w:szCs w:val="28"/>
                <w:lang w:val="en-US" w:bidi="ar-SA"/>
              </w:rPr>
            </w:pPr>
            <w:r>
              <w:rPr>
                <w:rFonts w:ascii="Calibri" w:hAnsi="Calibri" w:cs="Calibri" w:hint="cs"/>
                <w:color w:val="000000"/>
                <w:sz w:val="28"/>
                <w:szCs w:val="28"/>
                <w:rtl/>
                <w:lang w:val="en-US" w:bidi="ar-SA"/>
              </w:rPr>
              <w:t>12</w:t>
            </w:r>
          </w:p>
        </w:tc>
        <w:tc>
          <w:tcPr>
            <w:tcW w:w="2430" w:type="dxa"/>
            <w:tcBorders>
              <w:top w:val="nil"/>
              <w:left w:val="single" w:sz="8" w:space="0" w:color="auto"/>
              <w:bottom w:val="nil"/>
              <w:right w:val="single" w:sz="8" w:space="0" w:color="auto"/>
            </w:tcBorders>
            <w:shd w:val="clear" w:color="000000" w:fill="D8D8D8"/>
            <w:noWrap/>
            <w:hideMark/>
          </w:tcPr>
          <w:p w:rsidR="000D650A" w:rsidRPr="00E0760C" w:rsidRDefault="000D650A" w:rsidP="002C74D2">
            <w:pPr>
              <w:spacing w:before="0" w:after="0"/>
              <w:jc w:val="right"/>
              <w:rPr>
                <w:rFonts w:ascii="Calibri" w:hAnsi="Calibri" w:cs="Calibri"/>
                <w:color w:val="000000"/>
                <w:sz w:val="28"/>
                <w:szCs w:val="28"/>
                <w:lang w:val="en-US" w:bidi="ar-SA"/>
              </w:rPr>
            </w:pPr>
            <w:r w:rsidRPr="00E0760C">
              <w:rPr>
                <w:rFonts w:ascii="Calibri" w:hAnsi="Calibri" w:cs="Calibri"/>
                <w:color w:val="000000"/>
                <w:sz w:val="28"/>
                <w:szCs w:val="28"/>
                <w:lang w:val="en-US" w:bidi="ar-SA"/>
              </w:rPr>
              <w:t>75</w:t>
            </w:r>
          </w:p>
        </w:tc>
        <w:tc>
          <w:tcPr>
            <w:tcW w:w="3431"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r>
      <w:tr w:rsidR="000D650A" w:rsidRPr="00E0760C" w:rsidTr="002C74D2">
        <w:trPr>
          <w:trHeight w:val="375"/>
        </w:trPr>
        <w:tc>
          <w:tcPr>
            <w:tcW w:w="222"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6475" w:type="dxa"/>
            <w:gridSpan w:val="2"/>
            <w:tcBorders>
              <w:top w:val="nil"/>
              <w:left w:val="single" w:sz="8" w:space="0" w:color="auto"/>
              <w:bottom w:val="nil"/>
              <w:right w:val="single" w:sz="4" w:space="0" w:color="auto"/>
            </w:tcBorders>
            <w:shd w:val="clear" w:color="auto" w:fill="auto"/>
            <w:noWrap/>
            <w:hideMark/>
          </w:tcPr>
          <w:p w:rsidR="000D650A" w:rsidRPr="00E0760C" w:rsidRDefault="000D650A" w:rsidP="002C74D2">
            <w:pPr>
              <w:bidi/>
              <w:spacing w:before="0" w:after="0"/>
              <w:jc w:val="left"/>
              <w:rPr>
                <w:rFonts w:ascii="Calibri" w:hAnsi="Calibri" w:cs="Calibri"/>
                <w:color w:val="000000"/>
                <w:sz w:val="28"/>
                <w:szCs w:val="28"/>
                <w:lang w:val="en-US" w:bidi="ar-SA"/>
              </w:rPr>
            </w:pPr>
            <w:r w:rsidRPr="00E0760C">
              <w:rPr>
                <w:rFonts w:ascii="Calibri" w:hAnsi="Calibri" w:cs="Times New Roman"/>
                <w:color w:val="000000"/>
                <w:sz w:val="28"/>
                <w:szCs w:val="28"/>
                <w:rtl/>
                <w:lang w:val="en-US" w:bidi="ar-SA"/>
              </w:rPr>
              <w:t xml:space="preserve">طب نسائي ( ساعة30) </w:t>
            </w:r>
          </w:p>
        </w:tc>
        <w:tc>
          <w:tcPr>
            <w:tcW w:w="1170" w:type="dxa"/>
            <w:tcBorders>
              <w:top w:val="nil"/>
              <w:left w:val="single" w:sz="8" w:space="0" w:color="auto"/>
              <w:bottom w:val="nil"/>
              <w:right w:val="single" w:sz="8" w:space="0" w:color="auto"/>
            </w:tcBorders>
          </w:tcPr>
          <w:p w:rsidR="000D650A" w:rsidRPr="00E0760C" w:rsidRDefault="000D650A" w:rsidP="002C74D2">
            <w:pPr>
              <w:spacing w:before="0" w:after="0"/>
              <w:jc w:val="right"/>
              <w:rPr>
                <w:rFonts w:ascii="Calibri" w:hAnsi="Calibri" w:cs="Calibri"/>
                <w:color w:val="000000"/>
                <w:szCs w:val="22"/>
                <w:lang w:val="en-US" w:bidi="ar-SA"/>
              </w:rPr>
            </w:pPr>
          </w:p>
        </w:tc>
        <w:tc>
          <w:tcPr>
            <w:tcW w:w="2430" w:type="dxa"/>
            <w:tcBorders>
              <w:top w:val="nil"/>
              <w:left w:val="single" w:sz="8" w:space="0" w:color="auto"/>
              <w:bottom w:val="nil"/>
              <w:right w:val="single" w:sz="8" w:space="0" w:color="auto"/>
            </w:tcBorders>
            <w:shd w:val="clear" w:color="000000" w:fill="D8D8D8"/>
            <w:noWrap/>
            <w:hideMark/>
          </w:tcPr>
          <w:p w:rsidR="000D650A" w:rsidRPr="00E0760C" w:rsidRDefault="000D650A" w:rsidP="002C74D2">
            <w:pPr>
              <w:spacing w:before="0" w:after="0"/>
              <w:jc w:val="right"/>
              <w:rPr>
                <w:rFonts w:ascii="Calibri" w:hAnsi="Calibri" w:cs="Calibri"/>
                <w:color w:val="000000"/>
                <w:szCs w:val="22"/>
                <w:lang w:val="en-US" w:bidi="ar-SA"/>
              </w:rPr>
            </w:pPr>
            <w:r w:rsidRPr="00E0760C">
              <w:rPr>
                <w:rFonts w:ascii="Calibri" w:hAnsi="Calibri" w:cs="Calibri"/>
                <w:color w:val="000000"/>
                <w:szCs w:val="22"/>
                <w:lang w:val="en-US" w:bidi="ar-SA"/>
              </w:rPr>
              <w:t> </w:t>
            </w:r>
          </w:p>
        </w:tc>
        <w:tc>
          <w:tcPr>
            <w:tcW w:w="3431"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r>
      <w:tr w:rsidR="000D650A" w:rsidRPr="00E0760C" w:rsidTr="002C74D2">
        <w:trPr>
          <w:trHeight w:val="375"/>
        </w:trPr>
        <w:tc>
          <w:tcPr>
            <w:tcW w:w="222"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6475" w:type="dxa"/>
            <w:gridSpan w:val="2"/>
            <w:tcBorders>
              <w:top w:val="nil"/>
              <w:left w:val="single" w:sz="8" w:space="0" w:color="auto"/>
              <w:bottom w:val="single" w:sz="4" w:space="0" w:color="auto"/>
              <w:right w:val="single" w:sz="4" w:space="0" w:color="auto"/>
            </w:tcBorders>
            <w:shd w:val="clear" w:color="auto" w:fill="auto"/>
            <w:noWrap/>
            <w:vAlign w:val="bottom"/>
            <w:hideMark/>
          </w:tcPr>
          <w:p w:rsidR="000D650A" w:rsidRPr="00E0760C" w:rsidRDefault="000D650A" w:rsidP="002C74D2">
            <w:pPr>
              <w:bidi/>
              <w:spacing w:before="0" w:after="0"/>
              <w:jc w:val="left"/>
              <w:rPr>
                <w:rFonts w:ascii="Calibri" w:hAnsi="Calibri" w:cs="Calibri"/>
                <w:color w:val="000000"/>
                <w:sz w:val="28"/>
                <w:szCs w:val="28"/>
                <w:lang w:val="en-US" w:bidi="ar-SA"/>
              </w:rPr>
            </w:pPr>
            <w:r w:rsidRPr="00E0760C">
              <w:rPr>
                <w:rFonts w:ascii="Calibri" w:hAnsi="Calibri" w:cs="Times New Roman"/>
                <w:color w:val="000000"/>
                <w:sz w:val="28"/>
                <w:szCs w:val="28"/>
                <w:rtl/>
                <w:lang w:val="en-US" w:bidi="ar-SA"/>
              </w:rPr>
              <w:t>العناية التمريضية بالام و الطفل (45 ساعة)</w:t>
            </w:r>
          </w:p>
        </w:tc>
        <w:tc>
          <w:tcPr>
            <w:tcW w:w="1170" w:type="dxa"/>
            <w:tcBorders>
              <w:top w:val="nil"/>
              <w:left w:val="single" w:sz="8" w:space="0" w:color="auto"/>
              <w:bottom w:val="single" w:sz="4" w:space="0" w:color="auto"/>
              <w:right w:val="single" w:sz="8" w:space="0" w:color="auto"/>
            </w:tcBorders>
          </w:tcPr>
          <w:p w:rsidR="000D650A" w:rsidRPr="00E0760C" w:rsidRDefault="000D650A" w:rsidP="002C74D2">
            <w:pPr>
              <w:spacing w:before="0" w:after="0"/>
              <w:jc w:val="right"/>
              <w:rPr>
                <w:rFonts w:ascii="Calibri" w:hAnsi="Calibri" w:cs="Calibri"/>
                <w:color w:val="000000"/>
                <w:sz w:val="28"/>
                <w:szCs w:val="28"/>
                <w:lang w:val="en-US" w:bidi="ar-SA"/>
              </w:rPr>
            </w:pPr>
          </w:p>
        </w:tc>
        <w:tc>
          <w:tcPr>
            <w:tcW w:w="2430" w:type="dxa"/>
            <w:tcBorders>
              <w:top w:val="nil"/>
              <w:left w:val="single" w:sz="8" w:space="0" w:color="auto"/>
              <w:bottom w:val="single" w:sz="4" w:space="0" w:color="auto"/>
              <w:right w:val="single" w:sz="8" w:space="0" w:color="auto"/>
            </w:tcBorders>
            <w:shd w:val="clear" w:color="000000" w:fill="D8D8D8"/>
            <w:noWrap/>
            <w:vAlign w:val="bottom"/>
            <w:hideMark/>
          </w:tcPr>
          <w:p w:rsidR="000D650A" w:rsidRPr="00E0760C" w:rsidRDefault="000D650A" w:rsidP="002C74D2">
            <w:pPr>
              <w:spacing w:before="0" w:after="0"/>
              <w:jc w:val="right"/>
              <w:rPr>
                <w:rFonts w:ascii="Calibri" w:hAnsi="Calibri" w:cs="Calibri"/>
                <w:color w:val="000000"/>
                <w:sz w:val="28"/>
                <w:szCs w:val="28"/>
                <w:lang w:val="en-US" w:bidi="ar-SA"/>
              </w:rPr>
            </w:pPr>
            <w:r w:rsidRPr="00E0760C">
              <w:rPr>
                <w:rFonts w:ascii="Calibri" w:hAnsi="Calibri" w:cs="Calibri"/>
                <w:color w:val="000000"/>
                <w:sz w:val="28"/>
                <w:szCs w:val="28"/>
                <w:lang w:val="en-US" w:bidi="ar-SA"/>
              </w:rPr>
              <w:t> </w:t>
            </w:r>
          </w:p>
        </w:tc>
        <w:tc>
          <w:tcPr>
            <w:tcW w:w="3431"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r>
      <w:tr w:rsidR="000D650A" w:rsidRPr="00E0760C" w:rsidTr="002C74D2">
        <w:trPr>
          <w:trHeight w:val="375"/>
        </w:trPr>
        <w:tc>
          <w:tcPr>
            <w:tcW w:w="222"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6475" w:type="dxa"/>
            <w:gridSpan w:val="2"/>
            <w:tcBorders>
              <w:top w:val="nil"/>
              <w:left w:val="single" w:sz="12" w:space="0" w:color="auto"/>
              <w:bottom w:val="single" w:sz="4" w:space="0" w:color="auto"/>
              <w:right w:val="nil"/>
            </w:tcBorders>
            <w:shd w:val="clear" w:color="auto" w:fill="auto"/>
            <w:noWrap/>
            <w:vAlign w:val="bottom"/>
            <w:hideMark/>
          </w:tcPr>
          <w:p w:rsidR="000D650A" w:rsidRPr="00E0760C" w:rsidRDefault="000D650A" w:rsidP="002C74D2">
            <w:pPr>
              <w:bidi/>
              <w:spacing w:before="0" w:after="0"/>
              <w:jc w:val="left"/>
              <w:rPr>
                <w:rFonts w:ascii="Calibri" w:hAnsi="Calibri" w:cs="Calibri"/>
                <w:color w:val="000000"/>
                <w:sz w:val="28"/>
                <w:szCs w:val="28"/>
                <w:lang w:val="en-US" w:bidi="ar-SA"/>
              </w:rPr>
            </w:pPr>
            <w:r w:rsidRPr="00E0760C">
              <w:rPr>
                <w:rFonts w:ascii="Calibri" w:hAnsi="Calibri" w:cs="Times New Roman"/>
                <w:color w:val="000000"/>
                <w:sz w:val="28"/>
                <w:szCs w:val="28"/>
                <w:rtl/>
                <w:lang w:val="en-US" w:bidi="ar-SA"/>
              </w:rPr>
              <w:t>التدريب في المستشفيات</w:t>
            </w:r>
          </w:p>
        </w:tc>
        <w:tc>
          <w:tcPr>
            <w:tcW w:w="1170" w:type="dxa"/>
            <w:tcBorders>
              <w:top w:val="nil"/>
              <w:left w:val="single" w:sz="8" w:space="0" w:color="auto"/>
              <w:bottom w:val="nil"/>
              <w:right w:val="single" w:sz="8" w:space="0" w:color="auto"/>
            </w:tcBorders>
          </w:tcPr>
          <w:p w:rsidR="000D650A" w:rsidRDefault="000D650A" w:rsidP="002C74D2">
            <w:pPr>
              <w:spacing w:before="0" w:after="0"/>
              <w:jc w:val="right"/>
              <w:rPr>
                <w:rFonts w:ascii="Calibri" w:hAnsi="Calibri" w:cs="Calibri"/>
                <w:color w:val="000000"/>
                <w:sz w:val="28"/>
                <w:szCs w:val="28"/>
                <w:lang w:val="en-US" w:bidi="ar-SA"/>
              </w:rPr>
            </w:pPr>
            <w:r>
              <w:rPr>
                <w:rFonts w:ascii="Calibri" w:hAnsi="Calibri" w:cs="Calibri" w:hint="cs"/>
                <w:color w:val="000000"/>
                <w:sz w:val="28"/>
                <w:szCs w:val="28"/>
                <w:rtl/>
                <w:lang w:val="en-US" w:bidi="ar-SA"/>
              </w:rPr>
              <w:t>16</w:t>
            </w:r>
          </w:p>
        </w:tc>
        <w:tc>
          <w:tcPr>
            <w:tcW w:w="2430" w:type="dxa"/>
            <w:tcBorders>
              <w:top w:val="nil"/>
              <w:left w:val="single" w:sz="8" w:space="0" w:color="auto"/>
              <w:bottom w:val="nil"/>
              <w:right w:val="single" w:sz="12" w:space="0" w:color="auto"/>
            </w:tcBorders>
            <w:shd w:val="clear" w:color="000000" w:fill="D8D8D8"/>
            <w:noWrap/>
            <w:hideMark/>
          </w:tcPr>
          <w:p w:rsidR="000D650A" w:rsidRPr="00E0760C" w:rsidRDefault="000D650A" w:rsidP="002C74D2">
            <w:pPr>
              <w:spacing w:before="0" w:after="0"/>
              <w:jc w:val="right"/>
              <w:rPr>
                <w:rFonts w:ascii="Calibri" w:hAnsi="Calibri" w:cs="Calibri"/>
                <w:color w:val="000000"/>
                <w:sz w:val="28"/>
                <w:szCs w:val="28"/>
                <w:lang w:val="en-US" w:bidi="ar-SA"/>
              </w:rPr>
            </w:pPr>
            <w:r>
              <w:rPr>
                <w:rFonts w:ascii="Calibri" w:hAnsi="Calibri" w:cs="Calibri"/>
                <w:color w:val="000000"/>
                <w:sz w:val="28"/>
                <w:szCs w:val="28"/>
                <w:lang w:val="en-US" w:bidi="ar-SA"/>
              </w:rPr>
              <w:t>600</w:t>
            </w:r>
          </w:p>
        </w:tc>
        <w:tc>
          <w:tcPr>
            <w:tcW w:w="3431"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r>
      <w:tr w:rsidR="000D650A" w:rsidRPr="00E0760C" w:rsidTr="002C74D2">
        <w:trPr>
          <w:trHeight w:val="390"/>
        </w:trPr>
        <w:tc>
          <w:tcPr>
            <w:tcW w:w="222"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6475" w:type="dxa"/>
            <w:gridSpan w:val="2"/>
            <w:tcBorders>
              <w:top w:val="nil"/>
              <w:left w:val="single" w:sz="12" w:space="0" w:color="auto"/>
              <w:bottom w:val="single" w:sz="12" w:space="0" w:color="auto"/>
              <w:right w:val="nil"/>
            </w:tcBorders>
            <w:shd w:val="clear" w:color="auto" w:fill="auto"/>
            <w:hideMark/>
          </w:tcPr>
          <w:p w:rsidR="000D650A" w:rsidRPr="00E0760C" w:rsidRDefault="000D650A" w:rsidP="002C74D2">
            <w:pPr>
              <w:bidi/>
              <w:spacing w:before="0" w:after="0"/>
              <w:jc w:val="left"/>
              <w:rPr>
                <w:rFonts w:ascii="Calibri" w:hAnsi="Calibri" w:cs="Calibri"/>
                <w:b/>
                <w:bCs/>
                <w:color w:val="000000"/>
                <w:sz w:val="28"/>
                <w:szCs w:val="28"/>
                <w:u w:val="single"/>
                <w:lang w:val="en-US" w:bidi="ar-SA"/>
              </w:rPr>
            </w:pPr>
            <w:r w:rsidRPr="00E0760C">
              <w:rPr>
                <w:rFonts w:ascii="Calibri" w:hAnsi="Calibri" w:cs="Times New Roman"/>
                <w:b/>
                <w:bCs/>
                <w:color w:val="000000"/>
                <w:sz w:val="28"/>
                <w:szCs w:val="28"/>
                <w:u w:val="single"/>
                <w:rtl/>
                <w:lang w:val="en-US" w:bidi="ar-SA"/>
              </w:rPr>
              <w:t>المجموع</w:t>
            </w:r>
          </w:p>
        </w:tc>
        <w:tc>
          <w:tcPr>
            <w:tcW w:w="1170" w:type="dxa"/>
            <w:tcBorders>
              <w:top w:val="single" w:sz="4" w:space="0" w:color="auto"/>
              <w:left w:val="single" w:sz="8" w:space="0" w:color="auto"/>
              <w:bottom w:val="single" w:sz="12" w:space="0" w:color="auto"/>
              <w:right w:val="single" w:sz="8" w:space="0" w:color="auto"/>
            </w:tcBorders>
          </w:tcPr>
          <w:p w:rsidR="000D650A" w:rsidRDefault="000D650A" w:rsidP="002C74D2">
            <w:pPr>
              <w:spacing w:before="0" w:after="0"/>
              <w:jc w:val="right"/>
              <w:rPr>
                <w:rFonts w:ascii="Calibri" w:hAnsi="Calibri" w:cs="Calibri"/>
                <w:b/>
                <w:bCs/>
                <w:color w:val="000000"/>
                <w:sz w:val="28"/>
                <w:szCs w:val="28"/>
                <w:rtl/>
                <w:lang w:val="en-US" w:bidi="ar-SA"/>
              </w:rPr>
            </w:pPr>
          </w:p>
        </w:tc>
        <w:tc>
          <w:tcPr>
            <w:tcW w:w="2430" w:type="dxa"/>
            <w:tcBorders>
              <w:top w:val="single" w:sz="4" w:space="0" w:color="auto"/>
              <w:left w:val="single" w:sz="8" w:space="0" w:color="auto"/>
              <w:bottom w:val="single" w:sz="12" w:space="0" w:color="auto"/>
              <w:right w:val="single" w:sz="12" w:space="0" w:color="auto"/>
            </w:tcBorders>
            <w:shd w:val="clear" w:color="000000" w:fill="D8D8D8"/>
            <w:noWrap/>
            <w:hideMark/>
          </w:tcPr>
          <w:p w:rsidR="000D650A" w:rsidRPr="00E0760C" w:rsidRDefault="000D650A" w:rsidP="002C74D2">
            <w:pPr>
              <w:spacing w:before="0" w:after="0"/>
              <w:jc w:val="right"/>
              <w:rPr>
                <w:rFonts w:ascii="Calibri" w:hAnsi="Calibri" w:cs="Calibri"/>
                <w:b/>
                <w:bCs/>
                <w:color w:val="000000"/>
                <w:sz w:val="28"/>
                <w:szCs w:val="28"/>
                <w:lang w:val="en-US" w:bidi="ar-SA"/>
              </w:rPr>
            </w:pPr>
            <w:r>
              <w:rPr>
                <w:rFonts w:ascii="Calibri" w:hAnsi="Calibri" w:cs="Calibri" w:hint="cs"/>
                <w:b/>
                <w:bCs/>
                <w:color w:val="000000"/>
                <w:sz w:val="28"/>
                <w:szCs w:val="28"/>
                <w:rtl/>
                <w:lang w:val="en-US" w:bidi="ar-SA"/>
              </w:rPr>
              <w:t>1500</w:t>
            </w:r>
          </w:p>
        </w:tc>
        <w:tc>
          <w:tcPr>
            <w:tcW w:w="3431"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Cs w:val="22"/>
                <w:lang w:val="en-US" w:bidi="ar-SA"/>
              </w:rPr>
            </w:pPr>
          </w:p>
        </w:tc>
      </w:tr>
    </w:tbl>
    <w:p w:rsidR="000D650A" w:rsidRDefault="000D650A" w:rsidP="000D650A">
      <w:pPr>
        <w:spacing w:before="0" w:after="0"/>
        <w:jc w:val="left"/>
        <w:rPr>
          <w:rFonts w:ascii="Times New Roman" w:hAnsi="Times New Roman" w:cs="Times New Roman"/>
          <w:caps/>
          <w:sz w:val="20"/>
          <w:szCs w:val="24"/>
          <w:lang w:eastAsia="fr-FR"/>
        </w:rPr>
      </w:pPr>
    </w:p>
    <w:p w:rsidR="000D650A" w:rsidRPr="009321A8" w:rsidRDefault="000D650A" w:rsidP="000D650A">
      <w:pPr>
        <w:pStyle w:val="Title"/>
        <w:spacing w:before="0" w:after="0"/>
        <w:jc w:val="lowKashida"/>
        <w:rPr>
          <w:rFonts w:ascii="Times New Roman" w:hAnsi="Times New Roman" w:cs="Times New Roman"/>
          <w:b w:val="0"/>
          <w:bCs w:val="0"/>
          <w:sz w:val="10"/>
          <w:szCs w:val="24"/>
        </w:rPr>
      </w:pPr>
    </w:p>
    <w:p w:rsidR="000D650A" w:rsidRPr="00BA20EF" w:rsidRDefault="000D650A" w:rsidP="000D650A">
      <w:pPr>
        <w:pStyle w:val="Footer"/>
        <w:tabs>
          <w:tab w:val="clear" w:pos="4320"/>
          <w:tab w:val="clear" w:pos="8640"/>
        </w:tabs>
        <w:jc w:val="right"/>
        <w:rPr>
          <w:rFonts w:ascii="Times New Roman" w:hAnsi="Times New Roman" w:cs="Times New Roman"/>
          <w:b/>
          <w:bCs/>
          <w:lang w:val="en-US" w:eastAsia="fr-FR"/>
        </w:rPr>
      </w:pPr>
      <w:r w:rsidRPr="00BA20EF">
        <w:rPr>
          <w:rFonts w:ascii="Times New Roman" w:hAnsi="Times New Roman" w:cs="Times New Roman" w:hint="cs"/>
          <w:b/>
          <w:bCs/>
          <w:u w:val="single"/>
          <w:rtl/>
          <w:lang w:eastAsia="fr-FR"/>
        </w:rPr>
        <w:t xml:space="preserve">ملاحظة: </w:t>
      </w:r>
      <w:r w:rsidRPr="00BA20EF">
        <w:rPr>
          <w:rFonts w:ascii="Times New Roman" w:hAnsi="Times New Roman" w:cs="Times New Roman" w:hint="cs"/>
          <w:b/>
          <w:bCs/>
          <w:rtl/>
          <w:lang w:eastAsia="fr-FR"/>
        </w:rPr>
        <w:t>يمتد التدريب في المستشفيات حتى نهاية شهر آب من العام الدراسي</w:t>
      </w:r>
    </w:p>
    <w:p w:rsidR="000D650A" w:rsidRDefault="000D650A" w:rsidP="000D650A">
      <w:pPr>
        <w:pStyle w:val="Footer"/>
        <w:tabs>
          <w:tab w:val="clear" w:pos="4320"/>
          <w:tab w:val="clear" w:pos="8640"/>
        </w:tabs>
        <w:rPr>
          <w:rFonts w:ascii="Times New Roman" w:hAnsi="Times New Roman" w:cs="Times New Roman"/>
          <w:lang w:eastAsia="fr-FR"/>
        </w:rPr>
      </w:pPr>
    </w:p>
    <w:p w:rsidR="003E76F1" w:rsidRPr="000D650A" w:rsidRDefault="003E76F1" w:rsidP="00BA20EF">
      <w:pPr>
        <w:pStyle w:val="Footer"/>
        <w:tabs>
          <w:tab w:val="clear" w:pos="4320"/>
          <w:tab w:val="clear" w:pos="8640"/>
        </w:tabs>
        <w:jc w:val="right"/>
        <w:rPr>
          <w:rFonts w:ascii="Times New Roman" w:hAnsi="Times New Roman" w:cs="Times New Roman"/>
          <w:b/>
          <w:bCs/>
          <w:lang w:eastAsia="fr-FR"/>
        </w:rPr>
      </w:pPr>
    </w:p>
    <w:p w:rsidR="00E0760C" w:rsidRDefault="00E0760C">
      <w:pPr>
        <w:pStyle w:val="Footer"/>
        <w:tabs>
          <w:tab w:val="clear" w:pos="4320"/>
          <w:tab w:val="clear" w:pos="8640"/>
        </w:tabs>
        <w:rPr>
          <w:rFonts w:ascii="Times New Roman" w:hAnsi="Times New Roman" w:cs="Times New Roman"/>
          <w:lang w:eastAsia="fr-FR"/>
        </w:rPr>
      </w:pPr>
    </w:p>
    <w:p w:rsidR="00E0760C" w:rsidRDefault="00E0760C">
      <w:pPr>
        <w:pStyle w:val="Footer"/>
        <w:tabs>
          <w:tab w:val="clear" w:pos="4320"/>
          <w:tab w:val="clear" w:pos="8640"/>
        </w:tabs>
        <w:rPr>
          <w:rFonts w:ascii="Times New Roman" w:hAnsi="Times New Roman" w:cs="Times New Roman"/>
          <w:lang w:eastAsia="fr-FR"/>
        </w:rPr>
      </w:pPr>
    </w:p>
    <w:p w:rsidR="00835050" w:rsidRDefault="00835050">
      <w:pPr>
        <w:pStyle w:val="Footer"/>
        <w:tabs>
          <w:tab w:val="clear" w:pos="4320"/>
          <w:tab w:val="clear" w:pos="8640"/>
        </w:tabs>
        <w:rPr>
          <w:rFonts w:ascii="Times New Roman" w:hAnsi="Times New Roman" w:cs="Times New Roman"/>
          <w:lang w:eastAsia="fr-FR"/>
        </w:rPr>
      </w:pPr>
    </w:p>
    <w:p w:rsidR="00835050" w:rsidRDefault="00835050">
      <w:pPr>
        <w:pStyle w:val="Footer"/>
        <w:tabs>
          <w:tab w:val="clear" w:pos="4320"/>
          <w:tab w:val="clear" w:pos="8640"/>
        </w:tabs>
        <w:rPr>
          <w:rFonts w:ascii="Times New Roman" w:hAnsi="Times New Roman" w:cs="Times New Roman"/>
          <w:lang w:eastAsia="fr-FR"/>
        </w:rPr>
      </w:pPr>
    </w:p>
    <w:p w:rsidR="00835050" w:rsidRDefault="00835050">
      <w:pPr>
        <w:pStyle w:val="Footer"/>
        <w:tabs>
          <w:tab w:val="clear" w:pos="4320"/>
          <w:tab w:val="clear" w:pos="8640"/>
        </w:tabs>
        <w:rPr>
          <w:rFonts w:ascii="Times New Roman" w:hAnsi="Times New Roman" w:cs="Times New Roman"/>
          <w:rtl/>
          <w:lang w:eastAsia="fr-FR"/>
        </w:rPr>
      </w:pPr>
    </w:p>
    <w:p w:rsidR="003C47DD" w:rsidRDefault="003C47DD">
      <w:pPr>
        <w:pStyle w:val="Footer"/>
        <w:tabs>
          <w:tab w:val="clear" w:pos="4320"/>
          <w:tab w:val="clear" w:pos="8640"/>
        </w:tabs>
        <w:rPr>
          <w:rFonts w:ascii="Times New Roman" w:hAnsi="Times New Roman" w:cs="Times New Roman"/>
          <w:rtl/>
          <w:lang w:eastAsia="fr-FR"/>
        </w:rPr>
      </w:pPr>
    </w:p>
    <w:p w:rsidR="003C47DD" w:rsidRDefault="003C47DD">
      <w:pPr>
        <w:pStyle w:val="Footer"/>
        <w:tabs>
          <w:tab w:val="clear" w:pos="4320"/>
          <w:tab w:val="clear" w:pos="8640"/>
        </w:tabs>
        <w:rPr>
          <w:rFonts w:ascii="Times New Roman" w:hAnsi="Times New Roman" w:cs="Times New Roman"/>
          <w:rtl/>
          <w:lang w:eastAsia="fr-FR"/>
        </w:rPr>
      </w:pPr>
    </w:p>
    <w:p w:rsidR="003C47DD" w:rsidRDefault="003C47DD">
      <w:pPr>
        <w:pStyle w:val="Footer"/>
        <w:tabs>
          <w:tab w:val="clear" w:pos="4320"/>
          <w:tab w:val="clear" w:pos="8640"/>
        </w:tabs>
        <w:rPr>
          <w:rFonts w:ascii="Times New Roman" w:hAnsi="Times New Roman" w:cs="Times New Roman"/>
          <w:rtl/>
          <w:lang w:eastAsia="fr-FR"/>
        </w:rPr>
      </w:pPr>
    </w:p>
    <w:p w:rsidR="003C47DD" w:rsidRDefault="003C47DD">
      <w:pPr>
        <w:pStyle w:val="Footer"/>
        <w:tabs>
          <w:tab w:val="clear" w:pos="4320"/>
          <w:tab w:val="clear" w:pos="8640"/>
        </w:tabs>
        <w:rPr>
          <w:rFonts w:ascii="Times New Roman" w:hAnsi="Times New Roman" w:cs="Times New Roman"/>
          <w:rtl/>
          <w:lang w:eastAsia="fr-FR"/>
        </w:rPr>
      </w:pPr>
    </w:p>
    <w:p w:rsidR="003C47DD" w:rsidRDefault="003C47DD">
      <w:pPr>
        <w:pStyle w:val="Footer"/>
        <w:tabs>
          <w:tab w:val="clear" w:pos="4320"/>
          <w:tab w:val="clear" w:pos="8640"/>
        </w:tabs>
        <w:rPr>
          <w:rFonts w:ascii="Times New Roman" w:hAnsi="Times New Roman" w:cs="Times New Roman"/>
          <w:rtl/>
          <w:lang w:eastAsia="fr-FR"/>
        </w:rPr>
      </w:pPr>
    </w:p>
    <w:p w:rsidR="003C47DD" w:rsidRDefault="003C47DD">
      <w:pPr>
        <w:pStyle w:val="Footer"/>
        <w:tabs>
          <w:tab w:val="clear" w:pos="4320"/>
          <w:tab w:val="clear" w:pos="8640"/>
        </w:tabs>
        <w:rPr>
          <w:rFonts w:ascii="Times New Roman" w:hAnsi="Times New Roman" w:cs="Times New Roman"/>
          <w:rtl/>
          <w:lang w:eastAsia="fr-FR"/>
        </w:rPr>
      </w:pPr>
    </w:p>
    <w:p w:rsidR="003C47DD" w:rsidRDefault="003C47DD">
      <w:pPr>
        <w:pStyle w:val="Footer"/>
        <w:tabs>
          <w:tab w:val="clear" w:pos="4320"/>
          <w:tab w:val="clear" w:pos="8640"/>
        </w:tabs>
        <w:rPr>
          <w:rFonts w:ascii="Times New Roman" w:hAnsi="Times New Roman" w:cs="Times New Roman"/>
          <w:lang w:eastAsia="fr-FR"/>
        </w:rPr>
      </w:pPr>
    </w:p>
    <w:p w:rsidR="00F75A32" w:rsidRDefault="00F75A32">
      <w:pPr>
        <w:pStyle w:val="Footer"/>
        <w:tabs>
          <w:tab w:val="clear" w:pos="4320"/>
          <w:tab w:val="clear" w:pos="8640"/>
        </w:tabs>
        <w:rPr>
          <w:rFonts w:ascii="Times New Roman" w:hAnsi="Times New Roman" w:cs="Times New Roman"/>
          <w:lang w:eastAsia="fr-FR"/>
        </w:rPr>
      </w:pPr>
    </w:p>
    <w:tbl>
      <w:tblPr>
        <w:bidiVisual/>
        <w:tblW w:w="16092" w:type="dxa"/>
        <w:tblInd w:w="93" w:type="dxa"/>
        <w:tblLook w:val="04A0"/>
      </w:tblPr>
      <w:tblGrid>
        <w:gridCol w:w="222"/>
        <w:gridCol w:w="14"/>
        <w:gridCol w:w="6461"/>
        <w:gridCol w:w="1170"/>
        <w:gridCol w:w="2430"/>
        <w:gridCol w:w="3431"/>
        <w:gridCol w:w="222"/>
        <w:gridCol w:w="222"/>
        <w:gridCol w:w="960"/>
        <w:gridCol w:w="960"/>
      </w:tblGrid>
      <w:tr w:rsidR="000D650A" w:rsidRPr="00E0760C" w:rsidTr="002C74D2">
        <w:trPr>
          <w:trHeight w:val="375"/>
        </w:trPr>
        <w:tc>
          <w:tcPr>
            <w:tcW w:w="236" w:type="dxa"/>
            <w:gridSpan w:val="2"/>
            <w:tcBorders>
              <w:top w:val="nil"/>
              <w:left w:val="nil"/>
              <w:bottom w:val="nil"/>
              <w:right w:val="nil"/>
            </w:tcBorders>
          </w:tcPr>
          <w:p w:rsidR="000D650A" w:rsidRPr="009321A8" w:rsidRDefault="000D650A" w:rsidP="002C74D2">
            <w:pPr>
              <w:bidi/>
              <w:spacing w:before="0" w:after="0"/>
              <w:jc w:val="both"/>
              <w:rPr>
                <w:rFonts w:ascii="Times New Roman" w:hAnsi="Times New Roman" w:cs="Times New Roman"/>
                <w:sz w:val="20"/>
                <w:szCs w:val="24"/>
              </w:rPr>
            </w:pPr>
          </w:p>
        </w:tc>
        <w:tc>
          <w:tcPr>
            <w:tcW w:w="13936" w:type="dxa"/>
            <w:gridSpan w:val="6"/>
            <w:tcBorders>
              <w:top w:val="nil"/>
              <w:left w:val="nil"/>
              <w:bottom w:val="nil"/>
              <w:right w:val="nil"/>
            </w:tcBorders>
            <w:shd w:val="clear" w:color="auto" w:fill="auto"/>
            <w:noWrap/>
            <w:vAlign w:val="bottom"/>
            <w:hideMark/>
          </w:tcPr>
          <w:p w:rsidR="000D650A" w:rsidRDefault="000D650A" w:rsidP="002C74D2">
            <w:pPr>
              <w:bidi/>
              <w:spacing w:before="0" w:after="0"/>
              <w:jc w:val="both"/>
              <w:rPr>
                <w:rFonts w:ascii="Times New Roman" w:hAnsi="Times New Roman" w:cs="Times New Roman"/>
                <w:sz w:val="20"/>
                <w:szCs w:val="24"/>
                <w:rtl/>
              </w:rPr>
            </w:pPr>
            <w:r w:rsidRPr="009321A8">
              <w:rPr>
                <w:rFonts w:ascii="Times New Roman" w:hAnsi="Times New Roman" w:cs="Times New Roman"/>
                <w:sz w:val="20"/>
                <w:szCs w:val="24"/>
              </w:rPr>
              <w:br w:type="page"/>
            </w:r>
          </w:p>
          <w:p w:rsidR="000D650A" w:rsidRDefault="000D650A" w:rsidP="000D650A">
            <w:pPr>
              <w:bidi/>
              <w:spacing w:before="0" w:after="0"/>
              <w:jc w:val="both"/>
              <w:rPr>
                <w:rFonts w:ascii="Times New Roman" w:hAnsi="Times New Roman" w:cs="Times New Roman"/>
                <w:sz w:val="20"/>
                <w:szCs w:val="24"/>
                <w:rtl/>
              </w:rPr>
            </w:pPr>
          </w:p>
          <w:p w:rsidR="000D650A" w:rsidRDefault="000D650A" w:rsidP="000D650A">
            <w:pPr>
              <w:bidi/>
              <w:spacing w:before="0" w:after="0"/>
              <w:jc w:val="both"/>
              <w:rPr>
                <w:rFonts w:ascii="Times New Roman" w:hAnsi="Times New Roman" w:cs="Times New Roman"/>
                <w:sz w:val="20"/>
                <w:szCs w:val="24"/>
                <w:rtl/>
              </w:rPr>
            </w:pPr>
          </w:p>
          <w:p w:rsidR="000D650A" w:rsidRPr="00E0760C" w:rsidRDefault="000D650A" w:rsidP="000D650A">
            <w:pPr>
              <w:bidi/>
              <w:spacing w:before="0" w:after="0"/>
              <w:jc w:val="both"/>
              <w:rPr>
                <w:rFonts w:ascii="Calibri" w:hAnsi="Calibri" w:cs="Calibri"/>
                <w:b/>
                <w:bCs/>
                <w:color w:val="000000"/>
                <w:sz w:val="28"/>
                <w:szCs w:val="28"/>
                <w:lang w:val="en-US" w:bidi="ar-SA"/>
              </w:rPr>
            </w:pPr>
            <w:r w:rsidRPr="00E0760C">
              <w:rPr>
                <w:rFonts w:ascii="Calibri" w:hAnsi="Calibri" w:cs="Times New Roman"/>
                <w:b/>
                <w:bCs/>
                <w:color w:val="000000"/>
                <w:sz w:val="28"/>
                <w:szCs w:val="28"/>
                <w:rtl/>
                <w:lang w:val="en-US" w:bidi="ar-SA"/>
              </w:rPr>
              <w:t>التوزيع الجديد لاسماء المواد و عدد الساعات السنوية في المعاهد المهنية فرع العلوم التمريضية</w:t>
            </w:r>
          </w:p>
        </w:tc>
        <w:tc>
          <w:tcPr>
            <w:tcW w:w="960"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 w:val="28"/>
                <w:szCs w:val="28"/>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2C74D2">
            <w:pPr>
              <w:spacing w:before="0" w:after="0"/>
              <w:jc w:val="left"/>
              <w:rPr>
                <w:rFonts w:ascii="Calibri" w:hAnsi="Calibri" w:cs="Calibri"/>
                <w:color w:val="000000"/>
                <w:sz w:val="28"/>
                <w:szCs w:val="28"/>
                <w:lang w:val="en-US" w:bidi="ar-SA"/>
              </w:rPr>
            </w:pPr>
          </w:p>
        </w:tc>
      </w:tr>
      <w:tr w:rsidR="000D650A" w:rsidRPr="00E0760C" w:rsidTr="002C74D2">
        <w:trPr>
          <w:trHeight w:val="480"/>
        </w:trPr>
        <w:tc>
          <w:tcPr>
            <w:tcW w:w="236" w:type="dxa"/>
            <w:gridSpan w:val="2"/>
            <w:tcBorders>
              <w:top w:val="nil"/>
              <w:left w:val="nil"/>
              <w:bottom w:val="nil"/>
              <w:right w:val="nil"/>
            </w:tcBorders>
          </w:tcPr>
          <w:p w:rsidR="000D650A" w:rsidRPr="00E0760C" w:rsidRDefault="000D650A" w:rsidP="000D650A">
            <w:pPr>
              <w:bidi/>
              <w:spacing w:before="0" w:after="0"/>
              <w:jc w:val="center"/>
              <w:rPr>
                <w:rFonts w:ascii="Calibri" w:hAnsi="Calibri" w:cs="Times New Roman"/>
                <w:b/>
                <w:bCs/>
                <w:color w:val="000000"/>
                <w:sz w:val="28"/>
                <w:szCs w:val="28"/>
                <w:rtl/>
                <w:lang w:val="en-US" w:bidi="ar-SA"/>
              </w:rPr>
            </w:pPr>
          </w:p>
        </w:tc>
        <w:tc>
          <w:tcPr>
            <w:tcW w:w="13492" w:type="dxa"/>
            <w:gridSpan w:val="4"/>
            <w:tcBorders>
              <w:top w:val="nil"/>
              <w:left w:val="nil"/>
              <w:bottom w:val="nil"/>
              <w:right w:val="nil"/>
            </w:tcBorders>
            <w:shd w:val="clear" w:color="auto" w:fill="auto"/>
            <w:noWrap/>
            <w:vAlign w:val="bottom"/>
            <w:hideMark/>
          </w:tcPr>
          <w:p w:rsidR="000D650A" w:rsidRPr="00E0760C" w:rsidRDefault="000D650A" w:rsidP="000D650A">
            <w:pPr>
              <w:bidi/>
              <w:spacing w:before="0" w:after="0"/>
              <w:jc w:val="center"/>
              <w:rPr>
                <w:rFonts w:ascii="Calibri" w:hAnsi="Calibri" w:cs="Calibri"/>
                <w:b/>
                <w:bCs/>
                <w:color w:val="000000"/>
                <w:sz w:val="28"/>
                <w:szCs w:val="28"/>
                <w:lang w:val="en-US" w:bidi="ar-SA"/>
              </w:rPr>
            </w:pPr>
            <w:r w:rsidRPr="00E0760C">
              <w:rPr>
                <w:rFonts w:ascii="Calibri" w:hAnsi="Calibri" w:cs="Times New Roman"/>
                <w:b/>
                <w:bCs/>
                <w:color w:val="000000"/>
                <w:sz w:val="28"/>
                <w:szCs w:val="28"/>
                <w:rtl/>
                <w:lang w:val="en-US" w:bidi="ar-SA"/>
              </w:rPr>
              <w:t>للسنة الاولى                           امتياز فني</w:t>
            </w:r>
          </w:p>
        </w:tc>
        <w:tc>
          <w:tcPr>
            <w:tcW w:w="2364" w:type="dxa"/>
            <w:gridSpan w:val="4"/>
            <w:tcBorders>
              <w:top w:val="nil"/>
              <w:left w:val="nil"/>
              <w:bottom w:val="nil"/>
              <w:right w:val="nil"/>
            </w:tcBorders>
            <w:shd w:val="clear" w:color="auto" w:fill="auto"/>
            <w:noWrap/>
            <w:vAlign w:val="bottom"/>
            <w:hideMark/>
          </w:tcPr>
          <w:p w:rsidR="000D650A" w:rsidRPr="00E0760C" w:rsidRDefault="000D650A" w:rsidP="000D650A">
            <w:pPr>
              <w:bidi/>
              <w:spacing w:before="0" w:after="0"/>
              <w:jc w:val="center"/>
              <w:rPr>
                <w:rFonts w:ascii="Calibri" w:hAnsi="Calibri" w:cs="Calibri"/>
                <w:b/>
                <w:bCs/>
                <w:color w:val="000000"/>
                <w:sz w:val="28"/>
                <w:szCs w:val="28"/>
                <w:lang w:val="en-US" w:bidi="ar-SA"/>
              </w:rPr>
            </w:pPr>
          </w:p>
        </w:tc>
      </w:tr>
      <w:tr w:rsidR="000D650A" w:rsidRPr="00E0760C" w:rsidTr="002C74D2">
        <w:trPr>
          <w:trHeight w:val="405"/>
        </w:trPr>
        <w:tc>
          <w:tcPr>
            <w:tcW w:w="222"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6475" w:type="dxa"/>
            <w:gridSpan w:val="2"/>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0D650A" w:rsidRPr="00E0760C" w:rsidRDefault="000D650A" w:rsidP="000D650A">
            <w:pPr>
              <w:bidi/>
              <w:spacing w:before="0" w:after="0"/>
              <w:jc w:val="left"/>
              <w:rPr>
                <w:rFonts w:ascii="Calibri" w:hAnsi="Calibri" w:cs="Calibri"/>
                <w:b/>
                <w:bCs/>
                <w:color w:val="000000"/>
                <w:sz w:val="28"/>
                <w:szCs w:val="28"/>
                <w:lang w:val="en-US" w:bidi="ar-SA"/>
              </w:rPr>
            </w:pPr>
            <w:r w:rsidRPr="00E0760C">
              <w:rPr>
                <w:rFonts w:ascii="Calibri" w:hAnsi="Calibri" w:cs="Times New Roman"/>
                <w:b/>
                <w:bCs/>
                <w:color w:val="000000"/>
                <w:sz w:val="28"/>
                <w:szCs w:val="28"/>
                <w:rtl/>
                <w:lang w:val="en-US" w:bidi="ar-SA"/>
              </w:rPr>
              <w:t>اسم المادة</w:t>
            </w:r>
          </w:p>
        </w:tc>
        <w:tc>
          <w:tcPr>
            <w:tcW w:w="1170" w:type="dxa"/>
            <w:tcBorders>
              <w:top w:val="single" w:sz="12" w:space="0" w:color="auto"/>
              <w:left w:val="single" w:sz="4" w:space="0" w:color="auto"/>
              <w:bottom w:val="single" w:sz="12" w:space="0" w:color="auto"/>
              <w:right w:val="single" w:sz="4" w:space="0" w:color="auto"/>
            </w:tcBorders>
          </w:tcPr>
          <w:p w:rsidR="000D650A" w:rsidRPr="00E0760C" w:rsidRDefault="000D650A" w:rsidP="000D650A">
            <w:pPr>
              <w:bidi/>
              <w:spacing w:before="0" w:after="0"/>
              <w:jc w:val="left"/>
              <w:rPr>
                <w:rFonts w:ascii="Calibri" w:hAnsi="Calibri" w:cs="Times New Roman"/>
                <w:b/>
                <w:bCs/>
                <w:color w:val="000000"/>
                <w:sz w:val="28"/>
                <w:szCs w:val="28"/>
                <w:rtl/>
                <w:lang w:val="en-US"/>
              </w:rPr>
            </w:pPr>
            <w:r>
              <w:rPr>
                <w:rFonts w:ascii="Calibri" w:hAnsi="Calibri" w:cs="Times New Roman" w:hint="cs"/>
                <w:b/>
                <w:bCs/>
                <w:color w:val="000000"/>
                <w:sz w:val="28"/>
                <w:szCs w:val="28"/>
                <w:rtl/>
                <w:lang w:val="en-US"/>
              </w:rPr>
              <w:t>المعدل</w:t>
            </w:r>
          </w:p>
        </w:tc>
        <w:tc>
          <w:tcPr>
            <w:tcW w:w="2430" w:type="dxa"/>
            <w:tcBorders>
              <w:top w:val="single" w:sz="12" w:space="0" w:color="auto"/>
              <w:left w:val="single" w:sz="4" w:space="0" w:color="auto"/>
              <w:bottom w:val="single" w:sz="12" w:space="0" w:color="auto"/>
              <w:right w:val="single" w:sz="12" w:space="0" w:color="auto"/>
            </w:tcBorders>
            <w:shd w:val="clear" w:color="000000" w:fill="D8D8D8"/>
            <w:noWrap/>
            <w:vAlign w:val="bottom"/>
            <w:hideMark/>
          </w:tcPr>
          <w:p w:rsidR="000D650A" w:rsidRPr="00E0760C" w:rsidRDefault="000D650A" w:rsidP="000D650A">
            <w:pPr>
              <w:bidi/>
              <w:spacing w:before="0" w:after="0"/>
              <w:jc w:val="left"/>
              <w:rPr>
                <w:rFonts w:ascii="Calibri" w:hAnsi="Calibri" w:cs="Calibri"/>
                <w:b/>
                <w:bCs/>
                <w:color w:val="000000"/>
                <w:sz w:val="28"/>
                <w:szCs w:val="28"/>
                <w:lang w:val="en-US" w:bidi="ar-SA"/>
              </w:rPr>
            </w:pPr>
            <w:r w:rsidRPr="00E0760C">
              <w:rPr>
                <w:rFonts w:ascii="Calibri" w:hAnsi="Calibri" w:cs="Times New Roman"/>
                <w:b/>
                <w:bCs/>
                <w:color w:val="000000"/>
                <w:sz w:val="28"/>
                <w:szCs w:val="28"/>
                <w:rtl/>
                <w:lang w:val="en-US" w:bidi="ar-SA"/>
              </w:rPr>
              <w:t>التوزيع الجديد</w:t>
            </w:r>
          </w:p>
        </w:tc>
        <w:tc>
          <w:tcPr>
            <w:tcW w:w="3431"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r>
      <w:tr w:rsidR="000D650A" w:rsidRPr="00E0760C" w:rsidTr="002C74D2">
        <w:trPr>
          <w:trHeight w:val="390"/>
        </w:trPr>
        <w:tc>
          <w:tcPr>
            <w:tcW w:w="222"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6475" w:type="dxa"/>
            <w:gridSpan w:val="2"/>
            <w:tcBorders>
              <w:top w:val="nil"/>
              <w:left w:val="single" w:sz="12" w:space="0" w:color="auto"/>
              <w:bottom w:val="single" w:sz="4" w:space="0" w:color="auto"/>
              <w:right w:val="single" w:sz="4" w:space="0" w:color="auto"/>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 w:val="28"/>
                <w:szCs w:val="28"/>
                <w:lang w:val="en-US" w:bidi="ar-SA"/>
              </w:rPr>
            </w:pPr>
            <w:r>
              <w:rPr>
                <w:rFonts w:ascii="Calibri" w:hAnsi="Calibri" w:cs="Times New Roman"/>
                <w:color w:val="000000"/>
                <w:sz w:val="28"/>
                <w:szCs w:val="28"/>
                <w:lang w:val="en-US" w:bidi="ar-SA"/>
              </w:rPr>
              <w:t>First</w:t>
            </w:r>
            <w:r w:rsidR="00A255BF">
              <w:rPr>
                <w:rFonts w:ascii="Calibri" w:hAnsi="Calibri" w:cs="Times New Roman"/>
                <w:color w:val="000000"/>
                <w:sz w:val="28"/>
                <w:szCs w:val="28"/>
                <w:lang w:val="en-US" w:bidi="ar-SA"/>
              </w:rPr>
              <w:t xml:space="preserve"> foreign</w:t>
            </w:r>
            <w:r>
              <w:rPr>
                <w:rFonts w:ascii="Calibri" w:hAnsi="Calibri" w:cs="Times New Roman"/>
                <w:color w:val="000000"/>
                <w:sz w:val="28"/>
                <w:szCs w:val="28"/>
                <w:lang w:val="en-US" w:bidi="ar-SA"/>
              </w:rPr>
              <w:t xml:space="preserve"> language</w:t>
            </w:r>
          </w:p>
        </w:tc>
        <w:tc>
          <w:tcPr>
            <w:tcW w:w="1170" w:type="dxa"/>
            <w:tcBorders>
              <w:top w:val="nil"/>
              <w:left w:val="single" w:sz="4" w:space="0" w:color="auto"/>
              <w:bottom w:val="single" w:sz="4" w:space="0" w:color="auto"/>
              <w:right w:val="single" w:sz="4" w:space="0" w:color="auto"/>
            </w:tcBorders>
          </w:tcPr>
          <w:p w:rsidR="000D650A" w:rsidRPr="00E0760C" w:rsidRDefault="000D650A" w:rsidP="000D650A">
            <w:pPr>
              <w:bidi/>
              <w:spacing w:before="0" w:after="0"/>
              <w:jc w:val="right"/>
              <w:rPr>
                <w:rFonts w:ascii="Calibri" w:hAnsi="Calibri" w:cs="Calibri"/>
                <w:color w:val="000000"/>
                <w:sz w:val="28"/>
                <w:szCs w:val="28"/>
                <w:lang w:val="en-US" w:bidi="ar-SA"/>
              </w:rPr>
            </w:pPr>
            <w:r>
              <w:rPr>
                <w:rFonts w:ascii="Calibri" w:hAnsi="Calibri" w:cs="Calibri" w:hint="cs"/>
                <w:color w:val="000000"/>
                <w:sz w:val="28"/>
                <w:szCs w:val="28"/>
                <w:rtl/>
                <w:lang w:val="en-US" w:bidi="ar-SA"/>
              </w:rPr>
              <w:t>4</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0D650A" w:rsidRPr="00E0760C" w:rsidRDefault="000D650A" w:rsidP="000D650A">
            <w:pPr>
              <w:bidi/>
              <w:spacing w:before="0" w:after="0"/>
              <w:jc w:val="right"/>
              <w:rPr>
                <w:rFonts w:ascii="Calibri" w:hAnsi="Calibri" w:cs="Calibri"/>
                <w:color w:val="000000"/>
                <w:sz w:val="28"/>
                <w:szCs w:val="28"/>
                <w:lang w:val="en-US" w:bidi="ar-SA"/>
              </w:rPr>
            </w:pPr>
            <w:r w:rsidRPr="00E0760C">
              <w:rPr>
                <w:rFonts w:ascii="Calibri" w:hAnsi="Calibri" w:cs="Calibri"/>
                <w:color w:val="000000"/>
                <w:sz w:val="28"/>
                <w:szCs w:val="28"/>
                <w:lang w:val="en-US" w:bidi="ar-SA"/>
              </w:rPr>
              <w:t>60</w:t>
            </w:r>
          </w:p>
        </w:tc>
        <w:tc>
          <w:tcPr>
            <w:tcW w:w="3431"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r>
      <w:tr w:rsidR="000D650A" w:rsidRPr="00E0760C" w:rsidTr="002C74D2">
        <w:trPr>
          <w:trHeight w:val="375"/>
        </w:trPr>
        <w:tc>
          <w:tcPr>
            <w:tcW w:w="222"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6475" w:type="dxa"/>
            <w:gridSpan w:val="2"/>
            <w:tcBorders>
              <w:top w:val="nil"/>
              <w:left w:val="single" w:sz="12" w:space="0" w:color="auto"/>
              <w:bottom w:val="single" w:sz="4" w:space="0" w:color="auto"/>
              <w:right w:val="single" w:sz="4" w:space="0" w:color="auto"/>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 w:val="28"/>
                <w:szCs w:val="28"/>
                <w:lang w:val="en-US" w:bidi="ar-SA"/>
              </w:rPr>
            </w:pPr>
            <w:r>
              <w:rPr>
                <w:rFonts w:ascii="Calibri" w:hAnsi="Calibri" w:cs="Times New Roman"/>
                <w:color w:val="000000"/>
                <w:sz w:val="28"/>
                <w:szCs w:val="28"/>
                <w:lang w:val="en-US" w:bidi="ar-SA"/>
              </w:rPr>
              <w:t>Second</w:t>
            </w:r>
            <w:r w:rsidR="00A255BF">
              <w:rPr>
                <w:rFonts w:ascii="Calibri" w:hAnsi="Calibri" w:cs="Times New Roman"/>
                <w:color w:val="000000"/>
                <w:sz w:val="28"/>
                <w:szCs w:val="28"/>
                <w:lang w:val="en-US" w:bidi="ar-SA"/>
              </w:rPr>
              <w:t xml:space="preserve"> foreign</w:t>
            </w:r>
            <w:r>
              <w:rPr>
                <w:rFonts w:ascii="Calibri" w:hAnsi="Calibri" w:cs="Times New Roman"/>
                <w:color w:val="000000"/>
                <w:sz w:val="28"/>
                <w:szCs w:val="28"/>
                <w:lang w:val="en-US" w:bidi="ar-SA"/>
              </w:rPr>
              <w:t xml:space="preserve"> language</w:t>
            </w:r>
          </w:p>
        </w:tc>
        <w:tc>
          <w:tcPr>
            <w:tcW w:w="1170" w:type="dxa"/>
            <w:tcBorders>
              <w:top w:val="nil"/>
              <w:left w:val="single" w:sz="4" w:space="0" w:color="auto"/>
              <w:bottom w:val="single" w:sz="4" w:space="0" w:color="auto"/>
              <w:right w:val="single" w:sz="4" w:space="0" w:color="auto"/>
            </w:tcBorders>
          </w:tcPr>
          <w:p w:rsidR="000D650A" w:rsidRPr="00E0760C" w:rsidRDefault="000D650A" w:rsidP="000D650A">
            <w:pPr>
              <w:bidi/>
              <w:spacing w:before="0" w:after="0"/>
              <w:jc w:val="right"/>
              <w:rPr>
                <w:rFonts w:ascii="Calibri" w:hAnsi="Calibri" w:cs="Calibri"/>
                <w:color w:val="000000"/>
                <w:sz w:val="28"/>
                <w:szCs w:val="28"/>
                <w:lang w:val="en-US" w:bidi="ar-SA"/>
              </w:rPr>
            </w:pPr>
            <w:r>
              <w:rPr>
                <w:rFonts w:ascii="Calibri" w:hAnsi="Calibri" w:cs="Calibri" w:hint="cs"/>
                <w:color w:val="000000"/>
                <w:sz w:val="28"/>
                <w:szCs w:val="28"/>
                <w:rtl/>
                <w:lang w:val="en-US" w:bidi="ar-SA"/>
              </w:rPr>
              <w:t>4</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0D650A" w:rsidRPr="00E0760C" w:rsidRDefault="000D650A" w:rsidP="000D650A">
            <w:pPr>
              <w:bidi/>
              <w:spacing w:before="0" w:after="0"/>
              <w:jc w:val="right"/>
              <w:rPr>
                <w:rFonts w:ascii="Calibri" w:hAnsi="Calibri" w:cs="Calibri"/>
                <w:color w:val="000000"/>
                <w:sz w:val="28"/>
                <w:szCs w:val="28"/>
                <w:lang w:val="en-US" w:bidi="ar-SA"/>
              </w:rPr>
            </w:pPr>
            <w:r w:rsidRPr="00E0760C">
              <w:rPr>
                <w:rFonts w:ascii="Calibri" w:hAnsi="Calibri" w:cs="Calibri"/>
                <w:color w:val="000000"/>
                <w:sz w:val="28"/>
                <w:szCs w:val="28"/>
                <w:lang w:val="en-US" w:bidi="ar-SA"/>
              </w:rPr>
              <w:t>60</w:t>
            </w:r>
          </w:p>
        </w:tc>
        <w:tc>
          <w:tcPr>
            <w:tcW w:w="3431"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r>
      <w:tr w:rsidR="000D650A" w:rsidRPr="00E0760C" w:rsidTr="002C74D2">
        <w:trPr>
          <w:trHeight w:val="375"/>
        </w:trPr>
        <w:tc>
          <w:tcPr>
            <w:tcW w:w="222"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6475" w:type="dxa"/>
            <w:gridSpan w:val="2"/>
            <w:tcBorders>
              <w:top w:val="nil"/>
              <w:left w:val="single" w:sz="12" w:space="0" w:color="auto"/>
              <w:bottom w:val="single" w:sz="4" w:space="0" w:color="auto"/>
              <w:right w:val="single" w:sz="4" w:space="0" w:color="auto"/>
            </w:tcBorders>
            <w:shd w:val="clear" w:color="auto" w:fill="auto"/>
            <w:noWrap/>
            <w:vAlign w:val="bottom"/>
            <w:hideMark/>
          </w:tcPr>
          <w:p w:rsidR="000D650A" w:rsidRPr="00E0760C" w:rsidRDefault="00340705" w:rsidP="000D650A">
            <w:pPr>
              <w:bidi/>
              <w:spacing w:before="0" w:after="0"/>
              <w:jc w:val="left"/>
              <w:rPr>
                <w:rFonts w:ascii="Calibri" w:hAnsi="Calibri" w:cs="Times New Roman"/>
                <w:color w:val="000000"/>
                <w:sz w:val="28"/>
                <w:szCs w:val="28"/>
                <w:rtl/>
                <w:lang w:val="en-US"/>
              </w:rPr>
            </w:pPr>
            <w:r>
              <w:rPr>
                <w:rFonts w:ascii="Calibri" w:hAnsi="Calibri" w:cs="Times New Roman"/>
                <w:color w:val="000000"/>
                <w:sz w:val="28"/>
                <w:szCs w:val="28"/>
                <w:lang w:val="en-US"/>
              </w:rPr>
              <w:t>Sociology</w:t>
            </w:r>
          </w:p>
        </w:tc>
        <w:tc>
          <w:tcPr>
            <w:tcW w:w="1170" w:type="dxa"/>
            <w:tcBorders>
              <w:top w:val="nil"/>
              <w:left w:val="single" w:sz="4" w:space="0" w:color="auto"/>
              <w:bottom w:val="single" w:sz="4" w:space="0" w:color="auto"/>
              <w:right w:val="single" w:sz="4" w:space="0" w:color="auto"/>
            </w:tcBorders>
          </w:tcPr>
          <w:p w:rsidR="000D650A" w:rsidRDefault="000D650A" w:rsidP="000D650A">
            <w:pPr>
              <w:bidi/>
              <w:spacing w:before="0" w:after="0"/>
              <w:jc w:val="right"/>
              <w:rPr>
                <w:rFonts w:ascii="Calibri" w:hAnsi="Calibri" w:cs="Calibri"/>
                <w:color w:val="000000"/>
                <w:sz w:val="28"/>
                <w:szCs w:val="28"/>
                <w:rtl/>
                <w:lang w:val="en-US" w:bidi="ar-SA"/>
              </w:rPr>
            </w:pPr>
            <w:r>
              <w:rPr>
                <w:rFonts w:ascii="Calibri" w:hAnsi="Calibri" w:cs="Calibri" w:hint="cs"/>
                <w:color w:val="000000"/>
                <w:sz w:val="28"/>
                <w:szCs w:val="28"/>
                <w:rtl/>
                <w:lang w:val="en-US" w:bidi="ar-SA"/>
              </w:rPr>
              <w:t>4</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0D650A" w:rsidRPr="00E0760C" w:rsidRDefault="000D650A" w:rsidP="000D650A">
            <w:pPr>
              <w:bidi/>
              <w:spacing w:before="0" w:after="0"/>
              <w:jc w:val="right"/>
              <w:rPr>
                <w:rFonts w:ascii="Calibri" w:hAnsi="Calibri" w:cs="Calibri"/>
                <w:color w:val="000000"/>
                <w:sz w:val="28"/>
                <w:szCs w:val="28"/>
                <w:lang w:val="en-US" w:bidi="ar-SA"/>
              </w:rPr>
            </w:pPr>
            <w:r>
              <w:rPr>
                <w:rFonts w:ascii="Calibri" w:hAnsi="Calibri" w:cs="Calibri" w:hint="cs"/>
                <w:color w:val="000000"/>
                <w:sz w:val="28"/>
                <w:szCs w:val="28"/>
                <w:rtl/>
                <w:lang w:val="en-US" w:bidi="ar-SA"/>
              </w:rPr>
              <w:t>30</w:t>
            </w:r>
          </w:p>
        </w:tc>
        <w:tc>
          <w:tcPr>
            <w:tcW w:w="3431"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r>
      <w:tr w:rsidR="000D650A" w:rsidRPr="00E0760C" w:rsidTr="002C74D2">
        <w:trPr>
          <w:trHeight w:val="375"/>
        </w:trPr>
        <w:tc>
          <w:tcPr>
            <w:tcW w:w="222"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6475" w:type="dxa"/>
            <w:gridSpan w:val="2"/>
            <w:tcBorders>
              <w:top w:val="nil"/>
              <w:left w:val="single" w:sz="12" w:space="0" w:color="auto"/>
              <w:bottom w:val="single" w:sz="4" w:space="0" w:color="auto"/>
              <w:right w:val="single" w:sz="4" w:space="0" w:color="auto"/>
            </w:tcBorders>
            <w:shd w:val="clear" w:color="auto" w:fill="auto"/>
            <w:noWrap/>
            <w:vAlign w:val="bottom"/>
            <w:hideMark/>
          </w:tcPr>
          <w:p w:rsidR="000D650A" w:rsidRPr="00E0760C" w:rsidRDefault="00340705" w:rsidP="000D650A">
            <w:pPr>
              <w:bidi/>
              <w:spacing w:before="0" w:after="0"/>
              <w:jc w:val="left"/>
              <w:rPr>
                <w:rFonts w:ascii="Calibri" w:hAnsi="Calibri" w:cs="Times New Roman"/>
                <w:color w:val="000000"/>
                <w:sz w:val="28"/>
                <w:szCs w:val="28"/>
                <w:rtl/>
                <w:lang w:val="en-US" w:bidi="ar-SA"/>
              </w:rPr>
            </w:pPr>
            <w:r>
              <w:rPr>
                <w:rFonts w:ascii="Calibri" w:hAnsi="Calibri" w:cs="Times New Roman"/>
                <w:color w:val="000000"/>
                <w:sz w:val="28"/>
                <w:szCs w:val="28"/>
                <w:lang w:val="en-US" w:bidi="ar-SA"/>
              </w:rPr>
              <w:t>Medical laws and regulations</w:t>
            </w:r>
          </w:p>
        </w:tc>
        <w:tc>
          <w:tcPr>
            <w:tcW w:w="1170" w:type="dxa"/>
            <w:tcBorders>
              <w:top w:val="nil"/>
              <w:left w:val="single" w:sz="4" w:space="0" w:color="auto"/>
              <w:bottom w:val="single" w:sz="4" w:space="0" w:color="auto"/>
              <w:right w:val="single" w:sz="4" w:space="0" w:color="auto"/>
            </w:tcBorders>
          </w:tcPr>
          <w:p w:rsidR="000D650A" w:rsidRDefault="000D650A" w:rsidP="000D650A">
            <w:pPr>
              <w:bidi/>
              <w:spacing w:before="0" w:after="0"/>
              <w:jc w:val="right"/>
              <w:rPr>
                <w:rFonts w:ascii="Calibri" w:hAnsi="Calibri" w:cs="Calibri"/>
                <w:color w:val="000000"/>
                <w:sz w:val="28"/>
                <w:szCs w:val="28"/>
                <w:rtl/>
                <w:lang w:val="en-US" w:bidi="ar-SA"/>
              </w:rPr>
            </w:pPr>
            <w:r>
              <w:rPr>
                <w:rFonts w:ascii="Calibri" w:hAnsi="Calibri" w:cs="Calibri" w:hint="cs"/>
                <w:color w:val="000000"/>
                <w:sz w:val="28"/>
                <w:szCs w:val="28"/>
                <w:rtl/>
                <w:lang w:val="en-US" w:bidi="ar-SA"/>
              </w:rPr>
              <w:t>6</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0D650A" w:rsidRPr="00E0760C" w:rsidRDefault="000D650A" w:rsidP="000D650A">
            <w:pPr>
              <w:bidi/>
              <w:spacing w:before="0" w:after="0"/>
              <w:jc w:val="right"/>
              <w:rPr>
                <w:rFonts w:ascii="Calibri" w:hAnsi="Calibri" w:cs="Calibri"/>
                <w:color w:val="000000"/>
                <w:sz w:val="28"/>
                <w:szCs w:val="28"/>
                <w:lang w:val="en-US" w:bidi="ar-SA"/>
              </w:rPr>
            </w:pPr>
            <w:r>
              <w:rPr>
                <w:rFonts w:ascii="Calibri" w:hAnsi="Calibri" w:cs="Calibri" w:hint="cs"/>
                <w:color w:val="000000"/>
                <w:sz w:val="28"/>
                <w:szCs w:val="28"/>
                <w:rtl/>
                <w:lang w:val="en-US" w:bidi="ar-SA"/>
              </w:rPr>
              <w:t>45</w:t>
            </w:r>
          </w:p>
        </w:tc>
        <w:tc>
          <w:tcPr>
            <w:tcW w:w="3431"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r>
      <w:tr w:rsidR="000D650A" w:rsidRPr="00E0760C" w:rsidTr="002C74D2">
        <w:trPr>
          <w:trHeight w:val="375"/>
        </w:trPr>
        <w:tc>
          <w:tcPr>
            <w:tcW w:w="222"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6475" w:type="dxa"/>
            <w:gridSpan w:val="2"/>
            <w:tcBorders>
              <w:top w:val="nil"/>
              <w:left w:val="single" w:sz="12" w:space="0" w:color="auto"/>
              <w:bottom w:val="single" w:sz="4" w:space="0" w:color="auto"/>
              <w:right w:val="single" w:sz="4" w:space="0" w:color="auto"/>
            </w:tcBorders>
            <w:shd w:val="clear" w:color="auto" w:fill="auto"/>
            <w:noWrap/>
            <w:vAlign w:val="bottom"/>
            <w:hideMark/>
          </w:tcPr>
          <w:p w:rsidR="000D650A" w:rsidRPr="00E0760C" w:rsidRDefault="00340705" w:rsidP="000D650A">
            <w:pPr>
              <w:bidi/>
              <w:spacing w:before="0" w:after="0"/>
              <w:jc w:val="left"/>
              <w:rPr>
                <w:rFonts w:ascii="Calibri" w:hAnsi="Calibri" w:cs="Times New Roman"/>
                <w:color w:val="000000"/>
                <w:sz w:val="28"/>
                <w:szCs w:val="28"/>
                <w:rtl/>
                <w:lang w:val="en-US" w:bidi="ar-SA"/>
              </w:rPr>
            </w:pPr>
            <w:r>
              <w:rPr>
                <w:rFonts w:ascii="Calibri" w:hAnsi="Calibri" w:cs="Times New Roman"/>
                <w:color w:val="000000"/>
                <w:sz w:val="28"/>
                <w:szCs w:val="28"/>
                <w:lang w:val="en-US" w:bidi="ar-SA"/>
              </w:rPr>
              <w:t>First Aide</w:t>
            </w:r>
          </w:p>
        </w:tc>
        <w:tc>
          <w:tcPr>
            <w:tcW w:w="1170" w:type="dxa"/>
            <w:tcBorders>
              <w:top w:val="nil"/>
              <w:left w:val="single" w:sz="4" w:space="0" w:color="auto"/>
              <w:bottom w:val="single" w:sz="4" w:space="0" w:color="auto"/>
              <w:right w:val="single" w:sz="4" w:space="0" w:color="auto"/>
            </w:tcBorders>
          </w:tcPr>
          <w:p w:rsidR="000D650A" w:rsidRDefault="000D650A" w:rsidP="000D650A">
            <w:pPr>
              <w:bidi/>
              <w:spacing w:before="0" w:after="0"/>
              <w:jc w:val="right"/>
              <w:rPr>
                <w:rFonts w:ascii="Calibri" w:hAnsi="Calibri" w:cs="Calibri"/>
                <w:color w:val="000000"/>
                <w:sz w:val="28"/>
                <w:szCs w:val="28"/>
                <w:rtl/>
                <w:lang w:val="en-US" w:bidi="ar-SA"/>
              </w:rPr>
            </w:pPr>
            <w:r>
              <w:rPr>
                <w:rFonts w:ascii="Calibri" w:hAnsi="Calibri" w:cs="Calibri" w:hint="cs"/>
                <w:color w:val="000000"/>
                <w:sz w:val="28"/>
                <w:szCs w:val="28"/>
                <w:rtl/>
                <w:lang w:val="en-US" w:bidi="ar-SA"/>
              </w:rPr>
              <w:t>2</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0D650A" w:rsidRPr="00E0760C" w:rsidRDefault="000D650A" w:rsidP="000D650A">
            <w:pPr>
              <w:bidi/>
              <w:spacing w:before="0" w:after="0"/>
              <w:jc w:val="right"/>
              <w:rPr>
                <w:rFonts w:ascii="Calibri" w:hAnsi="Calibri" w:cs="Calibri"/>
                <w:color w:val="000000"/>
                <w:sz w:val="28"/>
                <w:szCs w:val="28"/>
                <w:lang w:val="en-US" w:bidi="ar-SA"/>
              </w:rPr>
            </w:pPr>
            <w:r>
              <w:rPr>
                <w:rFonts w:ascii="Calibri" w:hAnsi="Calibri" w:cs="Calibri" w:hint="cs"/>
                <w:color w:val="000000"/>
                <w:sz w:val="28"/>
                <w:szCs w:val="28"/>
                <w:rtl/>
                <w:lang w:val="en-US" w:bidi="ar-SA"/>
              </w:rPr>
              <w:t>15</w:t>
            </w:r>
          </w:p>
        </w:tc>
        <w:tc>
          <w:tcPr>
            <w:tcW w:w="3431"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r>
      <w:tr w:rsidR="000D650A" w:rsidRPr="00E0760C" w:rsidTr="002C74D2">
        <w:trPr>
          <w:trHeight w:val="375"/>
        </w:trPr>
        <w:tc>
          <w:tcPr>
            <w:tcW w:w="222"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6475" w:type="dxa"/>
            <w:gridSpan w:val="2"/>
            <w:tcBorders>
              <w:top w:val="nil"/>
              <w:left w:val="single" w:sz="12" w:space="0" w:color="auto"/>
              <w:bottom w:val="single" w:sz="4" w:space="0" w:color="auto"/>
              <w:right w:val="single" w:sz="4" w:space="0" w:color="auto"/>
            </w:tcBorders>
            <w:shd w:val="clear" w:color="auto" w:fill="auto"/>
            <w:noWrap/>
            <w:vAlign w:val="bottom"/>
            <w:hideMark/>
          </w:tcPr>
          <w:p w:rsidR="000D650A" w:rsidRPr="00E0760C" w:rsidRDefault="00340705" w:rsidP="000D650A">
            <w:pPr>
              <w:bidi/>
              <w:spacing w:before="0" w:after="0"/>
              <w:jc w:val="left"/>
              <w:rPr>
                <w:rFonts w:ascii="Calibri" w:hAnsi="Calibri" w:cs="Calibri"/>
                <w:color w:val="000000"/>
                <w:sz w:val="28"/>
                <w:szCs w:val="28"/>
                <w:rtl/>
                <w:lang w:val="en-US"/>
              </w:rPr>
            </w:pPr>
            <w:r>
              <w:rPr>
                <w:rFonts w:ascii="Calibri" w:hAnsi="Calibri" w:cs="Times New Roman"/>
                <w:color w:val="000000"/>
                <w:sz w:val="28"/>
                <w:szCs w:val="28"/>
                <w:lang w:val="en-US" w:bidi="ar-SA"/>
              </w:rPr>
              <w:t>Biochemistry</w:t>
            </w:r>
          </w:p>
        </w:tc>
        <w:tc>
          <w:tcPr>
            <w:tcW w:w="1170" w:type="dxa"/>
            <w:tcBorders>
              <w:top w:val="nil"/>
              <w:left w:val="single" w:sz="4" w:space="0" w:color="auto"/>
              <w:bottom w:val="single" w:sz="4" w:space="0" w:color="auto"/>
              <w:right w:val="single" w:sz="4" w:space="0" w:color="auto"/>
            </w:tcBorders>
          </w:tcPr>
          <w:p w:rsidR="000D650A" w:rsidRDefault="000D650A" w:rsidP="000D650A">
            <w:pPr>
              <w:bidi/>
              <w:spacing w:before="0" w:after="0"/>
              <w:jc w:val="right"/>
              <w:rPr>
                <w:rFonts w:ascii="Calibri" w:hAnsi="Calibri" w:cs="Calibri"/>
                <w:color w:val="000000"/>
                <w:sz w:val="28"/>
                <w:szCs w:val="28"/>
                <w:lang w:val="en-US" w:bidi="ar-SA"/>
              </w:rPr>
            </w:pPr>
            <w:r>
              <w:rPr>
                <w:rFonts w:ascii="Calibri" w:hAnsi="Calibri" w:cs="Calibri" w:hint="cs"/>
                <w:color w:val="000000"/>
                <w:sz w:val="28"/>
                <w:szCs w:val="28"/>
                <w:rtl/>
                <w:lang w:val="en-US" w:bidi="ar-SA"/>
              </w:rPr>
              <w:t>4</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0D650A" w:rsidRPr="00E0760C" w:rsidRDefault="000D650A" w:rsidP="000D650A">
            <w:pPr>
              <w:bidi/>
              <w:spacing w:before="0" w:after="0"/>
              <w:jc w:val="right"/>
              <w:rPr>
                <w:rFonts w:ascii="Calibri" w:hAnsi="Calibri" w:cs="Calibri"/>
                <w:color w:val="000000"/>
                <w:sz w:val="28"/>
                <w:szCs w:val="28"/>
                <w:lang w:val="en-US" w:bidi="ar-SA"/>
              </w:rPr>
            </w:pPr>
            <w:r>
              <w:rPr>
                <w:rFonts w:ascii="Calibri" w:hAnsi="Calibri" w:cs="Calibri" w:hint="cs"/>
                <w:color w:val="000000"/>
                <w:sz w:val="28"/>
                <w:szCs w:val="28"/>
                <w:rtl/>
                <w:lang w:val="en-US" w:bidi="ar-SA"/>
              </w:rPr>
              <w:t>60</w:t>
            </w:r>
          </w:p>
        </w:tc>
        <w:tc>
          <w:tcPr>
            <w:tcW w:w="3431"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r>
      <w:tr w:rsidR="000D650A" w:rsidRPr="00E0760C" w:rsidTr="002C74D2">
        <w:trPr>
          <w:trHeight w:val="375"/>
        </w:trPr>
        <w:tc>
          <w:tcPr>
            <w:tcW w:w="222"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6475" w:type="dxa"/>
            <w:gridSpan w:val="2"/>
            <w:tcBorders>
              <w:top w:val="nil"/>
              <w:left w:val="single" w:sz="12" w:space="0" w:color="auto"/>
              <w:bottom w:val="single" w:sz="4" w:space="0" w:color="auto"/>
              <w:right w:val="single" w:sz="4" w:space="0" w:color="auto"/>
            </w:tcBorders>
            <w:shd w:val="clear" w:color="auto" w:fill="auto"/>
            <w:noWrap/>
            <w:vAlign w:val="bottom"/>
            <w:hideMark/>
          </w:tcPr>
          <w:p w:rsidR="000D650A" w:rsidRPr="00E0760C" w:rsidRDefault="00340705" w:rsidP="000D650A">
            <w:pPr>
              <w:bidi/>
              <w:spacing w:before="0" w:after="0"/>
              <w:jc w:val="left"/>
              <w:rPr>
                <w:rFonts w:ascii="Calibri" w:hAnsi="Calibri" w:cs="Calibri"/>
                <w:color w:val="000000"/>
                <w:sz w:val="28"/>
                <w:szCs w:val="28"/>
                <w:lang w:val="en-US" w:bidi="ar-SA"/>
              </w:rPr>
            </w:pPr>
            <w:r>
              <w:rPr>
                <w:rFonts w:ascii="Calibri" w:hAnsi="Calibri" w:cs="Times New Roman"/>
                <w:color w:val="000000"/>
                <w:sz w:val="28"/>
                <w:szCs w:val="28"/>
                <w:lang w:val="en-US" w:bidi="ar-SA"/>
              </w:rPr>
              <w:t>Informatics</w:t>
            </w:r>
          </w:p>
        </w:tc>
        <w:tc>
          <w:tcPr>
            <w:tcW w:w="1170" w:type="dxa"/>
            <w:tcBorders>
              <w:top w:val="nil"/>
              <w:left w:val="single" w:sz="4" w:space="0" w:color="auto"/>
              <w:bottom w:val="single" w:sz="4" w:space="0" w:color="auto"/>
              <w:right w:val="single" w:sz="4" w:space="0" w:color="auto"/>
            </w:tcBorders>
          </w:tcPr>
          <w:p w:rsidR="000D650A" w:rsidRDefault="000D650A" w:rsidP="000D650A">
            <w:pPr>
              <w:bidi/>
              <w:spacing w:before="0" w:after="0"/>
              <w:jc w:val="right"/>
              <w:rPr>
                <w:rFonts w:ascii="Calibri" w:hAnsi="Calibri" w:cs="Calibri"/>
                <w:color w:val="000000"/>
                <w:sz w:val="28"/>
                <w:szCs w:val="28"/>
                <w:lang w:val="en-US" w:bidi="ar-SA"/>
              </w:rPr>
            </w:pPr>
            <w:r>
              <w:rPr>
                <w:rFonts w:ascii="Calibri" w:hAnsi="Calibri" w:cs="Calibri" w:hint="cs"/>
                <w:color w:val="000000"/>
                <w:sz w:val="28"/>
                <w:szCs w:val="28"/>
                <w:rtl/>
                <w:lang w:val="en-US" w:bidi="ar-SA"/>
              </w:rPr>
              <w:t>2</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0D650A" w:rsidRPr="00E0760C" w:rsidRDefault="00B27682" w:rsidP="000D650A">
            <w:pPr>
              <w:bidi/>
              <w:spacing w:before="0" w:after="0"/>
              <w:jc w:val="right"/>
              <w:rPr>
                <w:rFonts w:ascii="Calibri" w:hAnsi="Calibri" w:cs="Calibri"/>
                <w:color w:val="000000"/>
                <w:sz w:val="28"/>
                <w:szCs w:val="28"/>
                <w:lang w:val="en-US" w:bidi="ar-SA"/>
              </w:rPr>
            </w:pPr>
            <w:r>
              <w:rPr>
                <w:rFonts w:ascii="Calibri" w:hAnsi="Calibri" w:cs="Calibri"/>
                <w:color w:val="000000"/>
                <w:sz w:val="28"/>
                <w:szCs w:val="28"/>
                <w:lang w:val="en-US" w:bidi="ar-SA"/>
              </w:rPr>
              <w:t>30</w:t>
            </w:r>
          </w:p>
        </w:tc>
        <w:tc>
          <w:tcPr>
            <w:tcW w:w="3431"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r>
      <w:tr w:rsidR="000D650A" w:rsidRPr="00E0760C" w:rsidTr="002C74D2">
        <w:trPr>
          <w:trHeight w:val="375"/>
        </w:trPr>
        <w:tc>
          <w:tcPr>
            <w:tcW w:w="222"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6475" w:type="dxa"/>
            <w:gridSpan w:val="2"/>
            <w:tcBorders>
              <w:top w:val="nil"/>
              <w:left w:val="single" w:sz="12" w:space="0" w:color="auto"/>
              <w:bottom w:val="single" w:sz="4" w:space="0" w:color="auto"/>
              <w:right w:val="single" w:sz="4" w:space="0" w:color="auto"/>
            </w:tcBorders>
            <w:shd w:val="clear" w:color="auto" w:fill="auto"/>
            <w:noWrap/>
            <w:vAlign w:val="bottom"/>
            <w:hideMark/>
          </w:tcPr>
          <w:p w:rsidR="000D650A" w:rsidRPr="00E0760C" w:rsidRDefault="00340705" w:rsidP="000D650A">
            <w:pPr>
              <w:bidi/>
              <w:spacing w:before="0" w:after="0"/>
              <w:jc w:val="left"/>
              <w:rPr>
                <w:rFonts w:ascii="Calibri" w:hAnsi="Calibri" w:cs="Calibri"/>
                <w:color w:val="000000"/>
                <w:sz w:val="28"/>
                <w:szCs w:val="28"/>
                <w:lang w:val="en-US" w:bidi="ar-SA"/>
              </w:rPr>
            </w:pPr>
            <w:r>
              <w:rPr>
                <w:rFonts w:ascii="Calibri" w:hAnsi="Calibri" w:cs="Times New Roman"/>
                <w:color w:val="000000"/>
                <w:sz w:val="28"/>
                <w:szCs w:val="28"/>
                <w:lang w:val="en-US" w:bidi="ar-SA"/>
              </w:rPr>
              <w:t>Methods and communication</w:t>
            </w:r>
            <w:r w:rsidR="000D650A" w:rsidRPr="00E0760C">
              <w:rPr>
                <w:rFonts w:ascii="Calibri" w:hAnsi="Calibri" w:cs="Times New Roman"/>
                <w:color w:val="000000"/>
                <w:sz w:val="28"/>
                <w:szCs w:val="28"/>
                <w:rtl/>
                <w:lang w:val="en-US" w:bidi="ar-SA"/>
              </w:rPr>
              <w:t xml:space="preserve"> </w:t>
            </w:r>
          </w:p>
        </w:tc>
        <w:tc>
          <w:tcPr>
            <w:tcW w:w="1170" w:type="dxa"/>
            <w:tcBorders>
              <w:top w:val="nil"/>
              <w:left w:val="single" w:sz="4" w:space="0" w:color="auto"/>
              <w:bottom w:val="single" w:sz="4" w:space="0" w:color="auto"/>
              <w:right w:val="single" w:sz="4" w:space="0" w:color="auto"/>
            </w:tcBorders>
          </w:tcPr>
          <w:p w:rsidR="000D650A" w:rsidRPr="00E0760C" w:rsidRDefault="000D650A" w:rsidP="000D650A">
            <w:pPr>
              <w:bidi/>
              <w:spacing w:before="0" w:after="0"/>
              <w:jc w:val="right"/>
              <w:rPr>
                <w:rFonts w:ascii="Calibri" w:hAnsi="Calibri" w:cs="Calibri"/>
                <w:color w:val="000000"/>
                <w:sz w:val="28"/>
                <w:szCs w:val="28"/>
                <w:lang w:val="en-US" w:bidi="ar-SA"/>
              </w:rPr>
            </w:pPr>
            <w:r>
              <w:rPr>
                <w:rFonts w:ascii="Calibri" w:hAnsi="Calibri" w:cs="Calibri" w:hint="cs"/>
                <w:color w:val="000000"/>
                <w:sz w:val="28"/>
                <w:szCs w:val="28"/>
                <w:rtl/>
                <w:lang w:val="en-US" w:bidi="ar-SA"/>
              </w:rPr>
              <w:t>2</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0D650A" w:rsidRPr="00E0760C" w:rsidRDefault="000D650A" w:rsidP="000D650A">
            <w:pPr>
              <w:bidi/>
              <w:spacing w:before="0" w:after="0"/>
              <w:jc w:val="right"/>
              <w:rPr>
                <w:rFonts w:ascii="Calibri" w:hAnsi="Calibri" w:cs="Calibri"/>
                <w:color w:val="000000"/>
                <w:sz w:val="28"/>
                <w:szCs w:val="28"/>
                <w:lang w:val="en-US" w:bidi="ar-SA"/>
              </w:rPr>
            </w:pPr>
            <w:r w:rsidRPr="00E0760C">
              <w:rPr>
                <w:rFonts w:ascii="Calibri" w:hAnsi="Calibri" w:cs="Calibri"/>
                <w:color w:val="000000"/>
                <w:sz w:val="28"/>
                <w:szCs w:val="28"/>
                <w:lang w:val="en-US" w:bidi="ar-SA"/>
              </w:rPr>
              <w:t>30</w:t>
            </w:r>
          </w:p>
        </w:tc>
        <w:tc>
          <w:tcPr>
            <w:tcW w:w="3431"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r>
      <w:tr w:rsidR="000D650A" w:rsidRPr="00E0760C" w:rsidTr="002C74D2">
        <w:trPr>
          <w:trHeight w:val="375"/>
        </w:trPr>
        <w:tc>
          <w:tcPr>
            <w:tcW w:w="222"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6475" w:type="dxa"/>
            <w:gridSpan w:val="2"/>
            <w:tcBorders>
              <w:top w:val="nil"/>
              <w:left w:val="single" w:sz="12" w:space="0" w:color="auto"/>
              <w:bottom w:val="single" w:sz="4" w:space="0" w:color="auto"/>
              <w:right w:val="single" w:sz="4" w:space="0" w:color="auto"/>
            </w:tcBorders>
            <w:shd w:val="clear" w:color="auto" w:fill="auto"/>
            <w:noWrap/>
            <w:vAlign w:val="bottom"/>
            <w:hideMark/>
          </w:tcPr>
          <w:p w:rsidR="000D650A" w:rsidRPr="00E0760C" w:rsidRDefault="00340705" w:rsidP="000D650A">
            <w:pPr>
              <w:bidi/>
              <w:spacing w:before="0" w:after="0"/>
              <w:jc w:val="left"/>
              <w:rPr>
                <w:rFonts w:ascii="Calibri" w:hAnsi="Calibri" w:cs="Calibri"/>
                <w:color w:val="000000"/>
                <w:sz w:val="28"/>
                <w:szCs w:val="28"/>
                <w:lang w:val="en-US" w:bidi="ar-SA"/>
              </w:rPr>
            </w:pPr>
            <w:r>
              <w:rPr>
                <w:rFonts w:ascii="Calibri" w:hAnsi="Calibri" w:cs="Times New Roman"/>
                <w:color w:val="000000"/>
                <w:sz w:val="28"/>
                <w:szCs w:val="28"/>
                <w:lang w:val="en-US" w:bidi="ar-SA"/>
              </w:rPr>
              <w:t>Nursing theories and concepts</w:t>
            </w:r>
          </w:p>
        </w:tc>
        <w:tc>
          <w:tcPr>
            <w:tcW w:w="1170" w:type="dxa"/>
            <w:tcBorders>
              <w:top w:val="nil"/>
              <w:left w:val="single" w:sz="4" w:space="0" w:color="auto"/>
              <w:bottom w:val="single" w:sz="4" w:space="0" w:color="auto"/>
              <w:right w:val="single" w:sz="4" w:space="0" w:color="auto"/>
            </w:tcBorders>
          </w:tcPr>
          <w:p w:rsidR="000D650A" w:rsidRPr="00E0760C" w:rsidRDefault="000D650A" w:rsidP="000D650A">
            <w:pPr>
              <w:bidi/>
              <w:spacing w:before="0" w:after="0"/>
              <w:jc w:val="right"/>
              <w:rPr>
                <w:rFonts w:ascii="Calibri" w:hAnsi="Calibri" w:cs="Calibri"/>
                <w:color w:val="000000"/>
                <w:sz w:val="28"/>
                <w:szCs w:val="28"/>
                <w:lang w:val="en-US" w:bidi="ar-SA"/>
              </w:rPr>
            </w:pPr>
            <w:r>
              <w:rPr>
                <w:rFonts w:ascii="Calibri" w:hAnsi="Calibri" w:cs="Calibri" w:hint="cs"/>
                <w:color w:val="000000"/>
                <w:sz w:val="28"/>
                <w:szCs w:val="28"/>
                <w:rtl/>
                <w:lang w:val="en-US" w:bidi="ar-SA"/>
              </w:rPr>
              <w:t>4</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0D650A" w:rsidRPr="00E0760C" w:rsidRDefault="000D650A" w:rsidP="000D650A">
            <w:pPr>
              <w:bidi/>
              <w:spacing w:before="0" w:after="0"/>
              <w:jc w:val="right"/>
              <w:rPr>
                <w:rFonts w:ascii="Calibri" w:hAnsi="Calibri" w:cs="Calibri"/>
                <w:color w:val="000000"/>
                <w:sz w:val="28"/>
                <w:szCs w:val="28"/>
                <w:lang w:val="en-US" w:bidi="ar-SA"/>
              </w:rPr>
            </w:pPr>
            <w:r w:rsidRPr="00E0760C">
              <w:rPr>
                <w:rFonts w:ascii="Calibri" w:hAnsi="Calibri" w:cs="Calibri"/>
                <w:color w:val="000000"/>
                <w:sz w:val="28"/>
                <w:szCs w:val="28"/>
                <w:lang w:val="en-US" w:bidi="ar-SA"/>
              </w:rPr>
              <w:t>30</w:t>
            </w:r>
          </w:p>
        </w:tc>
        <w:tc>
          <w:tcPr>
            <w:tcW w:w="3431"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r>
      <w:tr w:rsidR="000D650A" w:rsidRPr="00E0760C" w:rsidTr="002C74D2">
        <w:trPr>
          <w:trHeight w:val="375"/>
        </w:trPr>
        <w:tc>
          <w:tcPr>
            <w:tcW w:w="222"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6475" w:type="dxa"/>
            <w:gridSpan w:val="2"/>
            <w:tcBorders>
              <w:top w:val="nil"/>
              <w:left w:val="single" w:sz="12" w:space="0" w:color="auto"/>
              <w:bottom w:val="single" w:sz="4" w:space="0" w:color="auto"/>
              <w:right w:val="single" w:sz="4" w:space="0" w:color="auto"/>
            </w:tcBorders>
            <w:shd w:val="clear" w:color="auto" w:fill="auto"/>
            <w:noWrap/>
            <w:vAlign w:val="bottom"/>
            <w:hideMark/>
          </w:tcPr>
          <w:p w:rsidR="000D650A" w:rsidRPr="00E0760C" w:rsidRDefault="00340705" w:rsidP="000D650A">
            <w:pPr>
              <w:bidi/>
              <w:spacing w:before="0" w:after="0"/>
              <w:jc w:val="left"/>
              <w:rPr>
                <w:rFonts w:ascii="Calibri" w:hAnsi="Calibri" w:cs="Calibri"/>
                <w:color w:val="000000"/>
                <w:sz w:val="28"/>
                <w:szCs w:val="28"/>
                <w:lang w:val="en-US" w:bidi="ar-SA"/>
              </w:rPr>
            </w:pPr>
            <w:r>
              <w:rPr>
                <w:rFonts w:ascii="Calibri" w:hAnsi="Calibri" w:cs="Times New Roman"/>
                <w:color w:val="000000"/>
                <w:sz w:val="28"/>
                <w:szCs w:val="28"/>
                <w:lang w:val="en-US" w:bidi="ar-SA"/>
              </w:rPr>
              <w:t>Anatomy and physiology</w:t>
            </w:r>
          </w:p>
        </w:tc>
        <w:tc>
          <w:tcPr>
            <w:tcW w:w="1170" w:type="dxa"/>
            <w:tcBorders>
              <w:top w:val="nil"/>
              <w:left w:val="single" w:sz="4" w:space="0" w:color="auto"/>
              <w:bottom w:val="single" w:sz="4" w:space="0" w:color="auto"/>
              <w:right w:val="single" w:sz="4" w:space="0" w:color="auto"/>
            </w:tcBorders>
          </w:tcPr>
          <w:p w:rsidR="000D650A" w:rsidRPr="00E0760C" w:rsidRDefault="000D650A" w:rsidP="000D650A">
            <w:pPr>
              <w:bidi/>
              <w:spacing w:before="0" w:after="0"/>
              <w:jc w:val="right"/>
              <w:rPr>
                <w:rFonts w:ascii="Calibri" w:hAnsi="Calibri" w:cs="Calibri"/>
                <w:color w:val="000000"/>
                <w:sz w:val="28"/>
                <w:szCs w:val="28"/>
                <w:lang w:val="en-US" w:bidi="ar-SA"/>
              </w:rPr>
            </w:pPr>
            <w:r>
              <w:rPr>
                <w:rFonts w:ascii="Calibri" w:hAnsi="Calibri" w:cs="Calibri" w:hint="cs"/>
                <w:color w:val="000000"/>
                <w:sz w:val="28"/>
                <w:szCs w:val="28"/>
                <w:rtl/>
                <w:lang w:val="en-US" w:bidi="ar-SA"/>
              </w:rPr>
              <w:t>10</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0D650A" w:rsidRPr="00E0760C" w:rsidRDefault="000D650A" w:rsidP="000D650A">
            <w:pPr>
              <w:bidi/>
              <w:spacing w:before="0" w:after="0"/>
              <w:jc w:val="right"/>
              <w:rPr>
                <w:rFonts w:ascii="Calibri" w:hAnsi="Calibri" w:cs="Calibri"/>
                <w:color w:val="000000"/>
                <w:sz w:val="28"/>
                <w:szCs w:val="28"/>
                <w:lang w:val="en-US" w:bidi="ar-SA"/>
              </w:rPr>
            </w:pPr>
            <w:r w:rsidRPr="00E0760C">
              <w:rPr>
                <w:rFonts w:ascii="Calibri" w:hAnsi="Calibri" w:cs="Calibri"/>
                <w:color w:val="000000"/>
                <w:sz w:val="28"/>
                <w:szCs w:val="28"/>
                <w:lang w:val="en-US" w:bidi="ar-SA"/>
              </w:rPr>
              <w:t>105</w:t>
            </w:r>
          </w:p>
        </w:tc>
        <w:tc>
          <w:tcPr>
            <w:tcW w:w="3431"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r>
      <w:tr w:rsidR="000D650A" w:rsidRPr="00E0760C" w:rsidTr="002C74D2">
        <w:trPr>
          <w:trHeight w:val="375"/>
        </w:trPr>
        <w:tc>
          <w:tcPr>
            <w:tcW w:w="222"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6475" w:type="dxa"/>
            <w:gridSpan w:val="2"/>
            <w:tcBorders>
              <w:top w:val="nil"/>
              <w:left w:val="single" w:sz="12" w:space="0" w:color="auto"/>
              <w:bottom w:val="single" w:sz="4" w:space="0" w:color="auto"/>
              <w:right w:val="single" w:sz="4" w:space="0" w:color="auto"/>
            </w:tcBorders>
            <w:shd w:val="clear" w:color="auto" w:fill="auto"/>
            <w:noWrap/>
            <w:vAlign w:val="bottom"/>
            <w:hideMark/>
          </w:tcPr>
          <w:p w:rsidR="000D650A" w:rsidRPr="00E0760C" w:rsidRDefault="00340705" w:rsidP="000D650A">
            <w:pPr>
              <w:bidi/>
              <w:spacing w:before="0" w:after="0"/>
              <w:jc w:val="left"/>
              <w:rPr>
                <w:rFonts w:ascii="Calibri" w:hAnsi="Calibri" w:cs="Calibri"/>
                <w:color w:val="000000"/>
                <w:sz w:val="28"/>
                <w:szCs w:val="28"/>
                <w:lang w:val="en-US" w:bidi="ar-SA"/>
              </w:rPr>
            </w:pPr>
            <w:r>
              <w:rPr>
                <w:rFonts w:ascii="Calibri" w:hAnsi="Calibri" w:cs="Times New Roman"/>
                <w:color w:val="000000"/>
                <w:sz w:val="28"/>
                <w:szCs w:val="28"/>
                <w:lang w:val="en-US" w:bidi="ar-SA"/>
              </w:rPr>
              <w:t>Fundamentals of nursing</w:t>
            </w:r>
          </w:p>
        </w:tc>
        <w:tc>
          <w:tcPr>
            <w:tcW w:w="1170" w:type="dxa"/>
            <w:tcBorders>
              <w:top w:val="nil"/>
              <w:left w:val="single" w:sz="4" w:space="0" w:color="auto"/>
              <w:bottom w:val="single" w:sz="4" w:space="0" w:color="auto"/>
              <w:right w:val="single" w:sz="4" w:space="0" w:color="auto"/>
            </w:tcBorders>
          </w:tcPr>
          <w:p w:rsidR="000D650A" w:rsidRDefault="000D650A" w:rsidP="000D650A">
            <w:pPr>
              <w:bidi/>
              <w:spacing w:before="0" w:after="0"/>
              <w:jc w:val="right"/>
              <w:rPr>
                <w:rFonts w:ascii="Calibri" w:hAnsi="Calibri" w:cs="Calibri"/>
                <w:color w:val="000000"/>
                <w:sz w:val="28"/>
                <w:szCs w:val="28"/>
                <w:lang w:val="en-US" w:bidi="ar-SA"/>
              </w:rPr>
            </w:pPr>
            <w:r>
              <w:rPr>
                <w:rFonts w:ascii="Calibri" w:hAnsi="Calibri" w:cs="Calibri" w:hint="cs"/>
                <w:color w:val="000000"/>
                <w:sz w:val="28"/>
                <w:szCs w:val="28"/>
                <w:rtl/>
                <w:lang w:val="en-US" w:bidi="ar-SA"/>
              </w:rPr>
              <w:t>14</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0D650A" w:rsidRPr="00E0760C" w:rsidRDefault="000D650A" w:rsidP="000D650A">
            <w:pPr>
              <w:bidi/>
              <w:spacing w:before="0" w:after="0"/>
              <w:jc w:val="right"/>
              <w:rPr>
                <w:rFonts w:ascii="Calibri" w:hAnsi="Calibri" w:cs="Calibri"/>
                <w:color w:val="000000"/>
                <w:sz w:val="28"/>
                <w:szCs w:val="28"/>
                <w:lang w:val="en-US" w:bidi="ar-SA"/>
              </w:rPr>
            </w:pPr>
            <w:r>
              <w:rPr>
                <w:rFonts w:ascii="Calibri" w:hAnsi="Calibri" w:cs="Calibri" w:hint="cs"/>
                <w:color w:val="000000"/>
                <w:sz w:val="28"/>
                <w:szCs w:val="28"/>
                <w:rtl/>
                <w:lang w:val="en-US" w:bidi="ar-SA"/>
              </w:rPr>
              <w:t>120</w:t>
            </w:r>
          </w:p>
        </w:tc>
        <w:tc>
          <w:tcPr>
            <w:tcW w:w="3431"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r>
      <w:tr w:rsidR="000D650A" w:rsidRPr="00E0760C" w:rsidTr="002C74D2">
        <w:trPr>
          <w:trHeight w:val="375"/>
        </w:trPr>
        <w:tc>
          <w:tcPr>
            <w:tcW w:w="222"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6475" w:type="dxa"/>
            <w:gridSpan w:val="2"/>
            <w:tcBorders>
              <w:top w:val="nil"/>
              <w:left w:val="single" w:sz="12" w:space="0" w:color="auto"/>
              <w:bottom w:val="single" w:sz="4" w:space="0" w:color="auto"/>
              <w:right w:val="single" w:sz="4" w:space="0" w:color="auto"/>
            </w:tcBorders>
            <w:shd w:val="clear" w:color="auto" w:fill="auto"/>
            <w:noWrap/>
            <w:vAlign w:val="bottom"/>
            <w:hideMark/>
          </w:tcPr>
          <w:p w:rsidR="000D650A" w:rsidRPr="00E0760C" w:rsidRDefault="00340705" w:rsidP="000D650A">
            <w:pPr>
              <w:bidi/>
              <w:spacing w:before="0" w:after="0"/>
              <w:jc w:val="left"/>
              <w:rPr>
                <w:rFonts w:ascii="Calibri" w:hAnsi="Calibri" w:cs="Calibri"/>
                <w:color w:val="000000"/>
                <w:sz w:val="28"/>
                <w:szCs w:val="28"/>
                <w:lang w:val="en-US" w:bidi="ar-SA"/>
              </w:rPr>
            </w:pPr>
            <w:r>
              <w:rPr>
                <w:rFonts w:ascii="Calibri" w:hAnsi="Calibri" w:cs="Times New Roman"/>
                <w:color w:val="000000"/>
                <w:sz w:val="28"/>
                <w:szCs w:val="28"/>
                <w:lang w:val="en-US" w:bidi="ar-SA"/>
              </w:rPr>
              <w:t>Microbiology</w:t>
            </w:r>
          </w:p>
        </w:tc>
        <w:tc>
          <w:tcPr>
            <w:tcW w:w="1170" w:type="dxa"/>
            <w:tcBorders>
              <w:top w:val="nil"/>
              <w:left w:val="single" w:sz="4" w:space="0" w:color="auto"/>
              <w:bottom w:val="single" w:sz="4" w:space="0" w:color="auto"/>
              <w:right w:val="single" w:sz="4" w:space="0" w:color="auto"/>
            </w:tcBorders>
          </w:tcPr>
          <w:p w:rsidR="000D650A" w:rsidRPr="00E0760C" w:rsidRDefault="000D650A" w:rsidP="000D650A">
            <w:pPr>
              <w:bidi/>
              <w:spacing w:before="0" w:after="0"/>
              <w:jc w:val="right"/>
              <w:rPr>
                <w:rFonts w:ascii="Calibri" w:hAnsi="Calibri" w:cs="Calibri"/>
                <w:color w:val="000000"/>
                <w:sz w:val="28"/>
                <w:szCs w:val="28"/>
                <w:lang w:val="en-US" w:bidi="ar-SA"/>
              </w:rPr>
            </w:pPr>
            <w:r>
              <w:rPr>
                <w:rFonts w:ascii="Calibri" w:hAnsi="Calibri" w:cs="Calibri" w:hint="cs"/>
                <w:color w:val="000000"/>
                <w:sz w:val="28"/>
                <w:szCs w:val="28"/>
                <w:rtl/>
                <w:lang w:val="en-US" w:bidi="ar-SA"/>
              </w:rPr>
              <w:t>4</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0D650A" w:rsidRPr="00E0760C" w:rsidRDefault="000D650A" w:rsidP="000D650A">
            <w:pPr>
              <w:bidi/>
              <w:spacing w:before="0" w:after="0"/>
              <w:jc w:val="right"/>
              <w:rPr>
                <w:rFonts w:ascii="Calibri" w:hAnsi="Calibri" w:cs="Calibri"/>
                <w:color w:val="000000"/>
                <w:sz w:val="28"/>
                <w:szCs w:val="28"/>
                <w:lang w:val="en-US" w:bidi="ar-SA"/>
              </w:rPr>
            </w:pPr>
            <w:r w:rsidRPr="00E0760C">
              <w:rPr>
                <w:rFonts w:ascii="Calibri" w:hAnsi="Calibri" w:cs="Calibri"/>
                <w:color w:val="000000"/>
                <w:sz w:val="28"/>
                <w:szCs w:val="28"/>
                <w:lang w:val="en-US" w:bidi="ar-SA"/>
              </w:rPr>
              <w:t>30</w:t>
            </w:r>
          </w:p>
        </w:tc>
        <w:tc>
          <w:tcPr>
            <w:tcW w:w="3431"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r>
      <w:tr w:rsidR="000D650A" w:rsidRPr="00E0760C" w:rsidTr="002C74D2">
        <w:trPr>
          <w:trHeight w:val="375"/>
        </w:trPr>
        <w:tc>
          <w:tcPr>
            <w:tcW w:w="222"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6475" w:type="dxa"/>
            <w:gridSpan w:val="2"/>
            <w:tcBorders>
              <w:top w:val="nil"/>
              <w:left w:val="single" w:sz="12" w:space="0" w:color="auto"/>
              <w:bottom w:val="single" w:sz="4" w:space="0" w:color="auto"/>
              <w:right w:val="single" w:sz="4" w:space="0" w:color="auto"/>
            </w:tcBorders>
            <w:shd w:val="clear" w:color="auto" w:fill="auto"/>
            <w:noWrap/>
            <w:vAlign w:val="bottom"/>
            <w:hideMark/>
          </w:tcPr>
          <w:p w:rsidR="000D650A" w:rsidRPr="00E0760C" w:rsidRDefault="00340705" w:rsidP="000D650A">
            <w:pPr>
              <w:bidi/>
              <w:spacing w:before="0" w:after="0"/>
              <w:jc w:val="left"/>
              <w:rPr>
                <w:rFonts w:ascii="Calibri" w:hAnsi="Calibri" w:cs="Calibri"/>
                <w:color w:val="000000"/>
                <w:sz w:val="28"/>
                <w:szCs w:val="28"/>
                <w:lang w:val="en-US" w:bidi="ar-SA"/>
              </w:rPr>
            </w:pPr>
            <w:r>
              <w:rPr>
                <w:rFonts w:ascii="Calibri" w:hAnsi="Calibri" w:cs="Times New Roman"/>
                <w:color w:val="000000"/>
                <w:sz w:val="28"/>
                <w:szCs w:val="28"/>
                <w:lang w:val="en-US" w:bidi="ar-SA"/>
              </w:rPr>
              <w:t>Nutrition</w:t>
            </w:r>
          </w:p>
        </w:tc>
        <w:tc>
          <w:tcPr>
            <w:tcW w:w="1170" w:type="dxa"/>
            <w:tcBorders>
              <w:top w:val="nil"/>
              <w:left w:val="single" w:sz="4" w:space="0" w:color="auto"/>
              <w:bottom w:val="single" w:sz="4" w:space="0" w:color="auto"/>
              <w:right w:val="single" w:sz="4" w:space="0" w:color="auto"/>
            </w:tcBorders>
          </w:tcPr>
          <w:p w:rsidR="000D650A" w:rsidRPr="00E0760C" w:rsidRDefault="000D650A" w:rsidP="000D650A">
            <w:pPr>
              <w:bidi/>
              <w:spacing w:before="0" w:after="0"/>
              <w:jc w:val="right"/>
              <w:rPr>
                <w:rFonts w:ascii="Calibri" w:hAnsi="Calibri" w:cs="Calibri"/>
                <w:color w:val="000000"/>
                <w:sz w:val="28"/>
                <w:szCs w:val="28"/>
                <w:lang w:val="en-US" w:bidi="ar-SA"/>
              </w:rPr>
            </w:pPr>
            <w:r>
              <w:rPr>
                <w:rFonts w:ascii="Calibri" w:hAnsi="Calibri" w:cs="Calibri" w:hint="cs"/>
                <w:color w:val="000000"/>
                <w:sz w:val="28"/>
                <w:szCs w:val="28"/>
                <w:rtl/>
                <w:lang w:val="en-US" w:bidi="ar-SA"/>
              </w:rPr>
              <w:t>2</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0D650A" w:rsidRPr="00E0760C" w:rsidRDefault="000D650A" w:rsidP="000D650A">
            <w:pPr>
              <w:bidi/>
              <w:spacing w:before="0" w:after="0"/>
              <w:jc w:val="right"/>
              <w:rPr>
                <w:rFonts w:ascii="Calibri" w:hAnsi="Calibri" w:cs="Calibri"/>
                <w:color w:val="000000"/>
                <w:sz w:val="28"/>
                <w:szCs w:val="28"/>
                <w:lang w:val="en-US" w:bidi="ar-SA"/>
              </w:rPr>
            </w:pPr>
            <w:r w:rsidRPr="00E0760C">
              <w:rPr>
                <w:rFonts w:ascii="Calibri" w:hAnsi="Calibri" w:cs="Calibri"/>
                <w:color w:val="000000"/>
                <w:sz w:val="28"/>
                <w:szCs w:val="28"/>
                <w:lang w:val="en-US" w:bidi="ar-SA"/>
              </w:rPr>
              <w:t>30</w:t>
            </w:r>
          </w:p>
        </w:tc>
        <w:tc>
          <w:tcPr>
            <w:tcW w:w="3431"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r>
      <w:tr w:rsidR="000D650A" w:rsidRPr="00E0760C" w:rsidTr="002C74D2">
        <w:trPr>
          <w:trHeight w:val="375"/>
        </w:trPr>
        <w:tc>
          <w:tcPr>
            <w:tcW w:w="222"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6475" w:type="dxa"/>
            <w:gridSpan w:val="2"/>
            <w:tcBorders>
              <w:top w:val="nil"/>
              <w:left w:val="single" w:sz="12" w:space="0" w:color="auto"/>
              <w:bottom w:val="single" w:sz="4" w:space="0" w:color="auto"/>
              <w:right w:val="single" w:sz="4" w:space="0" w:color="auto"/>
            </w:tcBorders>
            <w:shd w:val="clear" w:color="auto" w:fill="auto"/>
            <w:noWrap/>
            <w:vAlign w:val="bottom"/>
            <w:hideMark/>
          </w:tcPr>
          <w:p w:rsidR="000D650A" w:rsidRPr="00E0760C" w:rsidRDefault="00340705" w:rsidP="000D650A">
            <w:pPr>
              <w:bidi/>
              <w:spacing w:before="0" w:after="0"/>
              <w:jc w:val="left"/>
              <w:rPr>
                <w:rFonts w:ascii="Calibri" w:hAnsi="Calibri" w:cs="Calibri"/>
                <w:color w:val="000000"/>
                <w:sz w:val="28"/>
                <w:szCs w:val="28"/>
                <w:lang w:val="en-US" w:bidi="ar-SA"/>
              </w:rPr>
            </w:pPr>
            <w:r>
              <w:rPr>
                <w:rFonts w:ascii="Calibri" w:hAnsi="Calibri" w:cs="Times New Roman"/>
                <w:color w:val="000000"/>
                <w:sz w:val="28"/>
                <w:szCs w:val="28"/>
                <w:lang w:val="en-US" w:bidi="ar-SA"/>
              </w:rPr>
              <w:t>Community health</w:t>
            </w:r>
          </w:p>
        </w:tc>
        <w:tc>
          <w:tcPr>
            <w:tcW w:w="1170" w:type="dxa"/>
            <w:tcBorders>
              <w:top w:val="nil"/>
              <w:left w:val="single" w:sz="4" w:space="0" w:color="auto"/>
              <w:bottom w:val="single" w:sz="4" w:space="0" w:color="auto"/>
              <w:right w:val="single" w:sz="4" w:space="0" w:color="auto"/>
            </w:tcBorders>
          </w:tcPr>
          <w:p w:rsidR="000D650A" w:rsidRPr="00E0760C" w:rsidRDefault="000D650A" w:rsidP="000D650A">
            <w:pPr>
              <w:bidi/>
              <w:spacing w:before="0" w:after="0"/>
              <w:jc w:val="right"/>
              <w:rPr>
                <w:rFonts w:ascii="Calibri" w:hAnsi="Calibri" w:cs="Calibri"/>
                <w:color w:val="000000"/>
                <w:sz w:val="28"/>
                <w:szCs w:val="28"/>
                <w:lang w:val="en-US" w:bidi="ar-SA"/>
              </w:rPr>
            </w:pPr>
            <w:r>
              <w:rPr>
                <w:rFonts w:ascii="Calibri" w:hAnsi="Calibri" w:cs="Calibri" w:hint="cs"/>
                <w:color w:val="000000"/>
                <w:sz w:val="28"/>
                <w:szCs w:val="28"/>
                <w:rtl/>
                <w:lang w:val="en-US" w:bidi="ar-SA"/>
              </w:rPr>
              <w:t>4</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0D650A" w:rsidRPr="00E0760C" w:rsidRDefault="000D650A" w:rsidP="000D650A">
            <w:pPr>
              <w:bidi/>
              <w:spacing w:before="0" w:after="0"/>
              <w:jc w:val="right"/>
              <w:rPr>
                <w:rFonts w:ascii="Calibri" w:hAnsi="Calibri" w:cs="Calibri"/>
                <w:color w:val="000000"/>
                <w:sz w:val="28"/>
                <w:szCs w:val="28"/>
                <w:lang w:val="en-US" w:bidi="ar-SA"/>
              </w:rPr>
            </w:pPr>
            <w:r w:rsidRPr="00E0760C">
              <w:rPr>
                <w:rFonts w:ascii="Calibri" w:hAnsi="Calibri" w:cs="Calibri"/>
                <w:color w:val="000000"/>
                <w:sz w:val="28"/>
                <w:szCs w:val="28"/>
                <w:lang w:val="en-US" w:bidi="ar-SA"/>
              </w:rPr>
              <w:t>30</w:t>
            </w:r>
          </w:p>
        </w:tc>
        <w:tc>
          <w:tcPr>
            <w:tcW w:w="3431"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r>
      <w:tr w:rsidR="000D650A" w:rsidRPr="00E0760C" w:rsidTr="002C74D2">
        <w:trPr>
          <w:trHeight w:val="375"/>
        </w:trPr>
        <w:tc>
          <w:tcPr>
            <w:tcW w:w="222"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6475" w:type="dxa"/>
            <w:gridSpan w:val="2"/>
            <w:tcBorders>
              <w:top w:val="nil"/>
              <w:left w:val="single" w:sz="12" w:space="0" w:color="auto"/>
              <w:bottom w:val="single" w:sz="4" w:space="0" w:color="auto"/>
              <w:right w:val="single" w:sz="4" w:space="0" w:color="auto"/>
            </w:tcBorders>
            <w:shd w:val="clear" w:color="auto" w:fill="auto"/>
            <w:noWrap/>
            <w:vAlign w:val="bottom"/>
            <w:hideMark/>
          </w:tcPr>
          <w:p w:rsidR="000D650A" w:rsidRPr="00E0760C" w:rsidRDefault="00340705" w:rsidP="000D650A">
            <w:pPr>
              <w:bidi/>
              <w:spacing w:before="0" w:after="0"/>
              <w:jc w:val="left"/>
              <w:rPr>
                <w:rFonts w:ascii="Calibri" w:hAnsi="Calibri" w:cs="Calibri"/>
                <w:color w:val="000000"/>
                <w:sz w:val="28"/>
                <w:szCs w:val="28"/>
                <w:lang w:val="en-US" w:bidi="ar-SA"/>
              </w:rPr>
            </w:pPr>
            <w:r>
              <w:rPr>
                <w:rFonts w:ascii="Calibri" w:hAnsi="Calibri" w:cs="Times New Roman"/>
                <w:color w:val="000000"/>
                <w:sz w:val="28"/>
                <w:szCs w:val="28"/>
                <w:lang w:val="en-US" w:bidi="ar-SA"/>
              </w:rPr>
              <w:t>Pharmacology</w:t>
            </w:r>
          </w:p>
        </w:tc>
        <w:tc>
          <w:tcPr>
            <w:tcW w:w="1170" w:type="dxa"/>
            <w:tcBorders>
              <w:top w:val="nil"/>
              <w:left w:val="single" w:sz="4" w:space="0" w:color="auto"/>
              <w:bottom w:val="single" w:sz="4" w:space="0" w:color="auto"/>
              <w:right w:val="single" w:sz="4" w:space="0" w:color="auto"/>
            </w:tcBorders>
          </w:tcPr>
          <w:p w:rsidR="000D650A" w:rsidRDefault="000D650A" w:rsidP="000D650A">
            <w:pPr>
              <w:bidi/>
              <w:spacing w:before="0" w:after="0"/>
              <w:jc w:val="right"/>
              <w:rPr>
                <w:rFonts w:ascii="Calibri" w:hAnsi="Calibri" w:cs="Calibri"/>
                <w:color w:val="000000"/>
                <w:sz w:val="28"/>
                <w:szCs w:val="28"/>
                <w:lang w:val="en-US" w:bidi="ar-SA"/>
              </w:rPr>
            </w:pPr>
            <w:r>
              <w:rPr>
                <w:rFonts w:ascii="Calibri" w:hAnsi="Calibri" w:cs="Calibri" w:hint="cs"/>
                <w:color w:val="000000"/>
                <w:sz w:val="28"/>
                <w:szCs w:val="28"/>
                <w:rtl/>
                <w:lang w:val="en-US" w:bidi="ar-SA"/>
              </w:rPr>
              <w:t>6</w:t>
            </w:r>
          </w:p>
        </w:tc>
        <w:tc>
          <w:tcPr>
            <w:tcW w:w="2430" w:type="dxa"/>
            <w:tcBorders>
              <w:top w:val="nil"/>
              <w:left w:val="single" w:sz="4" w:space="0" w:color="auto"/>
              <w:bottom w:val="single" w:sz="4" w:space="0" w:color="auto"/>
              <w:right w:val="single" w:sz="12" w:space="0" w:color="auto"/>
            </w:tcBorders>
            <w:shd w:val="clear" w:color="000000" w:fill="D8D8D8"/>
            <w:noWrap/>
            <w:hideMark/>
          </w:tcPr>
          <w:p w:rsidR="000D650A" w:rsidRPr="00E0760C" w:rsidRDefault="000D650A" w:rsidP="000D650A">
            <w:pPr>
              <w:bidi/>
              <w:spacing w:before="0" w:after="0"/>
              <w:jc w:val="right"/>
              <w:rPr>
                <w:rFonts w:ascii="Calibri" w:hAnsi="Calibri" w:cs="Calibri"/>
                <w:color w:val="000000"/>
                <w:sz w:val="28"/>
                <w:szCs w:val="28"/>
                <w:lang w:val="en-US" w:bidi="ar-SA"/>
              </w:rPr>
            </w:pPr>
            <w:r>
              <w:rPr>
                <w:rFonts w:ascii="Calibri" w:hAnsi="Calibri" w:cs="Calibri" w:hint="cs"/>
                <w:color w:val="000000"/>
                <w:sz w:val="28"/>
                <w:szCs w:val="28"/>
                <w:rtl/>
                <w:lang w:val="en-US" w:bidi="ar-SA"/>
              </w:rPr>
              <w:t>120</w:t>
            </w:r>
          </w:p>
        </w:tc>
        <w:tc>
          <w:tcPr>
            <w:tcW w:w="3431"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r>
      <w:tr w:rsidR="000D650A" w:rsidRPr="00E0760C" w:rsidTr="002C74D2">
        <w:trPr>
          <w:trHeight w:val="375"/>
        </w:trPr>
        <w:tc>
          <w:tcPr>
            <w:tcW w:w="222"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6475" w:type="dxa"/>
            <w:gridSpan w:val="2"/>
            <w:tcBorders>
              <w:top w:val="nil"/>
              <w:left w:val="single" w:sz="8" w:space="0" w:color="auto"/>
              <w:bottom w:val="nil"/>
              <w:right w:val="single" w:sz="8" w:space="0" w:color="auto"/>
            </w:tcBorders>
            <w:shd w:val="clear" w:color="auto" w:fill="auto"/>
            <w:noWrap/>
            <w:hideMark/>
          </w:tcPr>
          <w:p w:rsidR="000D650A" w:rsidRPr="00E0760C" w:rsidRDefault="0013354C" w:rsidP="000D650A">
            <w:pPr>
              <w:bidi/>
              <w:spacing w:before="0" w:after="0"/>
              <w:jc w:val="left"/>
              <w:rPr>
                <w:rFonts w:ascii="Calibri" w:hAnsi="Calibri" w:cs="Calibri"/>
                <w:b/>
                <w:bCs/>
                <w:color w:val="000000"/>
                <w:sz w:val="28"/>
                <w:szCs w:val="28"/>
                <w:lang w:val="en-US" w:bidi="ar-SA"/>
              </w:rPr>
            </w:pPr>
            <w:r>
              <w:rPr>
                <w:rFonts w:ascii="Calibri" w:hAnsi="Calibri" w:cs="Times New Roman"/>
                <w:b/>
                <w:bCs/>
                <w:color w:val="000000"/>
                <w:sz w:val="28"/>
                <w:szCs w:val="28"/>
                <w:lang w:val="en-US" w:bidi="ar-SA"/>
              </w:rPr>
              <w:t>Familial Health(mother &amp;child)</w:t>
            </w:r>
            <w:r w:rsidR="000D650A" w:rsidRPr="00E0760C">
              <w:rPr>
                <w:rFonts w:ascii="Calibri" w:hAnsi="Calibri" w:cs="Times New Roman"/>
                <w:b/>
                <w:bCs/>
                <w:color w:val="000000"/>
                <w:sz w:val="28"/>
                <w:szCs w:val="28"/>
                <w:rtl/>
                <w:lang w:val="en-US" w:bidi="ar-SA"/>
              </w:rPr>
              <w:t xml:space="preserve"> </w:t>
            </w:r>
          </w:p>
        </w:tc>
        <w:tc>
          <w:tcPr>
            <w:tcW w:w="1170" w:type="dxa"/>
            <w:tcBorders>
              <w:top w:val="nil"/>
              <w:left w:val="single" w:sz="8" w:space="0" w:color="auto"/>
              <w:bottom w:val="nil"/>
              <w:right w:val="single" w:sz="8" w:space="0" w:color="auto"/>
            </w:tcBorders>
          </w:tcPr>
          <w:p w:rsidR="000D650A" w:rsidRPr="00E0760C" w:rsidRDefault="000D650A" w:rsidP="000D650A">
            <w:pPr>
              <w:bidi/>
              <w:spacing w:before="0" w:after="0"/>
              <w:jc w:val="right"/>
              <w:rPr>
                <w:rFonts w:ascii="Calibri" w:hAnsi="Calibri" w:cs="Calibri"/>
                <w:color w:val="000000"/>
                <w:sz w:val="28"/>
                <w:szCs w:val="28"/>
                <w:lang w:val="en-US" w:bidi="ar-SA"/>
              </w:rPr>
            </w:pPr>
            <w:r>
              <w:rPr>
                <w:rFonts w:ascii="Calibri" w:hAnsi="Calibri" w:cs="Calibri" w:hint="cs"/>
                <w:color w:val="000000"/>
                <w:sz w:val="28"/>
                <w:szCs w:val="28"/>
                <w:rtl/>
                <w:lang w:val="en-US" w:bidi="ar-SA"/>
              </w:rPr>
              <w:t>12</w:t>
            </w:r>
          </w:p>
        </w:tc>
        <w:tc>
          <w:tcPr>
            <w:tcW w:w="2430" w:type="dxa"/>
            <w:tcBorders>
              <w:top w:val="nil"/>
              <w:left w:val="single" w:sz="8" w:space="0" w:color="auto"/>
              <w:bottom w:val="nil"/>
              <w:right w:val="single" w:sz="8" w:space="0" w:color="auto"/>
            </w:tcBorders>
            <w:shd w:val="clear" w:color="000000" w:fill="D8D8D8"/>
            <w:noWrap/>
            <w:hideMark/>
          </w:tcPr>
          <w:p w:rsidR="000D650A" w:rsidRPr="00E0760C" w:rsidRDefault="000D650A" w:rsidP="000D650A">
            <w:pPr>
              <w:bidi/>
              <w:spacing w:before="0" w:after="0"/>
              <w:jc w:val="right"/>
              <w:rPr>
                <w:rFonts w:ascii="Calibri" w:hAnsi="Calibri" w:cs="Calibri"/>
                <w:color w:val="000000"/>
                <w:sz w:val="28"/>
                <w:szCs w:val="28"/>
                <w:lang w:val="en-US" w:bidi="ar-SA"/>
              </w:rPr>
            </w:pPr>
            <w:r w:rsidRPr="00E0760C">
              <w:rPr>
                <w:rFonts w:ascii="Calibri" w:hAnsi="Calibri" w:cs="Calibri"/>
                <w:color w:val="000000"/>
                <w:sz w:val="28"/>
                <w:szCs w:val="28"/>
                <w:lang w:val="en-US" w:bidi="ar-SA"/>
              </w:rPr>
              <w:t>75</w:t>
            </w:r>
          </w:p>
        </w:tc>
        <w:tc>
          <w:tcPr>
            <w:tcW w:w="3431"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r>
      <w:tr w:rsidR="000D650A" w:rsidRPr="00E0760C" w:rsidTr="002C74D2">
        <w:trPr>
          <w:trHeight w:val="375"/>
        </w:trPr>
        <w:tc>
          <w:tcPr>
            <w:tcW w:w="222"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6475" w:type="dxa"/>
            <w:gridSpan w:val="2"/>
            <w:tcBorders>
              <w:top w:val="nil"/>
              <w:left w:val="single" w:sz="8" w:space="0" w:color="auto"/>
              <w:bottom w:val="nil"/>
              <w:right w:val="single" w:sz="4" w:space="0" w:color="auto"/>
            </w:tcBorders>
            <w:shd w:val="clear" w:color="auto" w:fill="auto"/>
            <w:noWrap/>
            <w:hideMark/>
          </w:tcPr>
          <w:p w:rsidR="000D650A" w:rsidRPr="00E0760C" w:rsidRDefault="0013354C" w:rsidP="000D650A">
            <w:pPr>
              <w:bidi/>
              <w:spacing w:before="0" w:after="0"/>
              <w:jc w:val="left"/>
              <w:rPr>
                <w:rFonts w:ascii="Calibri" w:hAnsi="Calibri" w:cs="Calibri"/>
                <w:color w:val="000000"/>
                <w:sz w:val="28"/>
                <w:szCs w:val="28"/>
                <w:lang w:val="en-US" w:bidi="ar-SA"/>
              </w:rPr>
            </w:pPr>
            <w:r>
              <w:rPr>
                <w:rFonts w:ascii="Calibri" w:hAnsi="Calibri" w:cs="Times New Roman"/>
                <w:color w:val="000000"/>
                <w:sz w:val="28"/>
                <w:szCs w:val="28"/>
                <w:lang w:val="en-US" w:bidi="ar-SA"/>
              </w:rPr>
              <w:t>Gynecology(30 hours)</w:t>
            </w:r>
          </w:p>
        </w:tc>
        <w:tc>
          <w:tcPr>
            <w:tcW w:w="1170" w:type="dxa"/>
            <w:tcBorders>
              <w:top w:val="nil"/>
              <w:left w:val="single" w:sz="8" w:space="0" w:color="auto"/>
              <w:bottom w:val="nil"/>
              <w:right w:val="single" w:sz="8" w:space="0" w:color="auto"/>
            </w:tcBorders>
          </w:tcPr>
          <w:p w:rsidR="000D650A" w:rsidRPr="00E0760C" w:rsidRDefault="000D650A" w:rsidP="000D650A">
            <w:pPr>
              <w:bidi/>
              <w:spacing w:before="0" w:after="0"/>
              <w:jc w:val="right"/>
              <w:rPr>
                <w:rFonts w:ascii="Calibri" w:hAnsi="Calibri" w:cs="Calibri"/>
                <w:color w:val="000000"/>
                <w:szCs w:val="22"/>
                <w:lang w:val="en-US" w:bidi="ar-SA"/>
              </w:rPr>
            </w:pPr>
          </w:p>
        </w:tc>
        <w:tc>
          <w:tcPr>
            <w:tcW w:w="2430" w:type="dxa"/>
            <w:tcBorders>
              <w:top w:val="nil"/>
              <w:left w:val="single" w:sz="8" w:space="0" w:color="auto"/>
              <w:bottom w:val="nil"/>
              <w:right w:val="single" w:sz="8" w:space="0" w:color="auto"/>
            </w:tcBorders>
            <w:shd w:val="clear" w:color="000000" w:fill="D8D8D8"/>
            <w:noWrap/>
            <w:hideMark/>
          </w:tcPr>
          <w:p w:rsidR="000D650A" w:rsidRPr="00E0760C" w:rsidRDefault="000D650A" w:rsidP="000D650A">
            <w:pPr>
              <w:bidi/>
              <w:spacing w:before="0" w:after="0"/>
              <w:jc w:val="right"/>
              <w:rPr>
                <w:rFonts w:ascii="Calibri" w:hAnsi="Calibri" w:cs="Calibri"/>
                <w:color w:val="000000"/>
                <w:szCs w:val="22"/>
                <w:lang w:val="en-US" w:bidi="ar-SA"/>
              </w:rPr>
            </w:pPr>
            <w:r w:rsidRPr="00E0760C">
              <w:rPr>
                <w:rFonts w:ascii="Calibri" w:hAnsi="Calibri" w:cs="Calibri"/>
                <w:color w:val="000000"/>
                <w:szCs w:val="22"/>
                <w:lang w:val="en-US" w:bidi="ar-SA"/>
              </w:rPr>
              <w:t> </w:t>
            </w:r>
          </w:p>
        </w:tc>
        <w:tc>
          <w:tcPr>
            <w:tcW w:w="3431"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r>
      <w:tr w:rsidR="000D650A" w:rsidRPr="00E0760C" w:rsidTr="002C74D2">
        <w:trPr>
          <w:trHeight w:val="375"/>
        </w:trPr>
        <w:tc>
          <w:tcPr>
            <w:tcW w:w="222"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6475" w:type="dxa"/>
            <w:gridSpan w:val="2"/>
            <w:tcBorders>
              <w:top w:val="nil"/>
              <w:left w:val="single" w:sz="8" w:space="0" w:color="auto"/>
              <w:bottom w:val="single" w:sz="4" w:space="0" w:color="auto"/>
              <w:right w:val="single" w:sz="4" w:space="0" w:color="auto"/>
            </w:tcBorders>
            <w:shd w:val="clear" w:color="auto" w:fill="auto"/>
            <w:noWrap/>
            <w:vAlign w:val="bottom"/>
            <w:hideMark/>
          </w:tcPr>
          <w:p w:rsidR="000D650A" w:rsidRPr="00E0760C" w:rsidRDefault="0013354C" w:rsidP="0013354C">
            <w:pPr>
              <w:bidi/>
              <w:spacing w:before="0" w:after="0"/>
              <w:jc w:val="left"/>
              <w:rPr>
                <w:rFonts w:ascii="Calibri" w:hAnsi="Calibri" w:cs="Calibri"/>
                <w:color w:val="000000"/>
                <w:sz w:val="28"/>
                <w:szCs w:val="28"/>
                <w:lang w:val="en-US" w:bidi="ar-SA"/>
              </w:rPr>
            </w:pPr>
            <w:r>
              <w:rPr>
                <w:rFonts w:ascii="Calibri" w:hAnsi="Calibri" w:cs="Times New Roman"/>
                <w:color w:val="000000"/>
                <w:sz w:val="28"/>
                <w:szCs w:val="28"/>
                <w:lang w:val="en-US" w:bidi="ar-SA"/>
              </w:rPr>
              <w:t>Mother and Infant nursing care(45 hours)</w:t>
            </w:r>
            <w:r w:rsidR="000D650A" w:rsidRPr="00E0760C">
              <w:rPr>
                <w:rFonts w:ascii="Calibri" w:hAnsi="Calibri" w:cs="Times New Roman"/>
                <w:color w:val="000000"/>
                <w:sz w:val="28"/>
                <w:szCs w:val="28"/>
                <w:rtl/>
                <w:lang w:val="en-US" w:bidi="ar-SA"/>
              </w:rPr>
              <w:t xml:space="preserve"> </w:t>
            </w:r>
          </w:p>
        </w:tc>
        <w:tc>
          <w:tcPr>
            <w:tcW w:w="1170" w:type="dxa"/>
            <w:tcBorders>
              <w:top w:val="nil"/>
              <w:left w:val="single" w:sz="8" w:space="0" w:color="auto"/>
              <w:bottom w:val="single" w:sz="4" w:space="0" w:color="auto"/>
              <w:right w:val="single" w:sz="8" w:space="0" w:color="auto"/>
            </w:tcBorders>
          </w:tcPr>
          <w:p w:rsidR="000D650A" w:rsidRPr="00E0760C" w:rsidRDefault="000D650A" w:rsidP="000D650A">
            <w:pPr>
              <w:bidi/>
              <w:spacing w:before="0" w:after="0"/>
              <w:jc w:val="right"/>
              <w:rPr>
                <w:rFonts w:ascii="Calibri" w:hAnsi="Calibri" w:cs="Calibri"/>
                <w:color w:val="000000"/>
                <w:sz w:val="28"/>
                <w:szCs w:val="28"/>
                <w:lang w:val="en-US" w:bidi="ar-SA"/>
              </w:rPr>
            </w:pPr>
          </w:p>
        </w:tc>
        <w:tc>
          <w:tcPr>
            <w:tcW w:w="2430" w:type="dxa"/>
            <w:tcBorders>
              <w:top w:val="nil"/>
              <w:left w:val="single" w:sz="8" w:space="0" w:color="auto"/>
              <w:bottom w:val="single" w:sz="4" w:space="0" w:color="auto"/>
              <w:right w:val="single" w:sz="8" w:space="0" w:color="auto"/>
            </w:tcBorders>
            <w:shd w:val="clear" w:color="000000" w:fill="D8D8D8"/>
            <w:noWrap/>
            <w:vAlign w:val="bottom"/>
            <w:hideMark/>
          </w:tcPr>
          <w:p w:rsidR="000D650A" w:rsidRPr="00E0760C" w:rsidRDefault="000D650A" w:rsidP="000D650A">
            <w:pPr>
              <w:bidi/>
              <w:spacing w:before="0" w:after="0"/>
              <w:jc w:val="right"/>
              <w:rPr>
                <w:rFonts w:ascii="Calibri" w:hAnsi="Calibri" w:cs="Calibri"/>
                <w:color w:val="000000"/>
                <w:sz w:val="28"/>
                <w:szCs w:val="28"/>
                <w:lang w:val="en-US" w:bidi="ar-SA"/>
              </w:rPr>
            </w:pPr>
            <w:r w:rsidRPr="00E0760C">
              <w:rPr>
                <w:rFonts w:ascii="Calibri" w:hAnsi="Calibri" w:cs="Calibri"/>
                <w:color w:val="000000"/>
                <w:sz w:val="28"/>
                <w:szCs w:val="28"/>
                <w:lang w:val="en-US" w:bidi="ar-SA"/>
              </w:rPr>
              <w:t> </w:t>
            </w:r>
          </w:p>
        </w:tc>
        <w:tc>
          <w:tcPr>
            <w:tcW w:w="3431"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r>
      <w:tr w:rsidR="000D650A" w:rsidRPr="00E0760C" w:rsidTr="002C74D2">
        <w:trPr>
          <w:trHeight w:val="375"/>
        </w:trPr>
        <w:tc>
          <w:tcPr>
            <w:tcW w:w="222"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6475" w:type="dxa"/>
            <w:gridSpan w:val="2"/>
            <w:tcBorders>
              <w:top w:val="nil"/>
              <w:left w:val="single" w:sz="12" w:space="0" w:color="auto"/>
              <w:bottom w:val="single" w:sz="4" w:space="0" w:color="auto"/>
              <w:right w:val="nil"/>
            </w:tcBorders>
            <w:shd w:val="clear" w:color="auto" w:fill="auto"/>
            <w:noWrap/>
            <w:vAlign w:val="bottom"/>
            <w:hideMark/>
          </w:tcPr>
          <w:p w:rsidR="000D650A" w:rsidRPr="00E0760C" w:rsidRDefault="00860E03" w:rsidP="000D650A">
            <w:pPr>
              <w:bidi/>
              <w:spacing w:before="0" w:after="0"/>
              <w:jc w:val="left"/>
              <w:rPr>
                <w:rFonts w:ascii="Calibri" w:hAnsi="Calibri" w:cs="Calibri"/>
                <w:color w:val="000000"/>
                <w:sz w:val="28"/>
                <w:szCs w:val="28"/>
                <w:lang w:val="en-US" w:bidi="ar-SA"/>
              </w:rPr>
            </w:pPr>
            <w:r>
              <w:rPr>
                <w:rFonts w:ascii="Calibri" w:hAnsi="Calibri" w:cs="Times New Roman"/>
                <w:color w:val="000000"/>
                <w:sz w:val="28"/>
                <w:szCs w:val="28"/>
                <w:lang w:val="en-US" w:bidi="ar-SA"/>
              </w:rPr>
              <w:t>Hospital training</w:t>
            </w:r>
          </w:p>
        </w:tc>
        <w:tc>
          <w:tcPr>
            <w:tcW w:w="1170" w:type="dxa"/>
            <w:tcBorders>
              <w:top w:val="nil"/>
              <w:left w:val="single" w:sz="8" w:space="0" w:color="auto"/>
              <w:bottom w:val="nil"/>
              <w:right w:val="single" w:sz="8" w:space="0" w:color="auto"/>
            </w:tcBorders>
          </w:tcPr>
          <w:p w:rsidR="000D650A" w:rsidRDefault="000D650A" w:rsidP="000D650A">
            <w:pPr>
              <w:bidi/>
              <w:spacing w:before="0" w:after="0"/>
              <w:jc w:val="right"/>
              <w:rPr>
                <w:rFonts w:ascii="Calibri" w:hAnsi="Calibri" w:cs="Calibri"/>
                <w:color w:val="000000"/>
                <w:sz w:val="28"/>
                <w:szCs w:val="28"/>
                <w:lang w:val="en-US" w:bidi="ar-SA"/>
              </w:rPr>
            </w:pPr>
            <w:r>
              <w:rPr>
                <w:rFonts w:ascii="Calibri" w:hAnsi="Calibri" w:cs="Calibri" w:hint="cs"/>
                <w:color w:val="000000"/>
                <w:sz w:val="28"/>
                <w:szCs w:val="28"/>
                <w:rtl/>
                <w:lang w:val="en-US" w:bidi="ar-SA"/>
              </w:rPr>
              <w:t>16</w:t>
            </w:r>
          </w:p>
        </w:tc>
        <w:tc>
          <w:tcPr>
            <w:tcW w:w="2430" w:type="dxa"/>
            <w:tcBorders>
              <w:top w:val="nil"/>
              <w:left w:val="single" w:sz="8" w:space="0" w:color="auto"/>
              <w:bottom w:val="nil"/>
              <w:right w:val="single" w:sz="12" w:space="0" w:color="auto"/>
            </w:tcBorders>
            <w:shd w:val="clear" w:color="000000" w:fill="D8D8D8"/>
            <w:noWrap/>
            <w:hideMark/>
          </w:tcPr>
          <w:p w:rsidR="000D650A" w:rsidRPr="00E0760C" w:rsidRDefault="000D650A" w:rsidP="000D650A">
            <w:pPr>
              <w:bidi/>
              <w:spacing w:before="0" w:after="0"/>
              <w:jc w:val="right"/>
              <w:rPr>
                <w:rFonts w:ascii="Calibri" w:hAnsi="Calibri" w:cs="Calibri"/>
                <w:color w:val="000000"/>
                <w:sz w:val="28"/>
                <w:szCs w:val="28"/>
                <w:lang w:val="en-US" w:bidi="ar-SA"/>
              </w:rPr>
            </w:pPr>
            <w:r>
              <w:rPr>
                <w:rFonts w:ascii="Calibri" w:hAnsi="Calibri" w:cs="Calibri"/>
                <w:color w:val="000000"/>
                <w:sz w:val="28"/>
                <w:szCs w:val="28"/>
                <w:lang w:val="en-US" w:bidi="ar-SA"/>
              </w:rPr>
              <w:t>600</w:t>
            </w:r>
          </w:p>
        </w:tc>
        <w:tc>
          <w:tcPr>
            <w:tcW w:w="3431"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r>
      <w:tr w:rsidR="000D650A" w:rsidRPr="00E0760C" w:rsidTr="002C74D2">
        <w:trPr>
          <w:trHeight w:val="390"/>
        </w:trPr>
        <w:tc>
          <w:tcPr>
            <w:tcW w:w="222"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6475" w:type="dxa"/>
            <w:gridSpan w:val="2"/>
            <w:tcBorders>
              <w:top w:val="nil"/>
              <w:left w:val="single" w:sz="12" w:space="0" w:color="auto"/>
              <w:bottom w:val="single" w:sz="12" w:space="0" w:color="auto"/>
              <w:right w:val="nil"/>
            </w:tcBorders>
            <w:shd w:val="clear" w:color="auto" w:fill="auto"/>
            <w:hideMark/>
          </w:tcPr>
          <w:p w:rsidR="000D650A" w:rsidRPr="00E0760C" w:rsidRDefault="000D650A" w:rsidP="000D650A">
            <w:pPr>
              <w:bidi/>
              <w:spacing w:before="0" w:after="0"/>
              <w:jc w:val="left"/>
              <w:rPr>
                <w:rFonts w:ascii="Calibri" w:hAnsi="Calibri" w:cs="Calibri"/>
                <w:b/>
                <w:bCs/>
                <w:color w:val="000000"/>
                <w:sz w:val="28"/>
                <w:szCs w:val="28"/>
                <w:u w:val="single"/>
                <w:lang w:val="en-US" w:bidi="ar-SA"/>
              </w:rPr>
            </w:pPr>
            <w:r w:rsidRPr="00E0760C">
              <w:rPr>
                <w:rFonts w:ascii="Calibri" w:hAnsi="Calibri" w:cs="Times New Roman"/>
                <w:b/>
                <w:bCs/>
                <w:color w:val="000000"/>
                <w:sz w:val="28"/>
                <w:szCs w:val="28"/>
                <w:u w:val="single"/>
                <w:rtl/>
                <w:lang w:val="en-US" w:bidi="ar-SA"/>
              </w:rPr>
              <w:t>المجموع</w:t>
            </w:r>
          </w:p>
        </w:tc>
        <w:tc>
          <w:tcPr>
            <w:tcW w:w="1170" w:type="dxa"/>
            <w:tcBorders>
              <w:top w:val="single" w:sz="4" w:space="0" w:color="auto"/>
              <w:left w:val="single" w:sz="8" w:space="0" w:color="auto"/>
              <w:bottom w:val="single" w:sz="12" w:space="0" w:color="auto"/>
              <w:right w:val="single" w:sz="8" w:space="0" w:color="auto"/>
            </w:tcBorders>
          </w:tcPr>
          <w:p w:rsidR="000D650A" w:rsidRDefault="000D650A" w:rsidP="000D650A">
            <w:pPr>
              <w:bidi/>
              <w:spacing w:before="0" w:after="0"/>
              <w:jc w:val="right"/>
              <w:rPr>
                <w:rFonts w:ascii="Calibri" w:hAnsi="Calibri" w:cs="Calibri"/>
                <w:b/>
                <w:bCs/>
                <w:color w:val="000000"/>
                <w:sz w:val="28"/>
                <w:szCs w:val="28"/>
                <w:rtl/>
                <w:lang w:val="en-US" w:bidi="ar-SA"/>
              </w:rPr>
            </w:pPr>
          </w:p>
        </w:tc>
        <w:tc>
          <w:tcPr>
            <w:tcW w:w="2430" w:type="dxa"/>
            <w:tcBorders>
              <w:top w:val="single" w:sz="4" w:space="0" w:color="auto"/>
              <w:left w:val="single" w:sz="8" w:space="0" w:color="auto"/>
              <w:bottom w:val="single" w:sz="12" w:space="0" w:color="auto"/>
              <w:right w:val="single" w:sz="12" w:space="0" w:color="auto"/>
            </w:tcBorders>
            <w:shd w:val="clear" w:color="000000" w:fill="D8D8D8"/>
            <w:noWrap/>
            <w:hideMark/>
          </w:tcPr>
          <w:p w:rsidR="000D650A" w:rsidRPr="00E0760C" w:rsidRDefault="000D650A" w:rsidP="000D650A">
            <w:pPr>
              <w:bidi/>
              <w:spacing w:before="0" w:after="0"/>
              <w:jc w:val="right"/>
              <w:rPr>
                <w:rFonts w:ascii="Calibri" w:hAnsi="Calibri" w:cs="Calibri"/>
                <w:b/>
                <w:bCs/>
                <w:color w:val="000000"/>
                <w:sz w:val="28"/>
                <w:szCs w:val="28"/>
                <w:lang w:val="en-US" w:bidi="ar-SA"/>
              </w:rPr>
            </w:pPr>
            <w:r>
              <w:rPr>
                <w:rFonts w:ascii="Calibri" w:hAnsi="Calibri" w:cs="Calibri" w:hint="cs"/>
                <w:b/>
                <w:bCs/>
                <w:color w:val="000000"/>
                <w:sz w:val="28"/>
                <w:szCs w:val="28"/>
                <w:rtl/>
                <w:lang w:val="en-US" w:bidi="ar-SA"/>
              </w:rPr>
              <w:t>1500</w:t>
            </w:r>
          </w:p>
        </w:tc>
        <w:tc>
          <w:tcPr>
            <w:tcW w:w="3431"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222"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c>
          <w:tcPr>
            <w:tcW w:w="960" w:type="dxa"/>
            <w:tcBorders>
              <w:top w:val="nil"/>
              <w:left w:val="nil"/>
              <w:bottom w:val="nil"/>
              <w:right w:val="nil"/>
            </w:tcBorders>
            <w:shd w:val="clear" w:color="auto" w:fill="auto"/>
            <w:noWrap/>
            <w:vAlign w:val="bottom"/>
            <w:hideMark/>
          </w:tcPr>
          <w:p w:rsidR="000D650A" w:rsidRPr="00E0760C" w:rsidRDefault="000D650A" w:rsidP="000D650A">
            <w:pPr>
              <w:bidi/>
              <w:spacing w:before="0" w:after="0"/>
              <w:jc w:val="left"/>
              <w:rPr>
                <w:rFonts w:ascii="Calibri" w:hAnsi="Calibri" w:cs="Calibri"/>
                <w:color w:val="000000"/>
                <w:szCs w:val="22"/>
                <w:lang w:val="en-US" w:bidi="ar-SA"/>
              </w:rPr>
            </w:pPr>
          </w:p>
        </w:tc>
      </w:tr>
    </w:tbl>
    <w:p w:rsidR="000D650A" w:rsidRDefault="000D650A" w:rsidP="000D650A">
      <w:pPr>
        <w:bidi/>
        <w:spacing w:before="0" w:after="0"/>
        <w:jc w:val="left"/>
        <w:rPr>
          <w:rFonts w:ascii="Times New Roman" w:hAnsi="Times New Roman" w:cs="Times New Roman"/>
          <w:caps/>
          <w:sz w:val="20"/>
          <w:szCs w:val="24"/>
          <w:lang w:eastAsia="fr-FR"/>
        </w:rPr>
      </w:pPr>
    </w:p>
    <w:p w:rsidR="000D650A" w:rsidRPr="009321A8" w:rsidRDefault="000D650A" w:rsidP="000D650A">
      <w:pPr>
        <w:pStyle w:val="Title"/>
        <w:bidi/>
        <w:spacing w:before="0" w:after="0"/>
        <w:jc w:val="lowKashida"/>
        <w:rPr>
          <w:rFonts w:ascii="Times New Roman" w:hAnsi="Times New Roman" w:cs="Times New Roman"/>
          <w:b w:val="0"/>
          <w:bCs w:val="0"/>
          <w:sz w:val="10"/>
          <w:szCs w:val="24"/>
        </w:rPr>
      </w:pPr>
    </w:p>
    <w:p w:rsidR="000D650A" w:rsidRPr="00BA20EF" w:rsidRDefault="000D650A" w:rsidP="000D650A">
      <w:pPr>
        <w:pStyle w:val="Footer"/>
        <w:tabs>
          <w:tab w:val="clear" w:pos="4320"/>
          <w:tab w:val="clear" w:pos="8640"/>
        </w:tabs>
        <w:bidi/>
        <w:jc w:val="right"/>
        <w:rPr>
          <w:rFonts w:ascii="Times New Roman" w:hAnsi="Times New Roman" w:cs="Times New Roman"/>
          <w:b/>
          <w:bCs/>
          <w:lang w:val="en-US" w:eastAsia="fr-FR"/>
        </w:rPr>
      </w:pPr>
      <w:r w:rsidRPr="00BA20EF">
        <w:rPr>
          <w:rFonts w:ascii="Times New Roman" w:hAnsi="Times New Roman" w:cs="Times New Roman" w:hint="cs"/>
          <w:b/>
          <w:bCs/>
          <w:u w:val="single"/>
          <w:rtl/>
          <w:lang w:eastAsia="fr-FR"/>
        </w:rPr>
        <w:t xml:space="preserve">ملاحظة: </w:t>
      </w:r>
      <w:r w:rsidRPr="00BA20EF">
        <w:rPr>
          <w:rFonts w:ascii="Times New Roman" w:hAnsi="Times New Roman" w:cs="Times New Roman" w:hint="cs"/>
          <w:b/>
          <w:bCs/>
          <w:rtl/>
          <w:lang w:eastAsia="fr-FR"/>
        </w:rPr>
        <w:t>يمتد التدريب في المستشفيات حتى نهاية شهر آب من العام الدراسي</w:t>
      </w:r>
    </w:p>
    <w:p w:rsidR="000D650A" w:rsidRDefault="000D650A" w:rsidP="000D650A">
      <w:pPr>
        <w:pStyle w:val="Footer"/>
        <w:tabs>
          <w:tab w:val="clear" w:pos="4320"/>
          <w:tab w:val="clear" w:pos="8640"/>
        </w:tabs>
        <w:rPr>
          <w:rFonts w:ascii="Times New Roman" w:hAnsi="Times New Roman" w:cs="Times New Roman"/>
          <w:lang w:eastAsia="fr-FR"/>
        </w:rPr>
      </w:pPr>
    </w:p>
    <w:p w:rsidR="00DC3E9A" w:rsidRDefault="00DC3E9A" w:rsidP="000D650A">
      <w:pPr>
        <w:pStyle w:val="Footer"/>
        <w:tabs>
          <w:tab w:val="clear" w:pos="4320"/>
          <w:tab w:val="clear" w:pos="8640"/>
        </w:tabs>
        <w:jc w:val="right"/>
        <w:rPr>
          <w:rFonts w:ascii="Times New Roman" w:hAnsi="Times New Roman" w:cs="Times New Roman"/>
          <w:lang w:eastAsia="fr-FR"/>
        </w:rPr>
      </w:pPr>
    </w:p>
    <w:p w:rsidR="00DC3E9A" w:rsidRDefault="00DC3E9A">
      <w:pPr>
        <w:pStyle w:val="Footer"/>
        <w:tabs>
          <w:tab w:val="clear" w:pos="4320"/>
          <w:tab w:val="clear" w:pos="8640"/>
        </w:tabs>
        <w:rPr>
          <w:rFonts w:ascii="Times New Roman" w:hAnsi="Times New Roman" w:cs="Times New Roman"/>
          <w:lang w:eastAsia="fr-FR"/>
        </w:rPr>
      </w:pPr>
    </w:p>
    <w:p w:rsidR="00F75A32" w:rsidRDefault="00F75A32">
      <w:pPr>
        <w:pStyle w:val="Footer"/>
        <w:tabs>
          <w:tab w:val="clear" w:pos="4320"/>
          <w:tab w:val="clear" w:pos="8640"/>
        </w:tabs>
        <w:rPr>
          <w:rFonts w:ascii="Times New Roman" w:hAnsi="Times New Roman" w:cs="Times New Roman"/>
          <w:lang w:eastAsia="fr-FR"/>
        </w:rPr>
      </w:pPr>
    </w:p>
    <w:p w:rsidR="00F75A32" w:rsidRDefault="00F75A32">
      <w:pPr>
        <w:pStyle w:val="Footer"/>
        <w:tabs>
          <w:tab w:val="clear" w:pos="4320"/>
          <w:tab w:val="clear" w:pos="8640"/>
        </w:tabs>
        <w:rPr>
          <w:rFonts w:ascii="Times New Roman" w:hAnsi="Times New Roman" w:cs="Times New Roman"/>
          <w:lang w:eastAsia="fr-FR"/>
        </w:rPr>
      </w:pPr>
    </w:p>
    <w:p w:rsidR="001E1E3E" w:rsidRDefault="001E1E3E">
      <w:pPr>
        <w:pStyle w:val="Footer"/>
        <w:tabs>
          <w:tab w:val="clear" w:pos="4320"/>
          <w:tab w:val="clear" w:pos="8640"/>
        </w:tabs>
        <w:rPr>
          <w:rFonts w:ascii="Times New Roman" w:hAnsi="Times New Roman" w:cs="Times New Roman"/>
          <w:lang w:eastAsia="fr-FR"/>
        </w:rPr>
      </w:pPr>
    </w:p>
    <w:p w:rsidR="001E1E3E" w:rsidRDefault="001E1E3E">
      <w:pPr>
        <w:pStyle w:val="Footer"/>
        <w:tabs>
          <w:tab w:val="clear" w:pos="4320"/>
          <w:tab w:val="clear" w:pos="8640"/>
        </w:tabs>
        <w:rPr>
          <w:rFonts w:ascii="Times New Roman" w:hAnsi="Times New Roman" w:cs="Times New Roman"/>
          <w:lang w:eastAsia="fr-FR"/>
        </w:rPr>
      </w:pPr>
    </w:p>
    <w:p w:rsidR="001E1E3E" w:rsidRDefault="001E1E3E">
      <w:pPr>
        <w:pStyle w:val="Footer"/>
        <w:tabs>
          <w:tab w:val="clear" w:pos="4320"/>
          <w:tab w:val="clear" w:pos="8640"/>
        </w:tabs>
        <w:rPr>
          <w:rFonts w:ascii="Times New Roman" w:hAnsi="Times New Roman" w:cs="Times New Roman"/>
          <w:lang w:eastAsia="fr-FR"/>
        </w:rPr>
      </w:pPr>
    </w:p>
    <w:p w:rsidR="00DC3E9A" w:rsidRDefault="00DC3E9A" w:rsidP="00DC3E9A">
      <w:pPr>
        <w:pStyle w:val="Footer"/>
        <w:tabs>
          <w:tab w:val="clear" w:pos="4320"/>
          <w:tab w:val="clear" w:pos="8640"/>
        </w:tabs>
        <w:rPr>
          <w:rFonts w:ascii="Times New Roman" w:hAnsi="Times New Roman" w:cs="Times New Roman"/>
          <w:b/>
          <w:bCs/>
          <w:lang w:eastAsia="fr-FR"/>
        </w:rPr>
      </w:pPr>
    </w:p>
    <w:p w:rsidR="00DC3E9A" w:rsidRDefault="00DC3E9A" w:rsidP="00DC3E9A">
      <w:pPr>
        <w:pStyle w:val="Footer"/>
        <w:tabs>
          <w:tab w:val="clear" w:pos="4320"/>
          <w:tab w:val="clear" w:pos="8640"/>
        </w:tabs>
        <w:rPr>
          <w:rFonts w:ascii="Times New Roman" w:hAnsi="Times New Roman" w:cs="Times New Roman"/>
          <w:b/>
          <w:bCs/>
          <w:lang w:eastAsia="fr-FR"/>
        </w:rPr>
      </w:pPr>
    </w:p>
    <w:p w:rsidR="00DC3E9A" w:rsidRDefault="00DC3E9A" w:rsidP="00DC3E9A">
      <w:pPr>
        <w:pStyle w:val="Footer"/>
        <w:tabs>
          <w:tab w:val="clear" w:pos="4320"/>
          <w:tab w:val="clear" w:pos="8640"/>
        </w:tabs>
        <w:rPr>
          <w:rFonts w:ascii="Times New Roman" w:hAnsi="Times New Roman" w:cs="Times New Roman"/>
          <w:lang w:eastAsia="fr-FR"/>
        </w:rPr>
      </w:pPr>
    </w:p>
    <w:p w:rsidR="00F75A32" w:rsidRDefault="00F75A32">
      <w:pPr>
        <w:pStyle w:val="Footer"/>
        <w:tabs>
          <w:tab w:val="clear" w:pos="4320"/>
          <w:tab w:val="clear" w:pos="8640"/>
        </w:tabs>
        <w:rPr>
          <w:rFonts w:ascii="Times New Roman" w:hAnsi="Times New Roman" w:cs="Times New Roman"/>
          <w:lang w:eastAsia="fr-FR"/>
        </w:rPr>
      </w:pPr>
    </w:p>
    <w:p w:rsidR="00F75A32" w:rsidRPr="009321A8" w:rsidRDefault="00F75A32" w:rsidP="00F75A32">
      <w:pPr>
        <w:pStyle w:val="Heading1"/>
        <w:spacing w:after="0"/>
        <w:rPr>
          <w:rFonts w:ascii="Times New Roman" w:hAnsi="Times New Roman" w:cs="Times New Roman"/>
        </w:rPr>
      </w:pPr>
      <w:r w:rsidRPr="009321A8">
        <w:rPr>
          <w:rFonts w:ascii="Times New Roman" w:hAnsi="Times New Roman" w:cs="Times New Roman"/>
          <w:caps w:val="0"/>
        </w:rPr>
        <w:t>1</w:t>
      </w:r>
      <w:r w:rsidRPr="009321A8">
        <w:rPr>
          <w:rFonts w:ascii="Times New Roman" w:hAnsi="Times New Roman" w:cs="Times New Roman"/>
          <w:caps w:val="0"/>
          <w:vertAlign w:val="superscript"/>
        </w:rPr>
        <w:t>ère</w:t>
      </w:r>
      <w:r w:rsidRPr="009321A8">
        <w:rPr>
          <w:rFonts w:ascii="Times New Roman" w:hAnsi="Times New Roman" w:cs="Times New Roman"/>
        </w:rPr>
        <w:t xml:space="preserve"> langue etrangere : Français </w:t>
      </w:r>
      <w:r w:rsidRPr="009321A8">
        <w:rPr>
          <w:rFonts w:ascii="Times New Roman" w:hAnsi="Times New Roman" w:cs="Times New Roman"/>
        </w:rPr>
        <w:br/>
        <w:t>(60 periodes)</w:t>
      </w:r>
    </w:p>
    <w:p w:rsidR="00F75A32" w:rsidRPr="009321A8" w:rsidRDefault="00F75A32" w:rsidP="00F75A32">
      <w:pPr>
        <w:rPr>
          <w:rFonts w:ascii="Times New Roman" w:hAnsi="Times New Roman" w:cs="Times New Roman"/>
        </w:rPr>
      </w:pPr>
    </w:p>
    <w:p w:rsidR="00F75A32" w:rsidRPr="009321A8" w:rsidRDefault="00F75A32" w:rsidP="00F75A32">
      <w:pPr>
        <w:pStyle w:val="Heading2"/>
        <w:rPr>
          <w:rFonts w:ascii="Times New Roman" w:hAnsi="Times New Roman" w:cs="Times New Roman"/>
        </w:rPr>
      </w:pPr>
      <w:r w:rsidRPr="009321A8">
        <w:rPr>
          <w:rFonts w:ascii="Times New Roman" w:hAnsi="Times New Roman" w:cs="Times New Roman"/>
        </w:rPr>
        <w:t>Description du métier</w:t>
      </w:r>
    </w:p>
    <w:p w:rsidR="00F75A32" w:rsidRPr="009321A8" w:rsidRDefault="00F75A32" w:rsidP="00F75A32">
      <w:pPr>
        <w:rPr>
          <w:rFonts w:ascii="Times New Roman" w:hAnsi="Times New Roman" w:cs="Times New Roman"/>
          <w:lang w:eastAsia="fr-FR"/>
        </w:rPr>
      </w:pPr>
      <w:r w:rsidRPr="009321A8">
        <w:rPr>
          <w:rFonts w:ascii="Times New Roman" w:hAnsi="Times New Roman" w:cs="Times New Roman"/>
          <w:lang w:eastAsia="fr-FR"/>
        </w:rPr>
        <w:tab/>
      </w:r>
      <w:r>
        <w:rPr>
          <w:rFonts w:ascii="Times New Roman" w:hAnsi="Times New Roman" w:cs="Times New Roman"/>
          <w:lang w:eastAsia="fr-FR"/>
        </w:rPr>
        <w:t>A la fin de ce cursus, l</w:t>
      </w:r>
      <w:r w:rsidRPr="009321A8">
        <w:rPr>
          <w:rFonts w:ascii="Times New Roman" w:hAnsi="Times New Roman" w:cs="Times New Roman"/>
          <w:lang w:eastAsia="fr-FR"/>
        </w:rPr>
        <w:t xml:space="preserve">’apprenant </w:t>
      </w:r>
      <w:r>
        <w:rPr>
          <w:rFonts w:ascii="Times New Roman" w:hAnsi="Times New Roman" w:cs="Times New Roman"/>
          <w:lang w:eastAsia="fr-FR"/>
        </w:rPr>
        <w:t xml:space="preserve">devrait être capable de </w:t>
      </w:r>
      <w:r w:rsidRPr="009321A8">
        <w:rPr>
          <w:rFonts w:ascii="Times New Roman" w:hAnsi="Times New Roman" w:cs="Times New Roman"/>
          <w:lang w:eastAsia="fr-FR"/>
        </w:rPr>
        <w:t>comprend</w:t>
      </w:r>
      <w:r>
        <w:rPr>
          <w:rFonts w:ascii="Times New Roman" w:hAnsi="Times New Roman" w:cs="Times New Roman"/>
          <w:lang w:eastAsia="fr-FR"/>
        </w:rPr>
        <w:t>re</w:t>
      </w:r>
      <w:r w:rsidRPr="009321A8">
        <w:rPr>
          <w:rFonts w:ascii="Times New Roman" w:hAnsi="Times New Roman" w:cs="Times New Roman"/>
          <w:lang w:eastAsia="fr-FR"/>
        </w:rPr>
        <w:t xml:space="preserve"> les consignes du professeur,</w:t>
      </w:r>
      <w:r w:rsidRPr="00500A88">
        <w:rPr>
          <w:rFonts w:ascii="Times New Roman" w:hAnsi="Times New Roman" w:cs="Times New Roman"/>
          <w:lang w:eastAsia="fr-FR"/>
        </w:rPr>
        <w:t xml:space="preserve"> </w:t>
      </w:r>
      <w:r>
        <w:rPr>
          <w:rFonts w:ascii="Times New Roman" w:hAnsi="Times New Roman" w:cs="Times New Roman"/>
          <w:lang w:eastAsia="fr-FR"/>
        </w:rPr>
        <w:t xml:space="preserve"> de </w:t>
      </w:r>
      <w:r w:rsidRPr="009321A8">
        <w:rPr>
          <w:rFonts w:ascii="Times New Roman" w:hAnsi="Times New Roman" w:cs="Times New Roman"/>
          <w:lang w:eastAsia="fr-FR"/>
        </w:rPr>
        <w:t>prend</w:t>
      </w:r>
      <w:r>
        <w:rPr>
          <w:rFonts w:ascii="Times New Roman" w:hAnsi="Times New Roman" w:cs="Times New Roman"/>
          <w:lang w:eastAsia="fr-FR"/>
        </w:rPr>
        <w:t xml:space="preserve">re des </w:t>
      </w:r>
      <w:r w:rsidRPr="009321A8">
        <w:rPr>
          <w:rFonts w:ascii="Times New Roman" w:hAnsi="Times New Roman" w:cs="Times New Roman"/>
          <w:lang w:eastAsia="fr-FR"/>
        </w:rPr>
        <w:t xml:space="preserve">notes </w:t>
      </w:r>
      <w:r>
        <w:rPr>
          <w:rFonts w:ascii="Times New Roman" w:hAnsi="Times New Roman" w:cs="Times New Roman"/>
          <w:lang w:eastAsia="fr-FR"/>
        </w:rPr>
        <w:t>de façon efficace, de part</w:t>
      </w:r>
      <w:r w:rsidRPr="009321A8">
        <w:rPr>
          <w:rFonts w:ascii="Times New Roman" w:hAnsi="Times New Roman" w:cs="Times New Roman"/>
          <w:lang w:eastAsia="fr-FR"/>
        </w:rPr>
        <w:t>icipe</w:t>
      </w:r>
      <w:r>
        <w:rPr>
          <w:rFonts w:ascii="Times New Roman" w:hAnsi="Times New Roman" w:cs="Times New Roman"/>
          <w:lang w:eastAsia="fr-FR"/>
        </w:rPr>
        <w:t>r à une discussion en classe et d’établir</w:t>
      </w:r>
      <w:r w:rsidRPr="009321A8">
        <w:rPr>
          <w:rFonts w:ascii="Times New Roman" w:hAnsi="Times New Roman" w:cs="Times New Roman"/>
          <w:lang w:eastAsia="fr-FR"/>
        </w:rPr>
        <w:t xml:space="preserve"> un échange élémentaire dans une situation professionnelle</w:t>
      </w:r>
      <w:r>
        <w:rPr>
          <w:rFonts w:ascii="Times New Roman" w:hAnsi="Times New Roman" w:cs="Times New Roman"/>
          <w:lang w:eastAsia="fr-FR"/>
        </w:rPr>
        <w:t>.</w:t>
      </w:r>
      <w:r w:rsidRPr="009321A8">
        <w:rPr>
          <w:rFonts w:ascii="Times New Roman" w:hAnsi="Times New Roman" w:cs="Times New Roman"/>
          <w:lang w:eastAsia="fr-FR"/>
        </w:rPr>
        <w:t xml:space="preserve"> Il</w:t>
      </w:r>
      <w:r>
        <w:rPr>
          <w:rFonts w:ascii="Times New Roman" w:hAnsi="Times New Roman" w:cs="Times New Roman"/>
          <w:lang w:eastAsia="fr-FR"/>
        </w:rPr>
        <w:t xml:space="preserve"> devrait être capable de repér</w:t>
      </w:r>
      <w:r w:rsidRPr="009321A8">
        <w:rPr>
          <w:rFonts w:ascii="Times New Roman" w:hAnsi="Times New Roman" w:cs="Times New Roman"/>
          <w:lang w:eastAsia="fr-FR"/>
        </w:rPr>
        <w:t>e</w:t>
      </w:r>
      <w:r>
        <w:rPr>
          <w:rFonts w:ascii="Times New Roman" w:hAnsi="Times New Roman" w:cs="Times New Roman"/>
          <w:lang w:eastAsia="fr-FR"/>
        </w:rPr>
        <w:t>r le plan du cours et d’en faire</w:t>
      </w:r>
      <w:r w:rsidRPr="009321A8">
        <w:rPr>
          <w:rFonts w:ascii="Times New Roman" w:hAnsi="Times New Roman" w:cs="Times New Roman"/>
          <w:lang w:eastAsia="fr-FR"/>
        </w:rPr>
        <w:t xml:space="preserve"> la synthèse. </w:t>
      </w:r>
      <w:r>
        <w:rPr>
          <w:rFonts w:ascii="Times New Roman" w:hAnsi="Times New Roman" w:cs="Times New Roman"/>
          <w:lang w:eastAsia="fr-FR"/>
        </w:rPr>
        <w:t xml:space="preserve">En plus, il devrait rédiger un CV et </w:t>
      </w:r>
      <w:r w:rsidRPr="009321A8">
        <w:rPr>
          <w:rFonts w:ascii="Times New Roman" w:hAnsi="Times New Roman" w:cs="Times New Roman"/>
          <w:lang w:eastAsia="fr-FR"/>
        </w:rPr>
        <w:t>une demande d’emploi.</w:t>
      </w:r>
    </w:p>
    <w:p w:rsidR="00F75A32" w:rsidRPr="009321A8" w:rsidRDefault="00F75A32" w:rsidP="00F75A32">
      <w:pPr>
        <w:pStyle w:val="Heading2"/>
        <w:rPr>
          <w:rFonts w:ascii="Times New Roman" w:hAnsi="Times New Roman" w:cs="Times New Roman"/>
        </w:rPr>
      </w:pPr>
      <w:r w:rsidRPr="009321A8">
        <w:rPr>
          <w:rFonts w:ascii="Times New Roman" w:hAnsi="Times New Roman" w:cs="Times New Roman"/>
        </w:rPr>
        <w:t>Compétences</w:t>
      </w:r>
    </w:p>
    <w:p w:rsidR="00F75A32" w:rsidRPr="009321A8" w:rsidRDefault="00F75A32" w:rsidP="00F75A32">
      <w:pPr>
        <w:numPr>
          <w:ilvl w:val="0"/>
          <w:numId w:val="5"/>
        </w:numPr>
        <w:spacing w:before="0" w:after="0"/>
        <w:ind w:left="357" w:hanging="357"/>
        <w:rPr>
          <w:rFonts w:ascii="Times New Roman" w:hAnsi="Times New Roman" w:cs="Times New Roman"/>
          <w:lang w:eastAsia="fr-FR"/>
        </w:rPr>
      </w:pPr>
      <w:r w:rsidRPr="009321A8">
        <w:rPr>
          <w:rFonts w:ascii="Times New Roman" w:hAnsi="Times New Roman" w:cs="Times New Roman"/>
          <w:lang w:eastAsia="fr-FR"/>
        </w:rPr>
        <w:t>Comprendre et produire des consignes</w:t>
      </w:r>
      <w:r>
        <w:rPr>
          <w:rFonts w:ascii="Times New Roman" w:hAnsi="Times New Roman" w:cs="Times New Roman"/>
          <w:lang w:eastAsia="fr-FR"/>
        </w:rPr>
        <w:t>.</w:t>
      </w:r>
    </w:p>
    <w:p w:rsidR="00F75A32" w:rsidRPr="009321A8" w:rsidRDefault="00F75A32" w:rsidP="00F75A32">
      <w:pPr>
        <w:numPr>
          <w:ilvl w:val="0"/>
          <w:numId w:val="5"/>
        </w:numPr>
        <w:spacing w:before="0" w:after="0"/>
        <w:ind w:left="357" w:hanging="357"/>
        <w:rPr>
          <w:rFonts w:ascii="Times New Roman" w:hAnsi="Times New Roman" w:cs="Times New Roman"/>
          <w:lang w:eastAsia="fr-FR"/>
        </w:rPr>
      </w:pPr>
      <w:r w:rsidRPr="009321A8">
        <w:rPr>
          <w:rFonts w:ascii="Times New Roman" w:hAnsi="Times New Roman" w:cs="Times New Roman"/>
          <w:lang w:eastAsia="fr-FR"/>
        </w:rPr>
        <w:t>Prendre des notes</w:t>
      </w:r>
      <w:r>
        <w:rPr>
          <w:rFonts w:ascii="Times New Roman" w:hAnsi="Times New Roman" w:cs="Times New Roman"/>
          <w:lang w:eastAsia="fr-FR"/>
        </w:rPr>
        <w:t>.</w:t>
      </w:r>
    </w:p>
    <w:p w:rsidR="00F75A32" w:rsidRDefault="00F75A32" w:rsidP="00F75A32">
      <w:pPr>
        <w:numPr>
          <w:ilvl w:val="0"/>
          <w:numId w:val="5"/>
        </w:numPr>
        <w:spacing w:before="0" w:after="0"/>
        <w:ind w:left="357" w:hanging="357"/>
        <w:rPr>
          <w:rFonts w:ascii="Times New Roman" w:hAnsi="Times New Roman" w:cs="Times New Roman"/>
          <w:lang w:eastAsia="fr-FR"/>
        </w:rPr>
      </w:pPr>
      <w:r w:rsidRPr="009321A8">
        <w:rPr>
          <w:rFonts w:ascii="Times New Roman" w:hAnsi="Times New Roman" w:cs="Times New Roman"/>
          <w:lang w:eastAsia="fr-FR"/>
        </w:rPr>
        <w:t>Etablir un échange oral</w:t>
      </w:r>
      <w:r>
        <w:rPr>
          <w:rFonts w:ascii="Times New Roman" w:hAnsi="Times New Roman" w:cs="Times New Roman"/>
          <w:lang w:eastAsia="fr-FR"/>
        </w:rPr>
        <w:t>.</w:t>
      </w:r>
    </w:p>
    <w:p w:rsidR="00F75A32" w:rsidRPr="00500A88" w:rsidRDefault="00F75A32" w:rsidP="00F75A32">
      <w:pPr>
        <w:numPr>
          <w:ilvl w:val="0"/>
          <w:numId w:val="5"/>
        </w:numPr>
        <w:spacing w:before="0" w:after="0"/>
        <w:ind w:left="357" w:hanging="357"/>
        <w:rPr>
          <w:rFonts w:ascii="Times New Roman" w:hAnsi="Times New Roman" w:cs="Times New Roman"/>
          <w:lang w:eastAsia="fr-FR"/>
        </w:rPr>
      </w:pPr>
      <w:r w:rsidRPr="009321A8">
        <w:rPr>
          <w:rFonts w:ascii="Times New Roman" w:hAnsi="Times New Roman" w:cs="Times New Roman"/>
          <w:lang w:eastAsia="fr-FR"/>
        </w:rPr>
        <w:t>Repérer et produire un plan</w:t>
      </w:r>
      <w:r>
        <w:rPr>
          <w:rFonts w:ascii="Times New Roman" w:hAnsi="Times New Roman" w:cs="Times New Roman"/>
          <w:lang w:eastAsia="fr-FR"/>
        </w:rPr>
        <w:t>.</w:t>
      </w:r>
    </w:p>
    <w:p w:rsidR="00F75A32" w:rsidRPr="009321A8" w:rsidRDefault="00F75A32" w:rsidP="00F75A32">
      <w:pPr>
        <w:numPr>
          <w:ilvl w:val="0"/>
          <w:numId w:val="5"/>
        </w:numPr>
        <w:spacing w:before="0" w:after="0"/>
        <w:ind w:left="357" w:hanging="357"/>
        <w:rPr>
          <w:rFonts w:ascii="Times New Roman" w:hAnsi="Times New Roman" w:cs="Times New Roman"/>
          <w:lang w:eastAsia="fr-FR"/>
        </w:rPr>
      </w:pPr>
      <w:r w:rsidRPr="009321A8">
        <w:rPr>
          <w:rFonts w:ascii="Times New Roman" w:hAnsi="Times New Roman" w:cs="Times New Roman"/>
          <w:lang w:eastAsia="fr-FR"/>
        </w:rPr>
        <w:t>Rédiger</w:t>
      </w:r>
      <w:r>
        <w:rPr>
          <w:rFonts w:ascii="Times New Roman" w:hAnsi="Times New Roman" w:cs="Times New Roman"/>
          <w:lang w:eastAsia="fr-FR"/>
        </w:rPr>
        <w:t xml:space="preserve"> un CV et</w:t>
      </w:r>
      <w:r w:rsidRPr="009321A8">
        <w:rPr>
          <w:rFonts w:ascii="Times New Roman" w:hAnsi="Times New Roman" w:cs="Times New Roman"/>
          <w:lang w:eastAsia="fr-FR"/>
        </w:rPr>
        <w:t xml:space="preserve"> une demande d’emploi</w:t>
      </w:r>
      <w:r>
        <w:rPr>
          <w:rFonts w:ascii="Times New Roman" w:hAnsi="Times New Roman" w:cs="Times New Roman"/>
          <w:lang w:eastAsia="fr-FR"/>
        </w:rPr>
        <w:t>.</w:t>
      </w:r>
    </w:p>
    <w:p w:rsidR="00F75A32" w:rsidRPr="009321A8" w:rsidRDefault="00F75A32" w:rsidP="00F75A32">
      <w:pPr>
        <w:pStyle w:val="Title"/>
        <w:rPr>
          <w:rFonts w:ascii="Times New Roman" w:hAnsi="Times New Roman" w:cs="Times New Roman"/>
        </w:rPr>
      </w:pPr>
      <w:r w:rsidRPr="009321A8">
        <w:rPr>
          <w:rFonts w:ascii="Times New Roman" w:hAnsi="Times New Roman" w:cs="Times New Roman"/>
        </w:rPr>
        <w:t xml:space="preserve">Cours 1 : Comprendre et produire une consigne </w:t>
      </w:r>
    </w:p>
    <w:p w:rsidR="00F75A32" w:rsidRPr="009321A8" w:rsidRDefault="00F75A32" w:rsidP="00F75A32">
      <w:pPr>
        <w:pStyle w:val="periode"/>
        <w:rPr>
          <w:rFonts w:ascii="Times New Roman" w:hAnsi="Times New Roman" w:cs="Times New Roman"/>
        </w:rPr>
      </w:pPr>
      <w:r>
        <w:rPr>
          <w:rFonts w:ascii="Times New Roman" w:hAnsi="Times New Roman" w:cs="Times New Roman"/>
        </w:rPr>
        <w:t>(10</w:t>
      </w:r>
      <w:r w:rsidRPr="009321A8">
        <w:rPr>
          <w:rFonts w:ascii="Times New Roman" w:hAnsi="Times New Roman" w:cs="Times New Roman"/>
        </w:rPr>
        <w:t xml:space="preserve"> périodes)</w:t>
      </w:r>
    </w:p>
    <w:p w:rsidR="00F75A32" w:rsidRPr="009321A8" w:rsidRDefault="00F75A32" w:rsidP="00F75A32">
      <w:pPr>
        <w:pStyle w:val="Heading2"/>
        <w:rPr>
          <w:rFonts w:ascii="Times New Roman" w:hAnsi="Times New Roman" w:cs="Times New Roman"/>
        </w:rPr>
      </w:pPr>
      <w:r w:rsidRPr="009321A8">
        <w:rPr>
          <w:rFonts w:ascii="Times New Roman" w:hAnsi="Times New Roman" w:cs="Times New Roman"/>
        </w:rPr>
        <w:t xml:space="preserve">Objectifs </w:t>
      </w:r>
    </w:p>
    <w:p w:rsidR="00F75A32" w:rsidRPr="009321A8" w:rsidRDefault="00F75A32" w:rsidP="00F75A32">
      <w:p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Au terme de ce cours, l’apprenant devra</w:t>
      </w:r>
      <w:r>
        <w:rPr>
          <w:rFonts w:ascii="Times New Roman" w:hAnsi="Times New Roman" w:cs="Times New Roman"/>
          <w:lang w:eastAsia="fr-FR"/>
        </w:rPr>
        <w:t>it</w:t>
      </w:r>
      <w:r w:rsidRPr="009321A8">
        <w:rPr>
          <w:rFonts w:ascii="Times New Roman" w:hAnsi="Times New Roman" w:cs="Times New Roman"/>
          <w:lang w:eastAsia="fr-FR"/>
        </w:rPr>
        <w:t xml:space="preserve"> être capable de :</w:t>
      </w:r>
    </w:p>
    <w:p w:rsidR="00F75A32" w:rsidRPr="00500A88" w:rsidRDefault="00F75A32" w:rsidP="00F75A32">
      <w:pPr>
        <w:numPr>
          <w:ilvl w:val="0"/>
          <w:numId w:val="5"/>
        </w:numPr>
        <w:tabs>
          <w:tab w:val="left" w:pos="6521"/>
        </w:tabs>
        <w:spacing w:before="0" w:after="0"/>
        <w:rPr>
          <w:rFonts w:ascii="Times New Roman" w:hAnsi="Times New Roman" w:cs="Times New Roman"/>
          <w:b/>
          <w:bCs/>
          <w:lang w:eastAsia="fr-FR"/>
        </w:rPr>
      </w:pPr>
      <w:r w:rsidRPr="009321A8">
        <w:rPr>
          <w:rFonts w:ascii="Times New Roman" w:hAnsi="Times New Roman" w:cs="Times New Roman"/>
          <w:lang w:eastAsia="fr-FR"/>
        </w:rPr>
        <w:t>Relever des indices permettant de comprendre l’objectif final d’une consigne complexe.</w:t>
      </w:r>
    </w:p>
    <w:p w:rsidR="00F75A32" w:rsidRPr="009321A8" w:rsidRDefault="00F75A32" w:rsidP="00F75A32">
      <w:pPr>
        <w:numPr>
          <w:ilvl w:val="0"/>
          <w:numId w:val="5"/>
        </w:numPr>
        <w:tabs>
          <w:tab w:val="left" w:pos="6521"/>
        </w:tabs>
        <w:spacing w:before="0" w:after="0"/>
        <w:rPr>
          <w:rFonts w:ascii="Times New Roman" w:hAnsi="Times New Roman" w:cs="Times New Roman"/>
          <w:b/>
          <w:bCs/>
          <w:lang w:eastAsia="fr-FR"/>
        </w:rPr>
      </w:pPr>
      <w:r w:rsidRPr="009321A8">
        <w:rPr>
          <w:rFonts w:ascii="Times New Roman" w:hAnsi="Times New Roman" w:cs="Times New Roman"/>
          <w:lang w:eastAsia="fr-FR"/>
        </w:rPr>
        <w:t>Reformuler l</w:t>
      </w:r>
      <w:r>
        <w:rPr>
          <w:rFonts w:ascii="Times New Roman" w:hAnsi="Times New Roman" w:cs="Times New Roman"/>
          <w:lang w:eastAsia="fr-FR"/>
        </w:rPr>
        <w:t>es consignes</w:t>
      </w:r>
      <w:r w:rsidRPr="009321A8">
        <w:rPr>
          <w:rFonts w:ascii="Times New Roman" w:hAnsi="Times New Roman" w:cs="Times New Roman"/>
          <w:lang w:eastAsia="fr-FR"/>
        </w:rPr>
        <w:t>.</w:t>
      </w:r>
    </w:p>
    <w:p w:rsidR="00F75A32" w:rsidRPr="009321A8" w:rsidRDefault="00F75A32" w:rsidP="00F75A32">
      <w:pPr>
        <w:numPr>
          <w:ilvl w:val="0"/>
          <w:numId w:val="5"/>
        </w:numPr>
        <w:tabs>
          <w:tab w:val="left" w:pos="6521"/>
        </w:tabs>
        <w:spacing w:before="0" w:after="0"/>
        <w:rPr>
          <w:rFonts w:ascii="Times New Roman" w:hAnsi="Times New Roman" w:cs="Times New Roman"/>
          <w:b/>
          <w:bCs/>
          <w:lang w:eastAsia="fr-FR"/>
        </w:rPr>
      </w:pPr>
      <w:r w:rsidRPr="009321A8">
        <w:rPr>
          <w:rFonts w:ascii="Times New Roman" w:hAnsi="Times New Roman" w:cs="Times New Roman"/>
          <w:lang w:eastAsia="fr-FR"/>
        </w:rPr>
        <w:t>Produire</w:t>
      </w:r>
      <w:r>
        <w:rPr>
          <w:rFonts w:ascii="Times New Roman" w:hAnsi="Times New Roman" w:cs="Times New Roman"/>
          <w:lang w:eastAsia="fr-FR"/>
        </w:rPr>
        <w:t xml:space="preserve"> des consignes à partir d’une tâ</w:t>
      </w:r>
      <w:r w:rsidRPr="009321A8">
        <w:rPr>
          <w:rFonts w:ascii="Times New Roman" w:hAnsi="Times New Roman" w:cs="Times New Roman"/>
          <w:lang w:eastAsia="fr-FR"/>
        </w:rPr>
        <w:t>che concrète.</w:t>
      </w:r>
    </w:p>
    <w:p w:rsidR="00F75A32" w:rsidRPr="009321A8" w:rsidRDefault="00F75A32" w:rsidP="00F75A32">
      <w:pPr>
        <w:pStyle w:val="Title"/>
        <w:rPr>
          <w:rFonts w:ascii="Times New Roman" w:hAnsi="Times New Roman" w:cs="Times New Roman"/>
        </w:rPr>
      </w:pPr>
      <w:r w:rsidRPr="009321A8">
        <w:rPr>
          <w:rFonts w:ascii="Times New Roman" w:hAnsi="Times New Roman" w:cs="Times New Roman"/>
          <w:u w:val="single"/>
        </w:rPr>
        <w:t>Chapitre 1</w:t>
      </w:r>
      <w:r w:rsidRPr="009321A8">
        <w:rPr>
          <w:rFonts w:ascii="Times New Roman" w:hAnsi="Times New Roman" w:cs="Times New Roman"/>
          <w:u w:val="single"/>
        </w:rPr>
        <w:br/>
      </w:r>
      <w:r w:rsidRPr="009321A8">
        <w:rPr>
          <w:rFonts w:ascii="Times New Roman" w:hAnsi="Times New Roman" w:cs="Times New Roman"/>
        </w:rPr>
        <w:t>Etude d’une consigne complexe</w:t>
      </w:r>
    </w:p>
    <w:p w:rsidR="00F75A32" w:rsidRPr="009321A8" w:rsidRDefault="00F75A32" w:rsidP="00F75A32">
      <w:pPr>
        <w:pStyle w:val="Heading3"/>
        <w:rPr>
          <w:rFonts w:ascii="Times New Roman" w:hAnsi="Times New Roman" w:cs="Times New Roman"/>
          <w:b w:val="0"/>
          <w:bCs w:val="0"/>
        </w:rPr>
      </w:pPr>
      <w:r w:rsidRPr="009321A8">
        <w:rPr>
          <w:rFonts w:ascii="Times New Roman" w:hAnsi="Times New Roman" w:cs="Times New Roman"/>
        </w:rPr>
        <w:t>Objectif</w:t>
      </w:r>
    </w:p>
    <w:p w:rsidR="00F75A32" w:rsidRPr="009321A8" w:rsidRDefault="00F75A32" w:rsidP="00F75A32">
      <w:p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 Repérer les constituants d’une consigne complexe</w:t>
      </w:r>
    </w:p>
    <w:p w:rsidR="00F75A32" w:rsidRPr="009321A8" w:rsidRDefault="00F75A32" w:rsidP="00F75A32">
      <w:pPr>
        <w:pStyle w:val="Heading3"/>
        <w:rPr>
          <w:rFonts w:ascii="Times New Roman" w:hAnsi="Times New Roman" w:cs="Times New Roman"/>
        </w:rPr>
      </w:pPr>
      <w:r w:rsidRPr="009321A8">
        <w:rPr>
          <w:rFonts w:ascii="Times New Roman" w:hAnsi="Times New Roman" w:cs="Times New Roman"/>
        </w:rPr>
        <w:t xml:space="preserve">Contenu </w:t>
      </w:r>
    </w:p>
    <w:p w:rsidR="00F75A32" w:rsidRPr="009321A8" w:rsidRDefault="00F75A32" w:rsidP="00F75A32">
      <w:pPr>
        <w:tabs>
          <w:tab w:val="left" w:pos="6521"/>
        </w:tabs>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1.1.1 Intonation et degré d’injonction (conseil, demande, ordre …)</w:t>
      </w:r>
    </w:p>
    <w:p w:rsidR="00F75A32" w:rsidRPr="009321A8" w:rsidRDefault="00F75A32" w:rsidP="00F75A32">
      <w:pPr>
        <w:tabs>
          <w:tab w:val="left" w:pos="6521"/>
        </w:tabs>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1.1.2 Marques des structures interrogatives à l’oral et à l’écrit</w:t>
      </w:r>
      <w:r>
        <w:rPr>
          <w:rFonts w:ascii="Times New Roman" w:hAnsi="Times New Roman" w:cs="Times New Roman"/>
          <w:lang w:eastAsia="fr-FR"/>
        </w:rPr>
        <w:t>.</w:t>
      </w:r>
    </w:p>
    <w:p w:rsidR="00F75A32" w:rsidRPr="009321A8" w:rsidRDefault="00F75A32" w:rsidP="00F75A32">
      <w:pPr>
        <w:tabs>
          <w:tab w:val="left" w:pos="6521"/>
        </w:tabs>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1.1.3</w:t>
      </w:r>
      <w:r w:rsidRPr="009321A8">
        <w:rPr>
          <w:rFonts w:ascii="Times New Roman" w:hAnsi="Times New Roman" w:cs="Times New Roman"/>
          <w:lang w:eastAsia="fr-FR"/>
        </w:rPr>
        <w:tab/>
        <w:t>Adverbes de modalisation (jamais, rarement, parfois, quelquefois, surtout, toujours, sûrement, certainement, sans doute …)</w:t>
      </w:r>
    </w:p>
    <w:p w:rsidR="00F75A32" w:rsidRPr="009321A8" w:rsidRDefault="00F75A32" w:rsidP="00F75A32">
      <w:pPr>
        <w:tabs>
          <w:tab w:val="left" w:pos="6521"/>
        </w:tabs>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1.1.4 Modes et temps verbaux (infinitif, impératif, futur, indicatif).</w:t>
      </w:r>
    </w:p>
    <w:p w:rsidR="00F75A32" w:rsidRPr="009321A8" w:rsidRDefault="00F75A32" w:rsidP="00F75A32">
      <w:pPr>
        <w:tabs>
          <w:tab w:val="left" w:pos="6521"/>
        </w:tabs>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1.1.5 Structures syntaxiques : nominales, infinitives</w:t>
      </w:r>
      <w:r>
        <w:rPr>
          <w:rFonts w:ascii="Times New Roman" w:hAnsi="Times New Roman" w:cs="Times New Roman"/>
          <w:lang w:eastAsia="fr-FR"/>
        </w:rPr>
        <w:t>.</w:t>
      </w:r>
    </w:p>
    <w:p w:rsidR="00F75A32" w:rsidRPr="009321A8" w:rsidRDefault="00F75A32" w:rsidP="00F75A32">
      <w:pPr>
        <w:tabs>
          <w:tab w:val="left" w:pos="6521"/>
        </w:tabs>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1.1.6 Choix des personnes de l’énonciation</w:t>
      </w:r>
      <w:r>
        <w:rPr>
          <w:rFonts w:ascii="Times New Roman" w:hAnsi="Times New Roman" w:cs="Times New Roman"/>
          <w:lang w:eastAsia="fr-FR"/>
        </w:rPr>
        <w:t>.</w:t>
      </w:r>
    </w:p>
    <w:p w:rsidR="00F75A32" w:rsidRPr="009321A8" w:rsidRDefault="00F75A32" w:rsidP="00F75A32">
      <w:pPr>
        <w:tabs>
          <w:tab w:val="left" w:pos="6521"/>
        </w:tabs>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1.1.7</w:t>
      </w:r>
      <w:r w:rsidRPr="009321A8">
        <w:rPr>
          <w:rFonts w:ascii="Times New Roman" w:hAnsi="Times New Roman" w:cs="Times New Roman"/>
          <w:lang w:eastAsia="fr-FR"/>
        </w:rPr>
        <w:tab/>
        <w:t>Formes verbales impersonnelles : formes pronominale et passive, proposition participiale (passe et présent).</w:t>
      </w:r>
    </w:p>
    <w:p w:rsidR="00F75A32" w:rsidRPr="009321A8" w:rsidRDefault="00F75A32" w:rsidP="00F75A32">
      <w:pPr>
        <w:tabs>
          <w:tab w:val="left" w:pos="6521"/>
        </w:tabs>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1.1.8 Verbes de modalité : pouvoir, vouloir, savoir et devoir</w:t>
      </w:r>
      <w:r>
        <w:rPr>
          <w:rFonts w:ascii="Times New Roman" w:hAnsi="Times New Roman" w:cs="Times New Roman"/>
          <w:lang w:eastAsia="fr-FR"/>
        </w:rPr>
        <w:t>.</w:t>
      </w:r>
    </w:p>
    <w:p w:rsidR="00F75A32" w:rsidRPr="009321A8" w:rsidRDefault="00F75A32" w:rsidP="00F75A32">
      <w:pPr>
        <w:tabs>
          <w:tab w:val="left" w:pos="6521"/>
        </w:tabs>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 xml:space="preserve">1.1.9 Lexique </w:t>
      </w:r>
      <w:r>
        <w:rPr>
          <w:rFonts w:ascii="Times New Roman" w:hAnsi="Times New Roman" w:cs="Times New Roman"/>
          <w:lang w:eastAsia="fr-FR"/>
        </w:rPr>
        <w:t>professionnel.</w:t>
      </w:r>
    </w:p>
    <w:p w:rsidR="00F75A32" w:rsidRPr="009321A8" w:rsidRDefault="00F75A32" w:rsidP="00F75A32">
      <w:pPr>
        <w:tabs>
          <w:tab w:val="left" w:pos="6521"/>
        </w:tabs>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1.1.10 Interrogative directe et indirecte</w:t>
      </w:r>
      <w:r>
        <w:rPr>
          <w:rFonts w:ascii="Times New Roman" w:hAnsi="Times New Roman" w:cs="Times New Roman"/>
          <w:lang w:eastAsia="fr-FR"/>
        </w:rPr>
        <w:t>.</w:t>
      </w:r>
    </w:p>
    <w:p w:rsidR="00F75A32" w:rsidRPr="009321A8" w:rsidRDefault="00F75A32" w:rsidP="00F75A32">
      <w:pPr>
        <w:pStyle w:val="Title"/>
        <w:spacing w:before="0"/>
        <w:rPr>
          <w:rFonts w:ascii="Times New Roman" w:hAnsi="Times New Roman" w:cs="Times New Roman"/>
        </w:rPr>
      </w:pPr>
      <w:r w:rsidRPr="009321A8">
        <w:rPr>
          <w:rFonts w:ascii="Times New Roman" w:hAnsi="Times New Roman" w:cs="Times New Roman"/>
          <w:u w:val="single"/>
        </w:rPr>
        <w:br w:type="page"/>
      </w:r>
      <w:r w:rsidRPr="009321A8">
        <w:rPr>
          <w:rFonts w:ascii="Times New Roman" w:hAnsi="Times New Roman" w:cs="Times New Roman"/>
          <w:u w:val="single"/>
        </w:rPr>
        <w:lastRenderedPageBreak/>
        <w:t xml:space="preserve">Chapitre 2 </w:t>
      </w:r>
      <w:r w:rsidRPr="009321A8">
        <w:rPr>
          <w:rFonts w:ascii="Times New Roman" w:hAnsi="Times New Roman" w:cs="Times New Roman"/>
          <w:u w:val="single"/>
        </w:rPr>
        <w:br/>
      </w:r>
      <w:r w:rsidRPr="009321A8">
        <w:rPr>
          <w:rFonts w:ascii="Times New Roman" w:hAnsi="Times New Roman" w:cs="Times New Roman"/>
        </w:rPr>
        <w:t>Produire</w:t>
      </w:r>
      <w:r>
        <w:rPr>
          <w:rFonts w:ascii="Times New Roman" w:hAnsi="Times New Roman" w:cs="Times New Roman"/>
        </w:rPr>
        <w:t xml:space="preserve"> des consignes à partir d’une tȂ</w:t>
      </w:r>
      <w:r w:rsidRPr="009321A8">
        <w:rPr>
          <w:rFonts w:ascii="Times New Roman" w:hAnsi="Times New Roman" w:cs="Times New Roman"/>
        </w:rPr>
        <w:t>che concrète</w:t>
      </w:r>
    </w:p>
    <w:p w:rsidR="00F75A32" w:rsidRPr="009321A8" w:rsidRDefault="00F75A32" w:rsidP="00F75A32">
      <w:pPr>
        <w:pStyle w:val="Heading3"/>
        <w:spacing w:before="60"/>
        <w:rPr>
          <w:rFonts w:ascii="Times New Roman" w:hAnsi="Times New Roman" w:cs="Times New Roman"/>
        </w:rPr>
      </w:pPr>
      <w:r w:rsidRPr="009321A8">
        <w:rPr>
          <w:rFonts w:ascii="Times New Roman" w:hAnsi="Times New Roman" w:cs="Times New Roman"/>
        </w:rPr>
        <w:t>Objectif</w:t>
      </w:r>
    </w:p>
    <w:p w:rsidR="00F75A32" w:rsidRPr="009321A8" w:rsidRDefault="00F75A32" w:rsidP="00F75A32">
      <w:p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 Utiliser les notions du chapitre 1 pour produire une consigne</w:t>
      </w:r>
      <w:r>
        <w:rPr>
          <w:rFonts w:ascii="Times New Roman" w:hAnsi="Times New Roman" w:cs="Times New Roman"/>
          <w:lang w:eastAsia="fr-FR"/>
        </w:rPr>
        <w:t>.</w:t>
      </w:r>
    </w:p>
    <w:p w:rsidR="00F75A32" w:rsidRPr="009321A8" w:rsidRDefault="00F75A32" w:rsidP="00F75A32">
      <w:pPr>
        <w:pStyle w:val="Heading3"/>
        <w:spacing w:before="60"/>
        <w:rPr>
          <w:rFonts w:ascii="Times New Roman" w:hAnsi="Times New Roman" w:cs="Times New Roman"/>
          <w:b w:val="0"/>
          <w:bCs w:val="0"/>
        </w:rPr>
      </w:pPr>
      <w:r w:rsidRPr="009321A8">
        <w:rPr>
          <w:rFonts w:ascii="Times New Roman" w:hAnsi="Times New Roman" w:cs="Times New Roman"/>
        </w:rPr>
        <w:t>Contenu</w:t>
      </w:r>
      <w:r w:rsidRPr="009321A8">
        <w:rPr>
          <w:rFonts w:ascii="Times New Roman" w:hAnsi="Times New Roman" w:cs="Times New Roman"/>
          <w:b w:val="0"/>
          <w:bCs w:val="0"/>
        </w:rPr>
        <w:t xml:space="preserve"> </w:t>
      </w:r>
    </w:p>
    <w:p w:rsidR="00F75A32" w:rsidRPr="009321A8" w:rsidRDefault="00F75A32" w:rsidP="00F75A32">
      <w:p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1.</w:t>
      </w:r>
      <w:r>
        <w:rPr>
          <w:rFonts w:ascii="Times New Roman" w:hAnsi="Times New Roman" w:cs="Times New Roman"/>
          <w:lang w:eastAsia="fr-FR"/>
        </w:rPr>
        <w:t xml:space="preserve">2.1 Analyse d’une consigne </w:t>
      </w:r>
      <w:r w:rsidRPr="009321A8">
        <w:rPr>
          <w:rFonts w:ascii="Times New Roman" w:hAnsi="Times New Roman" w:cs="Times New Roman"/>
          <w:lang w:eastAsia="fr-FR"/>
        </w:rPr>
        <w:t>ambiguë</w:t>
      </w:r>
      <w:r>
        <w:rPr>
          <w:rFonts w:ascii="Times New Roman" w:hAnsi="Times New Roman" w:cs="Times New Roman"/>
          <w:lang w:eastAsia="fr-FR"/>
        </w:rPr>
        <w:t>.</w:t>
      </w:r>
    </w:p>
    <w:p w:rsidR="00F75A32" w:rsidRPr="009321A8" w:rsidRDefault="00F75A32" w:rsidP="00F75A32">
      <w:p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1.2.2 Reformulation d’une consigne ambiguë</w:t>
      </w:r>
      <w:r>
        <w:rPr>
          <w:rFonts w:ascii="Times New Roman" w:hAnsi="Times New Roman" w:cs="Times New Roman"/>
          <w:lang w:eastAsia="fr-FR"/>
        </w:rPr>
        <w:t>.</w:t>
      </w:r>
    </w:p>
    <w:p w:rsidR="00F75A32" w:rsidRDefault="00F75A32" w:rsidP="00F75A32">
      <w:p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1.2.3 Production d’une consigne claire</w:t>
      </w:r>
      <w:r>
        <w:rPr>
          <w:rFonts w:ascii="Times New Roman" w:hAnsi="Times New Roman" w:cs="Times New Roman"/>
          <w:lang w:eastAsia="fr-FR"/>
        </w:rPr>
        <w:t>.</w:t>
      </w:r>
    </w:p>
    <w:p w:rsidR="00F75A32" w:rsidRPr="009321A8" w:rsidRDefault="00F75A32" w:rsidP="00F75A32">
      <w:pPr>
        <w:pStyle w:val="Title"/>
        <w:spacing w:after="0"/>
        <w:rPr>
          <w:rFonts w:ascii="Times New Roman" w:hAnsi="Times New Roman" w:cs="Times New Roman"/>
        </w:rPr>
      </w:pPr>
      <w:r w:rsidRPr="009321A8">
        <w:rPr>
          <w:rFonts w:ascii="Times New Roman" w:hAnsi="Times New Roman" w:cs="Times New Roman"/>
        </w:rPr>
        <w:t xml:space="preserve">Cours </w:t>
      </w:r>
      <w:r>
        <w:rPr>
          <w:rFonts w:ascii="Times New Roman" w:hAnsi="Times New Roman" w:cs="Times New Roman"/>
        </w:rPr>
        <w:t>2</w:t>
      </w:r>
      <w:r w:rsidRPr="009321A8">
        <w:rPr>
          <w:rFonts w:ascii="Times New Roman" w:hAnsi="Times New Roman" w:cs="Times New Roman"/>
        </w:rPr>
        <w:t xml:space="preserve"> : Prendre des notes </w:t>
      </w:r>
    </w:p>
    <w:p w:rsidR="00F75A32" w:rsidRPr="009321A8" w:rsidRDefault="00F75A32" w:rsidP="00F75A32">
      <w:pPr>
        <w:pStyle w:val="periode"/>
        <w:spacing w:after="0"/>
        <w:rPr>
          <w:rFonts w:ascii="Times New Roman" w:hAnsi="Times New Roman" w:cs="Times New Roman"/>
        </w:rPr>
      </w:pPr>
      <w:r w:rsidRPr="009321A8">
        <w:rPr>
          <w:rFonts w:ascii="Times New Roman" w:hAnsi="Times New Roman" w:cs="Times New Roman"/>
        </w:rPr>
        <w:t>(1</w:t>
      </w:r>
      <w:r>
        <w:rPr>
          <w:rFonts w:ascii="Times New Roman" w:hAnsi="Times New Roman" w:cs="Times New Roman"/>
        </w:rPr>
        <w:t>5</w:t>
      </w:r>
      <w:r w:rsidRPr="009321A8">
        <w:rPr>
          <w:rFonts w:ascii="Times New Roman" w:hAnsi="Times New Roman" w:cs="Times New Roman"/>
        </w:rPr>
        <w:t xml:space="preserve"> périodes)  </w:t>
      </w:r>
    </w:p>
    <w:p w:rsidR="00F75A32" w:rsidRPr="009321A8" w:rsidRDefault="00F75A32" w:rsidP="00F75A32">
      <w:pPr>
        <w:pStyle w:val="Heading2"/>
        <w:spacing w:before="0"/>
        <w:rPr>
          <w:rFonts w:ascii="Times New Roman" w:hAnsi="Times New Roman" w:cs="Times New Roman"/>
        </w:rPr>
      </w:pPr>
      <w:r w:rsidRPr="009321A8">
        <w:rPr>
          <w:rFonts w:ascii="Times New Roman" w:hAnsi="Times New Roman" w:cs="Times New Roman"/>
        </w:rPr>
        <w:t xml:space="preserve">Objectifs </w:t>
      </w:r>
    </w:p>
    <w:p w:rsidR="00F75A32" w:rsidRPr="009321A8" w:rsidRDefault="00F75A32" w:rsidP="00F75A32">
      <w:p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Au terme de ce cours l’apprenant devra</w:t>
      </w:r>
      <w:r>
        <w:rPr>
          <w:rFonts w:ascii="Times New Roman" w:hAnsi="Times New Roman" w:cs="Times New Roman"/>
          <w:lang w:eastAsia="fr-FR"/>
        </w:rPr>
        <w:t>it</w:t>
      </w:r>
      <w:r w:rsidRPr="009321A8">
        <w:rPr>
          <w:rFonts w:ascii="Times New Roman" w:hAnsi="Times New Roman" w:cs="Times New Roman"/>
          <w:lang w:eastAsia="fr-FR"/>
        </w:rPr>
        <w:t xml:space="preserve"> être capable de :</w:t>
      </w:r>
    </w:p>
    <w:p w:rsidR="00F75A32" w:rsidRPr="009321A8" w:rsidRDefault="00F75A32" w:rsidP="00F75A32">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 xml:space="preserve">Distinguer les </w:t>
      </w:r>
      <w:r>
        <w:rPr>
          <w:rFonts w:ascii="Times New Roman" w:hAnsi="Times New Roman" w:cs="Times New Roman"/>
          <w:lang w:eastAsia="fr-FR"/>
        </w:rPr>
        <w:t xml:space="preserve">différentes </w:t>
      </w:r>
      <w:r w:rsidRPr="009321A8">
        <w:rPr>
          <w:rFonts w:ascii="Times New Roman" w:hAnsi="Times New Roman" w:cs="Times New Roman"/>
          <w:lang w:eastAsia="fr-FR"/>
        </w:rPr>
        <w:t>étapes d’un discours.</w:t>
      </w:r>
    </w:p>
    <w:p w:rsidR="00F75A32" w:rsidRPr="009321A8" w:rsidRDefault="00F75A32" w:rsidP="00F75A32">
      <w:pPr>
        <w:numPr>
          <w:ilvl w:val="0"/>
          <w:numId w:val="5"/>
        </w:numPr>
        <w:tabs>
          <w:tab w:val="left" w:pos="6521"/>
        </w:tabs>
        <w:spacing w:before="0" w:after="0"/>
        <w:rPr>
          <w:rFonts w:ascii="Times New Roman" w:hAnsi="Times New Roman" w:cs="Times New Roman"/>
          <w:lang w:eastAsia="fr-FR"/>
        </w:rPr>
      </w:pPr>
      <w:r>
        <w:rPr>
          <w:rFonts w:ascii="Times New Roman" w:hAnsi="Times New Roman" w:cs="Times New Roman"/>
          <w:lang w:eastAsia="fr-FR"/>
        </w:rPr>
        <w:t>Eliminer les éléments non-</w:t>
      </w:r>
      <w:r w:rsidRPr="009321A8">
        <w:rPr>
          <w:rFonts w:ascii="Times New Roman" w:hAnsi="Times New Roman" w:cs="Times New Roman"/>
          <w:lang w:eastAsia="fr-FR"/>
        </w:rPr>
        <w:t>essentiels.</w:t>
      </w:r>
    </w:p>
    <w:p w:rsidR="00F75A32" w:rsidRPr="009321A8" w:rsidRDefault="00F75A32" w:rsidP="00F75A32">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Lire des notes.</w:t>
      </w:r>
    </w:p>
    <w:p w:rsidR="00F75A32" w:rsidRPr="009321A8" w:rsidRDefault="00F75A32" w:rsidP="00F75A32">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Reconstituer les notes en texte.</w:t>
      </w:r>
    </w:p>
    <w:p w:rsidR="00F75A32" w:rsidRPr="009321A8" w:rsidRDefault="00F75A32" w:rsidP="00F75A32">
      <w:pPr>
        <w:pStyle w:val="Title"/>
        <w:rPr>
          <w:rFonts w:ascii="Times New Roman" w:hAnsi="Times New Roman" w:cs="Times New Roman"/>
        </w:rPr>
      </w:pPr>
      <w:r w:rsidRPr="009321A8">
        <w:rPr>
          <w:rFonts w:ascii="Times New Roman" w:hAnsi="Times New Roman" w:cs="Times New Roman"/>
          <w:u w:val="single"/>
        </w:rPr>
        <w:t xml:space="preserve">Chapitre 1 </w:t>
      </w:r>
      <w:r w:rsidRPr="009321A8">
        <w:rPr>
          <w:rFonts w:ascii="Times New Roman" w:hAnsi="Times New Roman" w:cs="Times New Roman"/>
          <w:u w:val="single"/>
        </w:rPr>
        <w:br/>
      </w:r>
      <w:r>
        <w:rPr>
          <w:rFonts w:ascii="Times New Roman" w:hAnsi="Times New Roman" w:cs="Times New Roman"/>
        </w:rPr>
        <w:t>les étapes d’u</w:t>
      </w:r>
      <w:r w:rsidRPr="009321A8">
        <w:rPr>
          <w:rFonts w:ascii="Times New Roman" w:hAnsi="Times New Roman" w:cs="Times New Roman"/>
        </w:rPr>
        <w:t xml:space="preserve">n discours </w:t>
      </w:r>
    </w:p>
    <w:p w:rsidR="00F75A32" w:rsidRPr="009321A8" w:rsidRDefault="00F75A32" w:rsidP="00F75A32">
      <w:pPr>
        <w:pStyle w:val="Heading3"/>
        <w:rPr>
          <w:rFonts w:ascii="Times New Roman" w:hAnsi="Times New Roman" w:cs="Times New Roman"/>
          <w:b w:val="0"/>
          <w:bCs w:val="0"/>
        </w:rPr>
      </w:pPr>
      <w:r w:rsidRPr="009321A8">
        <w:rPr>
          <w:rFonts w:ascii="Times New Roman" w:hAnsi="Times New Roman" w:cs="Times New Roman"/>
        </w:rPr>
        <w:t>Objectif</w:t>
      </w:r>
      <w:r w:rsidRPr="009321A8">
        <w:rPr>
          <w:rFonts w:ascii="Times New Roman" w:hAnsi="Times New Roman" w:cs="Times New Roman"/>
          <w:b w:val="0"/>
          <w:bCs w:val="0"/>
        </w:rPr>
        <w:t xml:space="preserve"> </w:t>
      </w:r>
    </w:p>
    <w:p w:rsidR="00F75A32" w:rsidRPr="009321A8" w:rsidRDefault="00F75A32" w:rsidP="00F75A32">
      <w:p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 Ecouter un discours</w:t>
      </w:r>
      <w:r>
        <w:rPr>
          <w:rFonts w:ascii="Times New Roman" w:hAnsi="Times New Roman" w:cs="Times New Roman"/>
          <w:lang w:eastAsia="fr-FR"/>
        </w:rPr>
        <w:t>,</w:t>
      </w:r>
      <w:r w:rsidRPr="009321A8">
        <w:rPr>
          <w:rFonts w:ascii="Times New Roman" w:hAnsi="Times New Roman" w:cs="Times New Roman"/>
          <w:lang w:eastAsia="fr-FR"/>
        </w:rPr>
        <w:t xml:space="preserve"> en éliminer les éléments no</w:t>
      </w:r>
      <w:r>
        <w:rPr>
          <w:rFonts w:ascii="Times New Roman" w:hAnsi="Times New Roman" w:cs="Times New Roman"/>
          <w:lang w:eastAsia="fr-FR"/>
        </w:rPr>
        <w:t>n-</w:t>
      </w:r>
      <w:r w:rsidRPr="009321A8">
        <w:rPr>
          <w:rFonts w:ascii="Times New Roman" w:hAnsi="Times New Roman" w:cs="Times New Roman"/>
          <w:lang w:eastAsia="fr-FR"/>
        </w:rPr>
        <w:t>essentiels et en distinguer les étapes.</w:t>
      </w:r>
    </w:p>
    <w:p w:rsidR="00F75A32" w:rsidRPr="009321A8" w:rsidRDefault="00F75A32" w:rsidP="00F75A32">
      <w:pPr>
        <w:pStyle w:val="Heading3"/>
        <w:rPr>
          <w:rFonts w:ascii="Times New Roman" w:hAnsi="Times New Roman" w:cs="Times New Roman"/>
        </w:rPr>
      </w:pPr>
      <w:r w:rsidRPr="009321A8">
        <w:rPr>
          <w:rFonts w:ascii="Times New Roman" w:hAnsi="Times New Roman" w:cs="Times New Roman"/>
        </w:rPr>
        <w:t>Contenu</w:t>
      </w:r>
    </w:p>
    <w:p w:rsidR="00F75A32" w:rsidRPr="009321A8" w:rsidRDefault="00F75A32" w:rsidP="00F75A32">
      <w:pPr>
        <w:tabs>
          <w:tab w:val="left" w:pos="6521"/>
        </w:tabs>
        <w:spacing w:before="0" w:after="0"/>
        <w:rPr>
          <w:rFonts w:ascii="Times New Roman" w:hAnsi="Times New Roman" w:cs="Times New Roman"/>
          <w:lang w:eastAsia="fr-FR"/>
        </w:rPr>
      </w:pPr>
      <w:r>
        <w:rPr>
          <w:rFonts w:ascii="Times New Roman" w:hAnsi="Times New Roman" w:cs="Times New Roman"/>
          <w:lang w:eastAsia="fr-FR"/>
        </w:rPr>
        <w:t xml:space="preserve">2.1.1 </w:t>
      </w:r>
      <w:r w:rsidRPr="009321A8">
        <w:rPr>
          <w:rFonts w:ascii="Times New Roman" w:hAnsi="Times New Roman" w:cs="Times New Roman"/>
          <w:lang w:eastAsia="fr-FR"/>
        </w:rPr>
        <w:t>Relation plan / exposé oral.</w:t>
      </w:r>
    </w:p>
    <w:p w:rsidR="00F75A32" w:rsidRPr="009321A8" w:rsidRDefault="00F75A32" w:rsidP="00F75A32">
      <w:pPr>
        <w:tabs>
          <w:tab w:val="left" w:pos="6521"/>
        </w:tabs>
        <w:spacing w:before="0" w:after="0"/>
        <w:rPr>
          <w:rFonts w:ascii="Times New Roman" w:hAnsi="Times New Roman" w:cs="Times New Roman"/>
          <w:lang w:eastAsia="fr-FR"/>
        </w:rPr>
      </w:pPr>
      <w:r>
        <w:rPr>
          <w:rFonts w:ascii="Times New Roman" w:hAnsi="Times New Roman" w:cs="Times New Roman"/>
          <w:lang w:eastAsia="fr-FR"/>
        </w:rPr>
        <w:t>2.1.2 Relation exposé</w:t>
      </w:r>
      <w:r w:rsidRPr="009321A8">
        <w:rPr>
          <w:rFonts w:ascii="Times New Roman" w:hAnsi="Times New Roman" w:cs="Times New Roman"/>
          <w:lang w:eastAsia="fr-FR"/>
        </w:rPr>
        <w:t xml:space="preserve"> oral / Icônes / image fixe ou mobile.</w:t>
      </w:r>
    </w:p>
    <w:p w:rsidR="00F75A32" w:rsidRPr="009321A8" w:rsidRDefault="00F75A32" w:rsidP="00F75A32">
      <w:pPr>
        <w:tabs>
          <w:tab w:val="left" w:pos="6521"/>
        </w:tabs>
        <w:spacing w:before="0" w:after="0"/>
        <w:rPr>
          <w:rFonts w:ascii="Times New Roman" w:hAnsi="Times New Roman" w:cs="Times New Roman"/>
          <w:lang w:eastAsia="fr-FR"/>
        </w:rPr>
      </w:pPr>
      <w:r>
        <w:rPr>
          <w:rFonts w:ascii="Times New Roman" w:hAnsi="Times New Roman" w:cs="Times New Roman"/>
          <w:lang w:eastAsia="fr-FR"/>
        </w:rPr>
        <w:t>2.1.3 Relations exposé</w:t>
      </w:r>
      <w:r w:rsidRPr="009321A8">
        <w:rPr>
          <w:rFonts w:ascii="Times New Roman" w:hAnsi="Times New Roman" w:cs="Times New Roman"/>
          <w:lang w:eastAsia="fr-FR"/>
        </w:rPr>
        <w:t xml:space="preserve"> oral / démonstration / gestuelle.</w:t>
      </w:r>
    </w:p>
    <w:p w:rsidR="00F75A32" w:rsidRPr="009321A8" w:rsidRDefault="00F75A32" w:rsidP="00F75A32">
      <w:pPr>
        <w:pStyle w:val="Title"/>
        <w:rPr>
          <w:rFonts w:ascii="Times New Roman" w:hAnsi="Times New Roman" w:cs="Times New Roman"/>
        </w:rPr>
      </w:pPr>
      <w:r w:rsidRPr="009321A8">
        <w:rPr>
          <w:rFonts w:ascii="Times New Roman" w:hAnsi="Times New Roman" w:cs="Times New Roman"/>
          <w:u w:val="single"/>
        </w:rPr>
        <w:t xml:space="preserve">Chapitre 2 </w:t>
      </w:r>
      <w:r w:rsidRPr="009321A8">
        <w:rPr>
          <w:rFonts w:ascii="Times New Roman" w:hAnsi="Times New Roman" w:cs="Times New Roman"/>
          <w:u w:val="single"/>
        </w:rPr>
        <w:br/>
      </w:r>
      <w:r w:rsidRPr="009321A8">
        <w:rPr>
          <w:rFonts w:ascii="Times New Roman" w:hAnsi="Times New Roman" w:cs="Times New Roman"/>
        </w:rPr>
        <w:t>les notes</w:t>
      </w:r>
    </w:p>
    <w:p w:rsidR="00F75A32" w:rsidRPr="009321A8" w:rsidRDefault="00F75A32" w:rsidP="00F75A32">
      <w:pPr>
        <w:pStyle w:val="Heading3"/>
        <w:rPr>
          <w:rFonts w:ascii="Times New Roman" w:hAnsi="Times New Roman" w:cs="Times New Roman"/>
        </w:rPr>
      </w:pPr>
      <w:r w:rsidRPr="009321A8">
        <w:rPr>
          <w:rFonts w:ascii="Times New Roman" w:hAnsi="Times New Roman" w:cs="Times New Roman"/>
        </w:rPr>
        <w:t>Objectifs</w:t>
      </w:r>
      <w:r w:rsidRPr="009321A8">
        <w:rPr>
          <w:rFonts w:ascii="Times New Roman" w:hAnsi="Times New Roman" w:cs="Times New Roman"/>
          <w:b w:val="0"/>
          <w:bCs w:val="0"/>
        </w:rPr>
        <w:t xml:space="preserve"> </w:t>
      </w:r>
    </w:p>
    <w:p w:rsidR="00F75A32" w:rsidRPr="009321A8" w:rsidRDefault="00F75A32" w:rsidP="00F75A32">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Prendre des notes.</w:t>
      </w:r>
    </w:p>
    <w:p w:rsidR="00F75A32" w:rsidRPr="009321A8" w:rsidRDefault="00F75A32" w:rsidP="00F75A32">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Lire les notes.</w:t>
      </w:r>
    </w:p>
    <w:p w:rsidR="00F75A32" w:rsidRPr="009321A8" w:rsidRDefault="00F75A32" w:rsidP="00F75A32">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Reconstruire les notes en texte.</w:t>
      </w:r>
    </w:p>
    <w:p w:rsidR="00F75A32" w:rsidRPr="009321A8" w:rsidRDefault="00F75A32" w:rsidP="00F75A32">
      <w:pPr>
        <w:pStyle w:val="Heading3"/>
        <w:rPr>
          <w:rFonts w:ascii="Times New Roman" w:hAnsi="Times New Roman" w:cs="Times New Roman"/>
        </w:rPr>
      </w:pPr>
      <w:r w:rsidRPr="009321A8">
        <w:rPr>
          <w:rFonts w:ascii="Times New Roman" w:hAnsi="Times New Roman" w:cs="Times New Roman"/>
        </w:rPr>
        <w:t xml:space="preserve">Contenu </w:t>
      </w:r>
    </w:p>
    <w:p w:rsidR="00F75A32" w:rsidRDefault="00F75A32" w:rsidP="00F75A32">
      <w:pPr>
        <w:tabs>
          <w:tab w:val="left" w:pos="6521"/>
        </w:tabs>
        <w:spacing w:before="0" w:after="0"/>
        <w:rPr>
          <w:rFonts w:ascii="Times New Roman" w:hAnsi="Times New Roman" w:cs="Times New Roman"/>
          <w:lang w:eastAsia="fr-FR"/>
        </w:rPr>
      </w:pPr>
      <w:r>
        <w:rPr>
          <w:rFonts w:ascii="Times New Roman" w:hAnsi="Times New Roman" w:cs="Times New Roman"/>
          <w:lang w:eastAsia="fr-FR"/>
        </w:rPr>
        <w:t xml:space="preserve">2.2.1 </w:t>
      </w:r>
      <w:r w:rsidRPr="009321A8">
        <w:rPr>
          <w:rFonts w:ascii="Times New Roman" w:hAnsi="Times New Roman" w:cs="Times New Roman"/>
          <w:lang w:eastAsia="fr-FR"/>
        </w:rPr>
        <w:t>Synthèses d’abréviation.</w:t>
      </w:r>
    </w:p>
    <w:p w:rsidR="00F75A32" w:rsidRPr="009321A8" w:rsidRDefault="00F75A32" w:rsidP="00F75A32">
      <w:pPr>
        <w:tabs>
          <w:tab w:val="left" w:pos="6521"/>
        </w:tabs>
        <w:spacing w:before="0" w:after="0"/>
        <w:rPr>
          <w:rFonts w:ascii="Times New Roman" w:hAnsi="Times New Roman" w:cs="Times New Roman"/>
          <w:lang w:eastAsia="fr-FR"/>
        </w:rPr>
      </w:pPr>
      <w:r>
        <w:rPr>
          <w:rFonts w:ascii="Times New Roman" w:hAnsi="Times New Roman" w:cs="Times New Roman"/>
          <w:lang w:eastAsia="fr-FR"/>
        </w:rPr>
        <w:t xml:space="preserve">2.2.2 </w:t>
      </w:r>
      <w:r w:rsidRPr="009321A8">
        <w:rPr>
          <w:rFonts w:ascii="Times New Roman" w:hAnsi="Times New Roman" w:cs="Times New Roman"/>
          <w:lang w:eastAsia="fr-FR"/>
        </w:rPr>
        <w:t>Synthèses d’une phrase en un  mot clé.</w:t>
      </w:r>
    </w:p>
    <w:p w:rsidR="00F75A32" w:rsidRDefault="00F75A32" w:rsidP="00F75A32">
      <w:pPr>
        <w:tabs>
          <w:tab w:val="left" w:pos="6521"/>
        </w:tabs>
        <w:spacing w:before="0" w:after="0"/>
        <w:rPr>
          <w:rFonts w:ascii="Times New Roman" w:hAnsi="Times New Roman" w:cs="Times New Roman"/>
          <w:lang w:eastAsia="fr-FR"/>
        </w:rPr>
      </w:pPr>
      <w:r>
        <w:rPr>
          <w:rFonts w:ascii="Times New Roman" w:hAnsi="Times New Roman" w:cs="Times New Roman"/>
          <w:lang w:eastAsia="fr-FR"/>
        </w:rPr>
        <w:t xml:space="preserve">2.2.3 </w:t>
      </w:r>
      <w:r w:rsidRPr="009321A8">
        <w:rPr>
          <w:rFonts w:ascii="Times New Roman" w:hAnsi="Times New Roman" w:cs="Times New Roman"/>
          <w:lang w:eastAsia="fr-FR"/>
        </w:rPr>
        <w:t>Elision des mots grammaticaux inutiles (détermination, préposition, pronoms.)</w:t>
      </w:r>
    </w:p>
    <w:p w:rsidR="00F75A32" w:rsidRDefault="00F75A32" w:rsidP="00F75A32">
      <w:pPr>
        <w:tabs>
          <w:tab w:val="left" w:pos="6521"/>
        </w:tabs>
        <w:spacing w:before="0" w:after="0"/>
        <w:rPr>
          <w:rFonts w:ascii="Times New Roman" w:hAnsi="Times New Roman" w:cs="Times New Roman"/>
          <w:lang w:eastAsia="fr-FR"/>
        </w:rPr>
      </w:pPr>
      <w:r>
        <w:rPr>
          <w:rFonts w:ascii="Times New Roman" w:hAnsi="Times New Roman" w:cs="Times New Roman"/>
          <w:lang w:eastAsia="fr-FR"/>
        </w:rPr>
        <w:t>2.2.4 Utilisation des s</w:t>
      </w:r>
      <w:r w:rsidRPr="009321A8">
        <w:rPr>
          <w:rFonts w:ascii="Times New Roman" w:hAnsi="Times New Roman" w:cs="Times New Roman"/>
          <w:lang w:eastAsia="fr-FR"/>
        </w:rPr>
        <w:t>ymboles</w:t>
      </w:r>
      <w:r>
        <w:rPr>
          <w:rFonts w:ascii="Times New Roman" w:hAnsi="Times New Roman" w:cs="Times New Roman"/>
          <w:lang w:eastAsia="fr-FR"/>
        </w:rPr>
        <w:t xml:space="preserve"> et des sigles.</w:t>
      </w:r>
    </w:p>
    <w:p w:rsidR="00F75A32" w:rsidRPr="009321A8" w:rsidRDefault="00F75A32" w:rsidP="00F75A32">
      <w:pPr>
        <w:pStyle w:val="Title"/>
        <w:spacing w:after="0"/>
        <w:rPr>
          <w:rFonts w:ascii="Times New Roman" w:hAnsi="Times New Roman" w:cs="Times New Roman"/>
        </w:rPr>
      </w:pPr>
      <w:r w:rsidRPr="009321A8">
        <w:rPr>
          <w:rFonts w:ascii="Times New Roman" w:hAnsi="Times New Roman" w:cs="Times New Roman"/>
        </w:rPr>
        <w:t xml:space="preserve">Cours </w:t>
      </w:r>
      <w:r>
        <w:rPr>
          <w:rFonts w:ascii="Times New Roman" w:hAnsi="Times New Roman" w:cs="Times New Roman"/>
        </w:rPr>
        <w:t>3</w:t>
      </w:r>
      <w:r w:rsidRPr="009321A8">
        <w:rPr>
          <w:rFonts w:ascii="Times New Roman" w:hAnsi="Times New Roman" w:cs="Times New Roman"/>
        </w:rPr>
        <w:t xml:space="preserve"> : Etablir un échange oral </w:t>
      </w:r>
    </w:p>
    <w:p w:rsidR="00F75A32" w:rsidRPr="009321A8" w:rsidRDefault="00F75A32" w:rsidP="00F75A32">
      <w:pPr>
        <w:pStyle w:val="periode"/>
        <w:spacing w:after="0"/>
        <w:rPr>
          <w:rFonts w:ascii="Times New Roman" w:hAnsi="Times New Roman" w:cs="Times New Roman"/>
        </w:rPr>
      </w:pPr>
      <w:r w:rsidRPr="009321A8">
        <w:rPr>
          <w:rFonts w:ascii="Times New Roman" w:hAnsi="Times New Roman" w:cs="Times New Roman"/>
        </w:rPr>
        <w:t>(1</w:t>
      </w:r>
      <w:r>
        <w:rPr>
          <w:rFonts w:ascii="Times New Roman" w:hAnsi="Times New Roman" w:cs="Times New Roman"/>
        </w:rPr>
        <w:t>0</w:t>
      </w:r>
      <w:r w:rsidRPr="009321A8">
        <w:rPr>
          <w:rFonts w:ascii="Times New Roman" w:hAnsi="Times New Roman" w:cs="Times New Roman"/>
        </w:rPr>
        <w:t xml:space="preserve"> périodes)</w:t>
      </w:r>
    </w:p>
    <w:p w:rsidR="00F75A32" w:rsidRPr="009321A8" w:rsidRDefault="00F75A32" w:rsidP="00F75A32">
      <w:pPr>
        <w:pStyle w:val="Heading2"/>
        <w:spacing w:before="0"/>
        <w:rPr>
          <w:rFonts w:ascii="Times New Roman" w:hAnsi="Times New Roman" w:cs="Times New Roman"/>
        </w:rPr>
      </w:pPr>
      <w:r w:rsidRPr="009321A8">
        <w:rPr>
          <w:rFonts w:ascii="Times New Roman" w:hAnsi="Times New Roman" w:cs="Times New Roman"/>
        </w:rPr>
        <w:t>Objectifs</w:t>
      </w:r>
    </w:p>
    <w:p w:rsidR="00F75A32" w:rsidRPr="009321A8" w:rsidRDefault="00F75A32" w:rsidP="00F75A32">
      <w:p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Au terme de ce cours l’apprenant devra</w:t>
      </w:r>
      <w:r>
        <w:rPr>
          <w:rFonts w:ascii="Times New Roman" w:hAnsi="Times New Roman" w:cs="Times New Roman"/>
          <w:lang w:eastAsia="fr-FR"/>
        </w:rPr>
        <w:t>it</w:t>
      </w:r>
      <w:r w:rsidRPr="009321A8">
        <w:rPr>
          <w:rFonts w:ascii="Times New Roman" w:hAnsi="Times New Roman" w:cs="Times New Roman"/>
          <w:lang w:eastAsia="fr-FR"/>
        </w:rPr>
        <w:t xml:space="preserve"> être capable de :</w:t>
      </w:r>
    </w:p>
    <w:p w:rsidR="00F75A32" w:rsidRPr="009321A8" w:rsidRDefault="00F75A32" w:rsidP="00F75A32">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 xml:space="preserve">Connaître et respecter </w:t>
      </w:r>
      <w:r>
        <w:rPr>
          <w:rFonts w:ascii="Times New Roman" w:hAnsi="Times New Roman" w:cs="Times New Roman"/>
          <w:lang w:eastAsia="fr-FR"/>
        </w:rPr>
        <w:t xml:space="preserve"> les paramètres et </w:t>
      </w:r>
      <w:r w:rsidRPr="009321A8">
        <w:rPr>
          <w:rFonts w:ascii="Times New Roman" w:hAnsi="Times New Roman" w:cs="Times New Roman"/>
          <w:lang w:eastAsia="fr-FR"/>
        </w:rPr>
        <w:t>les conditions</w:t>
      </w:r>
      <w:r>
        <w:rPr>
          <w:rFonts w:ascii="Times New Roman" w:hAnsi="Times New Roman" w:cs="Times New Roman"/>
          <w:lang w:eastAsia="fr-FR"/>
        </w:rPr>
        <w:t xml:space="preserve"> </w:t>
      </w:r>
      <w:r w:rsidRPr="009321A8">
        <w:rPr>
          <w:rFonts w:ascii="Times New Roman" w:hAnsi="Times New Roman" w:cs="Times New Roman"/>
          <w:lang w:eastAsia="fr-FR"/>
        </w:rPr>
        <w:t>indispensables à toute communication orale (attention, écoute, disponibilité …).</w:t>
      </w:r>
    </w:p>
    <w:p w:rsidR="00F75A32" w:rsidRPr="009321A8" w:rsidRDefault="00F75A32" w:rsidP="00F75A32">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Repérer la progression du thème.</w:t>
      </w:r>
    </w:p>
    <w:p w:rsidR="00F75A32" w:rsidRPr="009321A8" w:rsidRDefault="00F75A32" w:rsidP="00F75A32">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Restituer</w:t>
      </w:r>
      <w:r>
        <w:rPr>
          <w:rFonts w:ascii="Times New Roman" w:hAnsi="Times New Roman" w:cs="Times New Roman"/>
          <w:lang w:eastAsia="fr-FR"/>
        </w:rPr>
        <w:t xml:space="preserve"> </w:t>
      </w:r>
      <w:r w:rsidRPr="009321A8">
        <w:rPr>
          <w:rFonts w:ascii="Times New Roman" w:hAnsi="Times New Roman" w:cs="Times New Roman"/>
          <w:lang w:eastAsia="fr-FR"/>
        </w:rPr>
        <w:t>oralement un message écrit ou oral.</w:t>
      </w:r>
    </w:p>
    <w:p w:rsidR="00F75A32" w:rsidRPr="009321A8" w:rsidRDefault="00F75A32" w:rsidP="00F75A32">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Se</w:t>
      </w:r>
      <w:r>
        <w:rPr>
          <w:rFonts w:ascii="Times New Roman" w:hAnsi="Times New Roman" w:cs="Times New Roman"/>
          <w:lang w:eastAsia="fr-FR"/>
        </w:rPr>
        <w:t xml:space="preserve"> </w:t>
      </w:r>
      <w:r w:rsidRPr="009321A8">
        <w:rPr>
          <w:rFonts w:ascii="Times New Roman" w:hAnsi="Times New Roman" w:cs="Times New Roman"/>
          <w:lang w:eastAsia="fr-FR"/>
        </w:rPr>
        <w:t xml:space="preserve">fixer un ou des objectifs et le (ou les) </w:t>
      </w:r>
      <w:r>
        <w:rPr>
          <w:rFonts w:ascii="Times New Roman" w:hAnsi="Times New Roman" w:cs="Times New Roman"/>
          <w:lang w:eastAsia="fr-FR"/>
        </w:rPr>
        <w:t>exprimer</w:t>
      </w:r>
      <w:r w:rsidRPr="009321A8">
        <w:rPr>
          <w:rFonts w:ascii="Times New Roman" w:hAnsi="Times New Roman" w:cs="Times New Roman"/>
          <w:lang w:eastAsia="fr-FR"/>
        </w:rPr>
        <w:t>.</w:t>
      </w:r>
    </w:p>
    <w:p w:rsidR="00F75A32" w:rsidRPr="009321A8" w:rsidRDefault="00F75A32" w:rsidP="00F75A32">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Choisir, ordonner, structurer les éléments de son propre message.</w:t>
      </w:r>
    </w:p>
    <w:p w:rsidR="00F75A32" w:rsidRPr="009321A8" w:rsidRDefault="00F75A32" w:rsidP="00F75A32">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Produire un message oral.</w:t>
      </w:r>
    </w:p>
    <w:p w:rsidR="00F75A32" w:rsidRPr="009321A8" w:rsidRDefault="00F75A32" w:rsidP="00F75A32">
      <w:pPr>
        <w:numPr>
          <w:ilvl w:val="0"/>
          <w:numId w:val="9"/>
        </w:numPr>
        <w:spacing w:before="0" w:after="0"/>
        <w:rPr>
          <w:rFonts w:ascii="Times New Roman" w:hAnsi="Times New Roman" w:cs="Times New Roman"/>
          <w:lang w:eastAsia="fr-FR"/>
        </w:rPr>
      </w:pPr>
      <w:r w:rsidRPr="009321A8">
        <w:rPr>
          <w:rFonts w:ascii="Times New Roman" w:hAnsi="Times New Roman" w:cs="Times New Roman"/>
          <w:lang w:eastAsia="fr-FR"/>
        </w:rPr>
        <w:t>En fonction d’une situation de communication</w:t>
      </w:r>
      <w:r>
        <w:rPr>
          <w:rFonts w:ascii="Times New Roman" w:hAnsi="Times New Roman" w:cs="Times New Roman"/>
          <w:lang w:eastAsia="fr-FR"/>
        </w:rPr>
        <w:t>.</w:t>
      </w:r>
      <w:r w:rsidRPr="009321A8">
        <w:rPr>
          <w:rFonts w:ascii="Times New Roman" w:hAnsi="Times New Roman" w:cs="Times New Roman"/>
          <w:lang w:eastAsia="fr-FR"/>
        </w:rPr>
        <w:t xml:space="preserve"> </w:t>
      </w:r>
    </w:p>
    <w:p w:rsidR="00F75A32" w:rsidRPr="009321A8" w:rsidRDefault="00F75A32" w:rsidP="00F75A32">
      <w:pPr>
        <w:numPr>
          <w:ilvl w:val="0"/>
          <w:numId w:val="9"/>
        </w:numPr>
        <w:spacing w:before="0" w:after="0"/>
        <w:rPr>
          <w:rFonts w:ascii="Times New Roman" w:hAnsi="Times New Roman" w:cs="Times New Roman"/>
          <w:lang w:eastAsia="fr-FR"/>
        </w:rPr>
      </w:pPr>
      <w:r w:rsidRPr="009321A8">
        <w:rPr>
          <w:rFonts w:ascii="Times New Roman" w:hAnsi="Times New Roman" w:cs="Times New Roman"/>
          <w:lang w:eastAsia="fr-FR"/>
        </w:rPr>
        <w:t>En respectant le sujet, les données du problème, le ou les objectifs fixes.</w:t>
      </w:r>
    </w:p>
    <w:p w:rsidR="00F75A32" w:rsidRPr="009321A8" w:rsidRDefault="00F75A32" w:rsidP="00F75A32">
      <w:pPr>
        <w:numPr>
          <w:ilvl w:val="0"/>
          <w:numId w:val="9"/>
        </w:numPr>
        <w:spacing w:before="0" w:after="0"/>
        <w:rPr>
          <w:rFonts w:ascii="Times New Roman" w:hAnsi="Times New Roman" w:cs="Times New Roman"/>
          <w:lang w:eastAsia="fr-FR"/>
        </w:rPr>
      </w:pPr>
      <w:r w:rsidRPr="009321A8">
        <w:rPr>
          <w:rFonts w:ascii="Times New Roman" w:hAnsi="Times New Roman" w:cs="Times New Roman"/>
          <w:lang w:eastAsia="fr-FR"/>
        </w:rPr>
        <w:lastRenderedPageBreak/>
        <w:t>E</w:t>
      </w:r>
      <w:r>
        <w:rPr>
          <w:rFonts w:ascii="Times New Roman" w:hAnsi="Times New Roman" w:cs="Times New Roman"/>
          <w:lang w:eastAsia="fr-FR"/>
        </w:rPr>
        <w:t>n tenant compte du destinataire</w:t>
      </w:r>
      <w:r w:rsidRPr="009321A8">
        <w:rPr>
          <w:rFonts w:ascii="Times New Roman" w:hAnsi="Times New Roman" w:cs="Times New Roman"/>
          <w:lang w:eastAsia="fr-FR"/>
        </w:rPr>
        <w:t>.</w:t>
      </w:r>
    </w:p>
    <w:p w:rsidR="00F75A32" w:rsidRPr="009321A8" w:rsidRDefault="00F75A32" w:rsidP="00F75A32">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Recentrer le sujet d’une discussion ou le thème d’un débat.</w:t>
      </w:r>
    </w:p>
    <w:p w:rsidR="00F75A32" w:rsidRDefault="00F75A32" w:rsidP="00F75A32">
      <w:pPr>
        <w:pStyle w:val="Title"/>
        <w:rPr>
          <w:rFonts w:ascii="Times New Roman" w:hAnsi="Times New Roman" w:cs="Times New Roman"/>
          <w:u w:val="single"/>
        </w:rPr>
      </w:pPr>
    </w:p>
    <w:p w:rsidR="00F75A32" w:rsidRPr="009321A8" w:rsidRDefault="00F75A32" w:rsidP="00F75A32">
      <w:pPr>
        <w:pStyle w:val="Title"/>
        <w:rPr>
          <w:rFonts w:ascii="Times New Roman" w:hAnsi="Times New Roman" w:cs="Times New Roman"/>
        </w:rPr>
      </w:pPr>
      <w:r w:rsidRPr="009321A8">
        <w:rPr>
          <w:rFonts w:ascii="Times New Roman" w:hAnsi="Times New Roman" w:cs="Times New Roman"/>
          <w:u w:val="single"/>
        </w:rPr>
        <w:t xml:space="preserve">Chapitre 1 </w:t>
      </w:r>
      <w:r w:rsidRPr="009321A8">
        <w:rPr>
          <w:rFonts w:ascii="Times New Roman" w:hAnsi="Times New Roman" w:cs="Times New Roman"/>
          <w:u w:val="single"/>
        </w:rPr>
        <w:br/>
      </w:r>
      <w:r w:rsidRPr="009321A8">
        <w:rPr>
          <w:rFonts w:ascii="Times New Roman" w:hAnsi="Times New Roman" w:cs="Times New Roman"/>
        </w:rPr>
        <w:t>La communication orale : Réception</w:t>
      </w:r>
    </w:p>
    <w:p w:rsidR="00F75A32" w:rsidRPr="009321A8" w:rsidRDefault="00F75A32" w:rsidP="00F75A32">
      <w:pPr>
        <w:pStyle w:val="Heading3"/>
        <w:rPr>
          <w:rFonts w:ascii="Times New Roman" w:hAnsi="Times New Roman" w:cs="Times New Roman"/>
          <w:b w:val="0"/>
          <w:bCs w:val="0"/>
        </w:rPr>
      </w:pPr>
      <w:r w:rsidRPr="009321A8">
        <w:rPr>
          <w:rFonts w:ascii="Times New Roman" w:hAnsi="Times New Roman" w:cs="Times New Roman"/>
        </w:rPr>
        <w:t>Objectifs</w:t>
      </w:r>
      <w:r w:rsidRPr="009321A8">
        <w:rPr>
          <w:rFonts w:ascii="Times New Roman" w:hAnsi="Times New Roman" w:cs="Times New Roman"/>
          <w:b w:val="0"/>
          <w:bCs w:val="0"/>
        </w:rPr>
        <w:t xml:space="preserve"> </w:t>
      </w:r>
    </w:p>
    <w:p w:rsidR="00F75A32" w:rsidRPr="009321A8" w:rsidRDefault="00F75A32" w:rsidP="00F75A32">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Comprendre un message oral.</w:t>
      </w:r>
    </w:p>
    <w:p w:rsidR="00F75A32" w:rsidRPr="009321A8" w:rsidRDefault="00F75A32" w:rsidP="00F75A32">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Restituer un message oral.</w:t>
      </w:r>
    </w:p>
    <w:p w:rsidR="00F75A32" w:rsidRPr="009321A8" w:rsidRDefault="00F75A32" w:rsidP="00F75A32">
      <w:pPr>
        <w:pStyle w:val="Heading3"/>
        <w:rPr>
          <w:rFonts w:ascii="Times New Roman" w:hAnsi="Times New Roman" w:cs="Times New Roman"/>
          <w:b w:val="0"/>
          <w:bCs w:val="0"/>
        </w:rPr>
      </w:pPr>
      <w:r w:rsidRPr="009321A8">
        <w:rPr>
          <w:rFonts w:ascii="Times New Roman" w:hAnsi="Times New Roman" w:cs="Times New Roman"/>
        </w:rPr>
        <w:t>Contenu</w:t>
      </w:r>
      <w:r w:rsidRPr="009321A8">
        <w:rPr>
          <w:rFonts w:ascii="Times New Roman" w:hAnsi="Times New Roman" w:cs="Times New Roman"/>
          <w:b w:val="0"/>
          <w:bCs w:val="0"/>
        </w:rPr>
        <w:t xml:space="preserve"> </w:t>
      </w:r>
    </w:p>
    <w:p w:rsidR="00F75A32" w:rsidRPr="009321A8" w:rsidRDefault="00F75A32" w:rsidP="00F75A32">
      <w:pPr>
        <w:tabs>
          <w:tab w:val="left" w:pos="6521"/>
        </w:tabs>
        <w:spacing w:before="0" w:after="0"/>
        <w:rPr>
          <w:rFonts w:ascii="Times New Roman" w:hAnsi="Times New Roman" w:cs="Times New Roman"/>
          <w:lang w:eastAsia="fr-FR"/>
        </w:rPr>
      </w:pPr>
      <w:r>
        <w:rPr>
          <w:rFonts w:ascii="Times New Roman" w:hAnsi="Times New Roman" w:cs="Times New Roman"/>
          <w:lang w:eastAsia="fr-FR"/>
        </w:rPr>
        <w:t xml:space="preserve">3.1.1 </w:t>
      </w:r>
      <w:r w:rsidRPr="009321A8">
        <w:rPr>
          <w:rFonts w:ascii="Times New Roman" w:hAnsi="Times New Roman" w:cs="Times New Roman"/>
          <w:lang w:eastAsia="fr-FR"/>
        </w:rPr>
        <w:t>Le schéma logique de l’intervention.</w:t>
      </w:r>
    </w:p>
    <w:p w:rsidR="00F75A32" w:rsidRPr="009321A8" w:rsidRDefault="00F75A32" w:rsidP="00F75A32">
      <w:pPr>
        <w:tabs>
          <w:tab w:val="left" w:pos="6521"/>
        </w:tabs>
        <w:spacing w:before="0" w:after="0"/>
        <w:rPr>
          <w:rFonts w:ascii="Times New Roman" w:hAnsi="Times New Roman" w:cs="Times New Roman"/>
          <w:lang w:eastAsia="fr-FR"/>
        </w:rPr>
      </w:pPr>
      <w:r>
        <w:rPr>
          <w:rFonts w:ascii="Times New Roman" w:hAnsi="Times New Roman" w:cs="Times New Roman"/>
          <w:lang w:eastAsia="fr-FR"/>
        </w:rPr>
        <w:t>3.1.2 L’intonation.</w:t>
      </w:r>
    </w:p>
    <w:p w:rsidR="00F75A32" w:rsidRPr="009321A8" w:rsidRDefault="00F75A32" w:rsidP="00F75A32">
      <w:pPr>
        <w:tabs>
          <w:tab w:val="left" w:pos="6521"/>
        </w:tabs>
        <w:spacing w:before="0" w:after="0"/>
        <w:rPr>
          <w:rFonts w:ascii="Times New Roman" w:hAnsi="Times New Roman" w:cs="Times New Roman"/>
          <w:lang w:eastAsia="fr-FR"/>
        </w:rPr>
      </w:pPr>
      <w:r>
        <w:rPr>
          <w:rFonts w:ascii="Times New Roman" w:hAnsi="Times New Roman" w:cs="Times New Roman"/>
          <w:lang w:eastAsia="fr-FR"/>
        </w:rPr>
        <w:t xml:space="preserve">3.1.3 </w:t>
      </w:r>
      <w:r w:rsidRPr="009321A8">
        <w:rPr>
          <w:rFonts w:ascii="Times New Roman" w:hAnsi="Times New Roman" w:cs="Times New Roman"/>
          <w:lang w:eastAsia="fr-FR"/>
        </w:rPr>
        <w:t>Les</w:t>
      </w:r>
      <w:r>
        <w:rPr>
          <w:rFonts w:ascii="Times New Roman" w:hAnsi="Times New Roman" w:cs="Times New Roman"/>
          <w:lang w:eastAsia="fr-FR"/>
        </w:rPr>
        <w:t xml:space="preserve"> </w:t>
      </w:r>
      <w:r w:rsidRPr="009321A8">
        <w:rPr>
          <w:rFonts w:ascii="Times New Roman" w:hAnsi="Times New Roman" w:cs="Times New Roman"/>
          <w:lang w:eastAsia="fr-FR"/>
        </w:rPr>
        <w:t>pronoms toniques.</w:t>
      </w:r>
    </w:p>
    <w:p w:rsidR="00F75A32" w:rsidRPr="009321A8" w:rsidRDefault="00F75A32" w:rsidP="00F75A32">
      <w:pPr>
        <w:tabs>
          <w:tab w:val="left" w:pos="6521"/>
        </w:tabs>
        <w:spacing w:before="0" w:after="0"/>
        <w:rPr>
          <w:rFonts w:ascii="Times New Roman" w:hAnsi="Times New Roman" w:cs="Times New Roman"/>
          <w:lang w:eastAsia="fr-FR"/>
        </w:rPr>
      </w:pPr>
      <w:r>
        <w:rPr>
          <w:rFonts w:ascii="Times New Roman" w:hAnsi="Times New Roman" w:cs="Times New Roman"/>
          <w:lang w:eastAsia="fr-FR"/>
        </w:rPr>
        <w:t>3.1.4 Le l</w:t>
      </w:r>
      <w:r w:rsidRPr="009321A8">
        <w:rPr>
          <w:rFonts w:ascii="Times New Roman" w:hAnsi="Times New Roman" w:cs="Times New Roman"/>
          <w:lang w:eastAsia="fr-FR"/>
        </w:rPr>
        <w:t>exique de l’exemple, de la comparaison (tel, ainsi que, comme).</w:t>
      </w:r>
    </w:p>
    <w:p w:rsidR="00F75A32" w:rsidRPr="009321A8" w:rsidRDefault="00F75A32" w:rsidP="00F75A32">
      <w:pPr>
        <w:tabs>
          <w:tab w:val="left" w:pos="6521"/>
        </w:tabs>
        <w:spacing w:before="0" w:after="0"/>
        <w:rPr>
          <w:rFonts w:ascii="Times New Roman" w:hAnsi="Times New Roman" w:cs="Times New Roman"/>
          <w:lang w:eastAsia="fr-FR"/>
        </w:rPr>
      </w:pPr>
      <w:r>
        <w:rPr>
          <w:rFonts w:ascii="Times New Roman" w:hAnsi="Times New Roman" w:cs="Times New Roman"/>
          <w:lang w:eastAsia="fr-FR"/>
        </w:rPr>
        <w:t>3.1.5 Le re</w:t>
      </w:r>
      <w:r w:rsidRPr="009321A8">
        <w:rPr>
          <w:rFonts w:ascii="Times New Roman" w:hAnsi="Times New Roman" w:cs="Times New Roman"/>
          <w:lang w:eastAsia="fr-FR"/>
        </w:rPr>
        <w:t xml:space="preserve">pérage </w:t>
      </w:r>
      <w:r>
        <w:rPr>
          <w:rFonts w:ascii="Times New Roman" w:hAnsi="Times New Roman" w:cs="Times New Roman"/>
          <w:lang w:eastAsia="fr-FR"/>
        </w:rPr>
        <w:t>des redondances dans un document</w:t>
      </w:r>
      <w:r w:rsidRPr="009321A8">
        <w:rPr>
          <w:rFonts w:ascii="Times New Roman" w:hAnsi="Times New Roman" w:cs="Times New Roman"/>
          <w:lang w:eastAsia="fr-FR"/>
        </w:rPr>
        <w:t>.</w:t>
      </w:r>
    </w:p>
    <w:p w:rsidR="00F75A32" w:rsidRPr="009321A8" w:rsidRDefault="00F75A32" w:rsidP="00F75A32">
      <w:pPr>
        <w:tabs>
          <w:tab w:val="left" w:pos="6521"/>
        </w:tabs>
        <w:spacing w:before="0" w:after="0"/>
        <w:rPr>
          <w:rFonts w:ascii="Times New Roman" w:hAnsi="Times New Roman" w:cs="Times New Roman"/>
          <w:lang w:eastAsia="fr-FR"/>
        </w:rPr>
      </w:pPr>
      <w:r>
        <w:rPr>
          <w:rFonts w:ascii="Times New Roman" w:hAnsi="Times New Roman" w:cs="Times New Roman"/>
          <w:lang w:eastAsia="fr-FR"/>
        </w:rPr>
        <w:t xml:space="preserve">3.1.6 La </w:t>
      </w:r>
      <w:r w:rsidRPr="009321A8">
        <w:rPr>
          <w:rFonts w:ascii="Times New Roman" w:hAnsi="Times New Roman" w:cs="Times New Roman"/>
          <w:lang w:eastAsia="fr-FR"/>
        </w:rPr>
        <w:t>restitution d’un message.</w:t>
      </w:r>
    </w:p>
    <w:p w:rsidR="00F75A32" w:rsidRPr="009321A8" w:rsidRDefault="00F75A32" w:rsidP="00F75A32">
      <w:pPr>
        <w:pStyle w:val="Title"/>
        <w:rPr>
          <w:rFonts w:ascii="Times New Roman" w:hAnsi="Times New Roman" w:cs="Times New Roman"/>
        </w:rPr>
      </w:pPr>
      <w:r w:rsidRPr="009321A8">
        <w:rPr>
          <w:rFonts w:ascii="Times New Roman" w:hAnsi="Times New Roman" w:cs="Times New Roman"/>
          <w:u w:val="single"/>
        </w:rPr>
        <w:t xml:space="preserve">Chapitre 2 </w:t>
      </w:r>
      <w:r w:rsidRPr="009321A8">
        <w:rPr>
          <w:rFonts w:ascii="Times New Roman" w:hAnsi="Times New Roman" w:cs="Times New Roman"/>
          <w:u w:val="single"/>
        </w:rPr>
        <w:br/>
      </w:r>
      <w:r w:rsidRPr="009321A8">
        <w:rPr>
          <w:rFonts w:ascii="Times New Roman" w:hAnsi="Times New Roman" w:cs="Times New Roman"/>
        </w:rPr>
        <w:t>La communication orale : émission</w:t>
      </w:r>
    </w:p>
    <w:p w:rsidR="00F75A32" w:rsidRPr="009321A8" w:rsidRDefault="00F75A32" w:rsidP="00F75A32">
      <w:pPr>
        <w:pStyle w:val="Heading3"/>
        <w:rPr>
          <w:rFonts w:ascii="Times New Roman" w:hAnsi="Times New Roman" w:cs="Times New Roman"/>
          <w:b w:val="0"/>
          <w:bCs w:val="0"/>
        </w:rPr>
      </w:pPr>
      <w:r w:rsidRPr="009321A8">
        <w:rPr>
          <w:rFonts w:ascii="Times New Roman" w:hAnsi="Times New Roman" w:cs="Times New Roman"/>
        </w:rPr>
        <w:t>Objectifs</w:t>
      </w:r>
    </w:p>
    <w:p w:rsidR="00F75A32" w:rsidRPr="009321A8" w:rsidRDefault="00F75A32" w:rsidP="00F75A32">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Répondre à un message oral.</w:t>
      </w:r>
    </w:p>
    <w:p w:rsidR="00F75A32" w:rsidRPr="009321A8" w:rsidRDefault="00F75A32" w:rsidP="00F75A32">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Recentre</w:t>
      </w:r>
      <w:r>
        <w:rPr>
          <w:rFonts w:ascii="Times New Roman" w:hAnsi="Times New Roman" w:cs="Times New Roman"/>
          <w:lang w:eastAsia="fr-FR"/>
        </w:rPr>
        <w:t>r</w:t>
      </w:r>
      <w:r w:rsidRPr="009321A8">
        <w:rPr>
          <w:rFonts w:ascii="Times New Roman" w:hAnsi="Times New Roman" w:cs="Times New Roman"/>
          <w:lang w:eastAsia="fr-FR"/>
        </w:rPr>
        <w:t xml:space="preserve"> le sujet d’une discussion ou le thème d’un débat.</w:t>
      </w:r>
    </w:p>
    <w:p w:rsidR="00F75A32" w:rsidRPr="009321A8" w:rsidRDefault="00F75A32" w:rsidP="00F75A32">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Reformuler un message oral.</w:t>
      </w:r>
    </w:p>
    <w:p w:rsidR="00F75A32" w:rsidRPr="009321A8" w:rsidRDefault="00F75A32" w:rsidP="00F75A32">
      <w:pPr>
        <w:pStyle w:val="Heading3"/>
        <w:rPr>
          <w:rFonts w:ascii="Times New Roman" w:hAnsi="Times New Roman" w:cs="Times New Roman"/>
        </w:rPr>
      </w:pPr>
      <w:r w:rsidRPr="009321A8">
        <w:rPr>
          <w:rFonts w:ascii="Times New Roman" w:hAnsi="Times New Roman" w:cs="Times New Roman"/>
        </w:rPr>
        <w:t xml:space="preserve">Contenu </w:t>
      </w:r>
    </w:p>
    <w:p w:rsidR="00F75A32" w:rsidRDefault="00F75A32" w:rsidP="00F75A32">
      <w:pPr>
        <w:tabs>
          <w:tab w:val="left" w:pos="6521"/>
        </w:tabs>
        <w:spacing w:before="0" w:after="0"/>
        <w:rPr>
          <w:rFonts w:ascii="Times New Roman" w:hAnsi="Times New Roman" w:cs="Times New Roman"/>
          <w:lang w:eastAsia="fr-FR"/>
        </w:rPr>
      </w:pPr>
      <w:r>
        <w:rPr>
          <w:rFonts w:ascii="Times New Roman" w:hAnsi="Times New Roman" w:cs="Times New Roman"/>
          <w:lang w:eastAsia="fr-FR"/>
        </w:rPr>
        <w:t>3.2.1</w:t>
      </w:r>
      <w:r w:rsidRPr="009321A8">
        <w:rPr>
          <w:rFonts w:ascii="Times New Roman" w:hAnsi="Times New Roman" w:cs="Times New Roman"/>
          <w:lang w:eastAsia="fr-FR"/>
        </w:rPr>
        <w:t>Types d’actes de parole : les verbes d’énonciation (confirmer, réfuter, juger, conclure …).</w:t>
      </w:r>
    </w:p>
    <w:p w:rsidR="00F75A32" w:rsidRDefault="00F75A32" w:rsidP="00F75A32">
      <w:pPr>
        <w:tabs>
          <w:tab w:val="left" w:pos="6521"/>
        </w:tabs>
        <w:spacing w:before="0" w:after="0"/>
        <w:rPr>
          <w:rFonts w:ascii="Times New Roman" w:hAnsi="Times New Roman" w:cs="Times New Roman"/>
          <w:lang w:eastAsia="fr-FR"/>
        </w:rPr>
      </w:pPr>
      <w:r>
        <w:rPr>
          <w:rFonts w:ascii="Times New Roman" w:hAnsi="Times New Roman" w:cs="Times New Roman"/>
          <w:lang w:eastAsia="fr-FR"/>
        </w:rPr>
        <w:t xml:space="preserve">3.2.2 </w:t>
      </w:r>
      <w:r w:rsidRPr="009321A8">
        <w:rPr>
          <w:rFonts w:ascii="Times New Roman" w:hAnsi="Times New Roman" w:cs="Times New Roman"/>
          <w:lang w:eastAsia="fr-FR"/>
        </w:rPr>
        <w:t>Lexique de la confirmation (d’ailleurs, en effet …).</w:t>
      </w:r>
      <w:r>
        <w:rPr>
          <w:rFonts w:ascii="Times New Roman" w:hAnsi="Times New Roman" w:cs="Times New Roman"/>
          <w:lang w:eastAsia="fr-FR"/>
        </w:rPr>
        <w:t xml:space="preserve"> </w:t>
      </w:r>
    </w:p>
    <w:p w:rsidR="00F75A32" w:rsidRPr="008D454A" w:rsidRDefault="00F75A32" w:rsidP="00F75A32">
      <w:pPr>
        <w:tabs>
          <w:tab w:val="left" w:pos="6521"/>
        </w:tabs>
        <w:spacing w:before="0" w:after="0"/>
        <w:rPr>
          <w:rFonts w:ascii="Times New Roman" w:hAnsi="Times New Roman" w:cs="Times New Roman"/>
          <w:lang w:eastAsia="fr-FR"/>
        </w:rPr>
      </w:pPr>
      <w:r>
        <w:rPr>
          <w:rFonts w:ascii="Times New Roman" w:hAnsi="Times New Roman" w:cs="Times New Roman"/>
          <w:lang w:eastAsia="fr-FR"/>
        </w:rPr>
        <w:t xml:space="preserve">3.2.3 </w:t>
      </w:r>
      <w:r w:rsidRPr="008D454A">
        <w:rPr>
          <w:rFonts w:ascii="Times New Roman" w:hAnsi="Times New Roman" w:cs="Times New Roman"/>
          <w:lang w:eastAsia="fr-FR"/>
        </w:rPr>
        <w:t>Lexique de la concession et de la réfutation (certes, bien sûr, mais, cependant).</w:t>
      </w:r>
    </w:p>
    <w:p w:rsidR="00F75A32" w:rsidRPr="009321A8" w:rsidRDefault="00F75A32" w:rsidP="00F75A32">
      <w:pPr>
        <w:tabs>
          <w:tab w:val="left" w:pos="6521"/>
        </w:tabs>
        <w:spacing w:before="0" w:after="0"/>
        <w:rPr>
          <w:rFonts w:ascii="Times New Roman" w:hAnsi="Times New Roman" w:cs="Times New Roman"/>
          <w:lang w:eastAsia="fr-FR"/>
        </w:rPr>
      </w:pPr>
      <w:r>
        <w:rPr>
          <w:rFonts w:ascii="Times New Roman" w:hAnsi="Times New Roman" w:cs="Times New Roman"/>
          <w:lang w:eastAsia="fr-FR"/>
        </w:rPr>
        <w:t xml:space="preserve">3.2.4 </w:t>
      </w:r>
      <w:r w:rsidRPr="009321A8">
        <w:rPr>
          <w:rFonts w:ascii="Times New Roman" w:hAnsi="Times New Roman" w:cs="Times New Roman"/>
          <w:lang w:eastAsia="fr-FR"/>
        </w:rPr>
        <w:t>Réponse argumentée à une demande.</w:t>
      </w:r>
    </w:p>
    <w:p w:rsidR="00F75A32" w:rsidRPr="009321A8" w:rsidRDefault="00F75A32" w:rsidP="00F75A32">
      <w:pPr>
        <w:tabs>
          <w:tab w:val="left" w:pos="6521"/>
        </w:tabs>
        <w:spacing w:before="0" w:after="0"/>
        <w:rPr>
          <w:rFonts w:ascii="Times New Roman" w:hAnsi="Times New Roman" w:cs="Times New Roman"/>
          <w:lang w:eastAsia="fr-FR"/>
        </w:rPr>
      </w:pPr>
      <w:r>
        <w:rPr>
          <w:rFonts w:ascii="Times New Roman" w:hAnsi="Times New Roman" w:cs="Times New Roman"/>
          <w:lang w:eastAsia="fr-FR"/>
        </w:rPr>
        <w:t xml:space="preserve">3.2.5 </w:t>
      </w:r>
      <w:r w:rsidRPr="009321A8">
        <w:rPr>
          <w:rFonts w:ascii="Times New Roman" w:hAnsi="Times New Roman" w:cs="Times New Roman"/>
          <w:lang w:eastAsia="fr-FR"/>
        </w:rPr>
        <w:t>Reformulation personnalisée d’un message.</w:t>
      </w:r>
    </w:p>
    <w:p w:rsidR="00F75A32" w:rsidRPr="009321A8" w:rsidRDefault="00F75A32" w:rsidP="00F75A32">
      <w:pPr>
        <w:tabs>
          <w:tab w:val="left" w:pos="6521"/>
        </w:tabs>
        <w:spacing w:before="0" w:after="0"/>
        <w:rPr>
          <w:rFonts w:ascii="Times New Roman" w:hAnsi="Times New Roman" w:cs="Times New Roman"/>
          <w:lang w:eastAsia="fr-FR"/>
        </w:rPr>
      </w:pPr>
      <w:r>
        <w:rPr>
          <w:rFonts w:ascii="Times New Roman" w:hAnsi="Times New Roman" w:cs="Times New Roman"/>
          <w:lang w:eastAsia="fr-FR"/>
        </w:rPr>
        <w:t xml:space="preserve">3.2.6 </w:t>
      </w:r>
      <w:r w:rsidRPr="009321A8">
        <w:rPr>
          <w:rFonts w:ascii="Times New Roman" w:hAnsi="Times New Roman" w:cs="Times New Roman"/>
          <w:lang w:eastAsia="fr-FR"/>
        </w:rPr>
        <w:t>Structures syntaxiques du discours indirect.</w:t>
      </w:r>
    </w:p>
    <w:p w:rsidR="00F75A32" w:rsidRPr="009321A8" w:rsidRDefault="00F75A32" w:rsidP="00F75A32">
      <w:pPr>
        <w:tabs>
          <w:tab w:val="left" w:pos="6521"/>
        </w:tabs>
        <w:spacing w:before="0" w:after="0"/>
        <w:rPr>
          <w:rFonts w:ascii="Times New Roman" w:hAnsi="Times New Roman" w:cs="Times New Roman"/>
          <w:lang w:eastAsia="fr-FR"/>
        </w:rPr>
      </w:pPr>
      <w:r>
        <w:rPr>
          <w:rFonts w:ascii="Times New Roman" w:hAnsi="Times New Roman" w:cs="Times New Roman"/>
          <w:lang w:eastAsia="fr-FR"/>
        </w:rPr>
        <w:t xml:space="preserve">3.2.7 </w:t>
      </w:r>
      <w:r w:rsidRPr="009321A8">
        <w:rPr>
          <w:rFonts w:ascii="Times New Roman" w:hAnsi="Times New Roman" w:cs="Times New Roman"/>
          <w:lang w:eastAsia="fr-FR"/>
        </w:rPr>
        <w:t>Compte-rendu d’un événement dans l’</w:t>
      </w:r>
      <w:r>
        <w:rPr>
          <w:rFonts w:ascii="Times New Roman" w:hAnsi="Times New Roman" w:cs="Times New Roman"/>
          <w:lang w:eastAsia="fr-FR"/>
        </w:rPr>
        <w:t>hôpital</w:t>
      </w:r>
      <w:r w:rsidRPr="009321A8">
        <w:rPr>
          <w:rFonts w:ascii="Times New Roman" w:hAnsi="Times New Roman" w:cs="Times New Roman"/>
          <w:lang w:eastAsia="fr-FR"/>
        </w:rPr>
        <w:t>, d’une visite de site, d’une réunion</w:t>
      </w:r>
      <w:r>
        <w:rPr>
          <w:rFonts w:ascii="Times New Roman" w:hAnsi="Times New Roman" w:cs="Times New Roman"/>
          <w:lang w:eastAsia="fr-FR"/>
        </w:rPr>
        <w:t>...</w:t>
      </w:r>
    </w:p>
    <w:p w:rsidR="00F75A32" w:rsidRPr="009321A8" w:rsidRDefault="00F75A32" w:rsidP="00F75A32">
      <w:pPr>
        <w:tabs>
          <w:tab w:val="left" w:pos="6521"/>
        </w:tabs>
        <w:spacing w:before="0" w:after="0"/>
        <w:rPr>
          <w:rFonts w:ascii="Times New Roman" w:hAnsi="Times New Roman" w:cs="Times New Roman"/>
          <w:lang w:eastAsia="fr-FR"/>
        </w:rPr>
      </w:pPr>
    </w:p>
    <w:p w:rsidR="00F75A32" w:rsidRPr="009321A8" w:rsidRDefault="00F75A32" w:rsidP="00F75A32">
      <w:pPr>
        <w:tabs>
          <w:tab w:val="left" w:pos="6521"/>
        </w:tabs>
        <w:spacing w:before="0" w:after="0"/>
        <w:rPr>
          <w:rFonts w:ascii="Times New Roman" w:hAnsi="Times New Roman" w:cs="Times New Roman"/>
          <w:lang w:eastAsia="fr-FR"/>
        </w:rPr>
      </w:pPr>
    </w:p>
    <w:p w:rsidR="00F75A32" w:rsidRPr="009321A8" w:rsidRDefault="00F75A32" w:rsidP="00F75A32">
      <w:pPr>
        <w:pStyle w:val="Title"/>
        <w:spacing w:after="0"/>
        <w:rPr>
          <w:rFonts w:ascii="Times New Roman" w:hAnsi="Times New Roman" w:cs="Times New Roman"/>
        </w:rPr>
      </w:pPr>
      <w:r>
        <w:rPr>
          <w:rFonts w:ascii="Times New Roman" w:hAnsi="Times New Roman" w:cs="Times New Roman"/>
        </w:rPr>
        <w:t>Cours 4</w:t>
      </w:r>
      <w:r w:rsidRPr="009321A8">
        <w:rPr>
          <w:rFonts w:ascii="Times New Roman" w:hAnsi="Times New Roman" w:cs="Times New Roman"/>
        </w:rPr>
        <w:t xml:space="preserve"> : Repérer un plan </w:t>
      </w:r>
    </w:p>
    <w:p w:rsidR="00F75A32" w:rsidRPr="009321A8" w:rsidRDefault="00F75A32" w:rsidP="00F75A32">
      <w:pPr>
        <w:pStyle w:val="periode"/>
        <w:spacing w:after="0"/>
        <w:rPr>
          <w:rFonts w:ascii="Times New Roman" w:hAnsi="Times New Roman" w:cs="Times New Roman"/>
        </w:rPr>
      </w:pPr>
      <w:r w:rsidRPr="009321A8">
        <w:rPr>
          <w:rFonts w:ascii="Times New Roman" w:hAnsi="Times New Roman" w:cs="Times New Roman"/>
        </w:rPr>
        <w:t>(1</w:t>
      </w:r>
      <w:r>
        <w:rPr>
          <w:rFonts w:ascii="Times New Roman" w:hAnsi="Times New Roman" w:cs="Times New Roman"/>
        </w:rPr>
        <w:t>0</w:t>
      </w:r>
      <w:r w:rsidRPr="009321A8">
        <w:rPr>
          <w:rFonts w:ascii="Times New Roman" w:hAnsi="Times New Roman" w:cs="Times New Roman"/>
        </w:rPr>
        <w:t xml:space="preserve"> périodes)</w:t>
      </w:r>
    </w:p>
    <w:p w:rsidR="00F75A32" w:rsidRPr="009321A8" w:rsidRDefault="00F75A32" w:rsidP="00F75A32">
      <w:pPr>
        <w:pStyle w:val="Heading2"/>
        <w:spacing w:before="120"/>
        <w:rPr>
          <w:rFonts w:ascii="Times New Roman" w:hAnsi="Times New Roman" w:cs="Times New Roman"/>
        </w:rPr>
      </w:pPr>
      <w:r w:rsidRPr="009321A8">
        <w:rPr>
          <w:rFonts w:ascii="Times New Roman" w:hAnsi="Times New Roman" w:cs="Times New Roman"/>
        </w:rPr>
        <w:t>Objectifs</w:t>
      </w:r>
    </w:p>
    <w:p w:rsidR="00F75A32" w:rsidRPr="009321A8" w:rsidRDefault="00F75A32" w:rsidP="00F75A32">
      <w:p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Au terme de ce cours l’apprenant devra</w:t>
      </w:r>
      <w:r>
        <w:rPr>
          <w:rFonts w:ascii="Times New Roman" w:hAnsi="Times New Roman" w:cs="Times New Roman"/>
          <w:lang w:eastAsia="fr-FR"/>
        </w:rPr>
        <w:t>it</w:t>
      </w:r>
      <w:r w:rsidRPr="009321A8">
        <w:rPr>
          <w:rFonts w:ascii="Times New Roman" w:hAnsi="Times New Roman" w:cs="Times New Roman"/>
          <w:lang w:eastAsia="fr-FR"/>
        </w:rPr>
        <w:t xml:space="preserve"> être capable de :</w:t>
      </w:r>
    </w:p>
    <w:p w:rsidR="00F75A32" w:rsidRPr="009321A8" w:rsidRDefault="00F75A32" w:rsidP="00F75A32">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 xml:space="preserve">Dégager les thèmes et les sous </w:t>
      </w:r>
      <w:r>
        <w:rPr>
          <w:rFonts w:ascii="Times New Roman" w:hAnsi="Times New Roman" w:cs="Times New Roman"/>
          <w:lang w:eastAsia="fr-FR"/>
        </w:rPr>
        <w:t>- thèmes d’un exposé.</w:t>
      </w:r>
    </w:p>
    <w:p w:rsidR="00F75A32" w:rsidRPr="009321A8" w:rsidRDefault="00F75A32" w:rsidP="00F75A32">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Repérer la structure de l’expos</w:t>
      </w:r>
      <w:r>
        <w:rPr>
          <w:rFonts w:ascii="Times New Roman" w:hAnsi="Times New Roman" w:cs="Times New Roman"/>
          <w:lang w:eastAsia="fr-FR"/>
        </w:rPr>
        <w:t>é.</w:t>
      </w:r>
    </w:p>
    <w:p w:rsidR="00F75A32" w:rsidRPr="009321A8" w:rsidRDefault="00F75A32" w:rsidP="00F75A32">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Dégager les liens logiques entre les différentes parties</w:t>
      </w:r>
      <w:r>
        <w:rPr>
          <w:rFonts w:ascii="Times New Roman" w:hAnsi="Times New Roman" w:cs="Times New Roman"/>
          <w:lang w:eastAsia="fr-FR"/>
        </w:rPr>
        <w:t>.</w:t>
      </w:r>
    </w:p>
    <w:p w:rsidR="00F75A32" w:rsidRPr="009321A8" w:rsidRDefault="00F75A32" w:rsidP="00F75A32">
      <w:pPr>
        <w:numPr>
          <w:ilvl w:val="0"/>
          <w:numId w:val="5"/>
        </w:numPr>
        <w:tabs>
          <w:tab w:val="left" w:pos="6521"/>
        </w:tabs>
        <w:spacing w:before="0" w:after="0"/>
        <w:rPr>
          <w:rFonts w:ascii="Times New Roman" w:hAnsi="Times New Roman" w:cs="Times New Roman"/>
          <w:lang w:eastAsia="fr-FR"/>
        </w:rPr>
      </w:pPr>
      <w:r>
        <w:rPr>
          <w:rFonts w:ascii="Times New Roman" w:hAnsi="Times New Roman" w:cs="Times New Roman"/>
          <w:lang w:eastAsia="fr-FR"/>
        </w:rPr>
        <w:t>Faire le plan d’un document.</w:t>
      </w:r>
    </w:p>
    <w:p w:rsidR="00F75A32" w:rsidRPr="009321A8" w:rsidRDefault="00F75A32" w:rsidP="00F75A32">
      <w:pPr>
        <w:pStyle w:val="Title"/>
        <w:rPr>
          <w:rFonts w:ascii="Times New Roman" w:hAnsi="Times New Roman" w:cs="Times New Roman"/>
        </w:rPr>
      </w:pPr>
      <w:r w:rsidRPr="009321A8">
        <w:rPr>
          <w:rFonts w:ascii="Times New Roman" w:hAnsi="Times New Roman" w:cs="Times New Roman"/>
          <w:u w:val="single"/>
        </w:rPr>
        <w:t xml:space="preserve">Chapitre 1 </w:t>
      </w:r>
      <w:r w:rsidRPr="009321A8">
        <w:rPr>
          <w:rFonts w:ascii="Times New Roman" w:hAnsi="Times New Roman" w:cs="Times New Roman"/>
          <w:u w:val="single"/>
        </w:rPr>
        <w:br/>
      </w:r>
      <w:r w:rsidRPr="009321A8">
        <w:rPr>
          <w:rFonts w:ascii="Times New Roman" w:hAnsi="Times New Roman" w:cs="Times New Roman"/>
        </w:rPr>
        <w:t>Structure de l’expose : le thème et les sous - thèmes</w:t>
      </w:r>
    </w:p>
    <w:p w:rsidR="00F75A32" w:rsidRPr="009321A8" w:rsidRDefault="00F75A32" w:rsidP="00F75A32">
      <w:pPr>
        <w:pStyle w:val="Heading3"/>
        <w:spacing w:before="60"/>
        <w:rPr>
          <w:rFonts w:ascii="Times New Roman" w:hAnsi="Times New Roman" w:cs="Times New Roman"/>
          <w:b w:val="0"/>
          <w:bCs w:val="0"/>
        </w:rPr>
      </w:pPr>
      <w:r w:rsidRPr="009321A8">
        <w:rPr>
          <w:rFonts w:ascii="Times New Roman" w:hAnsi="Times New Roman" w:cs="Times New Roman"/>
        </w:rPr>
        <w:t>Objectifs</w:t>
      </w:r>
      <w:r w:rsidRPr="009321A8">
        <w:rPr>
          <w:rFonts w:ascii="Times New Roman" w:hAnsi="Times New Roman" w:cs="Times New Roman"/>
          <w:b w:val="0"/>
          <w:bCs w:val="0"/>
        </w:rPr>
        <w:t xml:space="preserve"> </w:t>
      </w:r>
    </w:p>
    <w:p w:rsidR="00F75A32" w:rsidRPr="009321A8" w:rsidRDefault="00F75A32" w:rsidP="00F75A32">
      <w:p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 Repérer à partir de certains indices, le plan de l’exposé</w:t>
      </w:r>
      <w:r>
        <w:rPr>
          <w:rFonts w:ascii="Times New Roman" w:hAnsi="Times New Roman" w:cs="Times New Roman"/>
          <w:lang w:eastAsia="fr-FR"/>
        </w:rPr>
        <w:t>.</w:t>
      </w:r>
    </w:p>
    <w:p w:rsidR="00F75A32" w:rsidRPr="009321A8" w:rsidRDefault="00F75A32" w:rsidP="00F75A32">
      <w:pPr>
        <w:pStyle w:val="Heading3"/>
        <w:rPr>
          <w:rFonts w:ascii="Times New Roman" w:hAnsi="Times New Roman" w:cs="Times New Roman"/>
        </w:rPr>
      </w:pPr>
      <w:r w:rsidRPr="009321A8">
        <w:rPr>
          <w:rFonts w:ascii="Times New Roman" w:hAnsi="Times New Roman" w:cs="Times New Roman"/>
        </w:rPr>
        <w:t>Contenu</w:t>
      </w:r>
    </w:p>
    <w:p w:rsidR="00F75A32" w:rsidRPr="009321A8" w:rsidRDefault="00F75A32" w:rsidP="00F75A32">
      <w:pPr>
        <w:tabs>
          <w:tab w:val="left" w:pos="6521"/>
        </w:tabs>
        <w:spacing w:before="0" w:after="0"/>
        <w:rPr>
          <w:rFonts w:ascii="Times New Roman" w:hAnsi="Times New Roman" w:cs="Times New Roman"/>
          <w:lang w:eastAsia="fr-FR"/>
        </w:rPr>
      </w:pPr>
      <w:r>
        <w:rPr>
          <w:rFonts w:ascii="Times New Roman" w:hAnsi="Times New Roman" w:cs="Times New Roman"/>
          <w:lang w:eastAsia="fr-FR"/>
        </w:rPr>
        <w:t>4</w:t>
      </w:r>
      <w:r w:rsidRPr="009321A8">
        <w:rPr>
          <w:rFonts w:ascii="Times New Roman" w:hAnsi="Times New Roman" w:cs="Times New Roman"/>
          <w:lang w:eastAsia="fr-FR"/>
        </w:rPr>
        <w:t>.1.1 Ponctuation</w:t>
      </w:r>
      <w:r>
        <w:rPr>
          <w:rFonts w:ascii="Times New Roman" w:hAnsi="Times New Roman" w:cs="Times New Roman"/>
          <w:lang w:eastAsia="fr-FR"/>
        </w:rPr>
        <w:t>.</w:t>
      </w:r>
    </w:p>
    <w:p w:rsidR="00F75A32" w:rsidRPr="009321A8" w:rsidRDefault="00F75A32" w:rsidP="00F75A32">
      <w:pPr>
        <w:tabs>
          <w:tab w:val="left" w:pos="6521"/>
        </w:tabs>
        <w:spacing w:before="0" w:after="0"/>
        <w:rPr>
          <w:rFonts w:ascii="Times New Roman" w:hAnsi="Times New Roman" w:cs="Times New Roman"/>
          <w:lang w:eastAsia="fr-FR"/>
        </w:rPr>
      </w:pPr>
      <w:r>
        <w:rPr>
          <w:rFonts w:ascii="Times New Roman" w:hAnsi="Times New Roman" w:cs="Times New Roman"/>
          <w:lang w:eastAsia="fr-FR"/>
        </w:rPr>
        <w:t>4</w:t>
      </w:r>
      <w:r w:rsidRPr="009321A8">
        <w:rPr>
          <w:rFonts w:ascii="Times New Roman" w:hAnsi="Times New Roman" w:cs="Times New Roman"/>
          <w:lang w:eastAsia="fr-FR"/>
        </w:rPr>
        <w:t xml:space="preserve">.1.2 </w:t>
      </w:r>
      <w:proofErr w:type="spellStart"/>
      <w:r w:rsidRPr="009321A8">
        <w:rPr>
          <w:rFonts w:ascii="Times New Roman" w:hAnsi="Times New Roman" w:cs="Times New Roman"/>
          <w:lang w:eastAsia="fr-FR"/>
        </w:rPr>
        <w:t>Paratexte</w:t>
      </w:r>
      <w:proofErr w:type="spellEnd"/>
      <w:r w:rsidRPr="009321A8">
        <w:rPr>
          <w:rFonts w:ascii="Times New Roman" w:hAnsi="Times New Roman" w:cs="Times New Roman"/>
          <w:lang w:eastAsia="fr-FR"/>
        </w:rPr>
        <w:t xml:space="preserve"> (titre, sous - titre, encadre, notes illustrations et renvois)</w:t>
      </w:r>
      <w:r>
        <w:rPr>
          <w:rFonts w:ascii="Times New Roman" w:hAnsi="Times New Roman" w:cs="Times New Roman"/>
          <w:lang w:eastAsia="fr-FR"/>
        </w:rPr>
        <w:t>.</w:t>
      </w:r>
    </w:p>
    <w:p w:rsidR="00F75A32" w:rsidRPr="009321A8" w:rsidRDefault="00F75A32" w:rsidP="00F75A32">
      <w:pPr>
        <w:tabs>
          <w:tab w:val="left" w:pos="6521"/>
        </w:tabs>
        <w:spacing w:before="0" w:after="0"/>
        <w:rPr>
          <w:rFonts w:ascii="Times New Roman" w:hAnsi="Times New Roman" w:cs="Times New Roman"/>
          <w:lang w:eastAsia="fr-FR"/>
        </w:rPr>
      </w:pPr>
      <w:r>
        <w:rPr>
          <w:rFonts w:ascii="Times New Roman" w:hAnsi="Times New Roman" w:cs="Times New Roman"/>
          <w:lang w:eastAsia="fr-FR"/>
        </w:rPr>
        <w:t>4</w:t>
      </w:r>
      <w:r w:rsidRPr="009321A8">
        <w:rPr>
          <w:rFonts w:ascii="Times New Roman" w:hAnsi="Times New Roman" w:cs="Times New Roman"/>
          <w:lang w:eastAsia="fr-FR"/>
        </w:rPr>
        <w:t>.1.3 Signes numérotation</w:t>
      </w:r>
      <w:r>
        <w:rPr>
          <w:rFonts w:ascii="Times New Roman" w:hAnsi="Times New Roman" w:cs="Times New Roman"/>
          <w:lang w:eastAsia="fr-FR"/>
        </w:rPr>
        <w:t>.</w:t>
      </w:r>
    </w:p>
    <w:p w:rsidR="00F75A32" w:rsidRPr="009321A8" w:rsidRDefault="00F75A32" w:rsidP="00F75A32">
      <w:pPr>
        <w:pStyle w:val="Title"/>
        <w:rPr>
          <w:rFonts w:ascii="Times New Roman" w:hAnsi="Times New Roman" w:cs="Times New Roman"/>
        </w:rPr>
      </w:pPr>
      <w:r w:rsidRPr="009321A8">
        <w:rPr>
          <w:rFonts w:ascii="Times New Roman" w:hAnsi="Times New Roman" w:cs="Times New Roman"/>
          <w:u w:val="single"/>
        </w:rPr>
        <w:lastRenderedPageBreak/>
        <w:t xml:space="preserve">Chapitre 2 </w:t>
      </w:r>
      <w:r w:rsidRPr="009321A8">
        <w:rPr>
          <w:rFonts w:ascii="Times New Roman" w:hAnsi="Times New Roman" w:cs="Times New Roman"/>
          <w:u w:val="single"/>
        </w:rPr>
        <w:br/>
      </w:r>
      <w:r w:rsidRPr="009321A8">
        <w:rPr>
          <w:rFonts w:ascii="Times New Roman" w:hAnsi="Times New Roman" w:cs="Times New Roman"/>
        </w:rPr>
        <w:t>Liens logiques entre les parties</w:t>
      </w:r>
    </w:p>
    <w:p w:rsidR="00F75A32" w:rsidRPr="009321A8" w:rsidRDefault="00F75A32" w:rsidP="00F75A32">
      <w:pPr>
        <w:pStyle w:val="Heading3"/>
        <w:spacing w:before="60"/>
        <w:rPr>
          <w:rFonts w:ascii="Times New Roman" w:hAnsi="Times New Roman" w:cs="Times New Roman"/>
          <w:b w:val="0"/>
          <w:bCs w:val="0"/>
        </w:rPr>
      </w:pPr>
      <w:r w:rsidRPr="009321A8">
        <w:rPr>
          <w:rFonts w:ascii="Times New Roman" w:hAnsi="Times New Roman" w:cs="Times New Roman"/>
        </w:rPr>
        <w:t>Objectifs</w:t>
      </w:r>
    </w:p>
    <w:p w:rsidR="00F75A32" w:rsidRPr="009321A8" w:rsidRDefault="00F75A32" w:rsidP="00F75A32">
      <w:p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 Repérer les liens logiques entre les parties</w:t>
      </w:r>
      <w:r>
        <w:rPr>
          <w:rFonts w:ascii="Times New Roman" w:hAnsi="Times New Roman" w:cs="Times New Roman"/>
          <w:lang w:eastAsia="fr-FR"/>
        </w:rPr>
        <w:t>.</w:t>
      </w:r>
    </w:p>
    <w:p w:rsidR="00F75A32" w:rsidRPr="009321A8" w:rsidRDefault="00F75A32" w:rsidP="00F75A32">
      <w:pPr>
        <w:pStyle w:val="Heading3"/>
        <w:spacing w:before="60"/>
        <w:rPr>
          <w:rFonts w:ascii="Times New Roman" w:hAnsi="Times New Roman" w:cs="Times New Roman"/>
        </w:rPr>
      </w:pPr>
      <w:r w:rsidRPr="009321A8">
        <w:rPr>
          <w:rFonts w:ascii="Times New Roman" w:hAnsi="Times New Roman" w:cs="Times New Roman"/>
        </w:rPr>
        <w:t>Contenu</w:t>
      </w:r>
    </w:p>
    <w:p w:rsidR="00F75A32" w:rsidRPr="009321A8" w:rsidRDefault="00F75A32" w:rsidP="00F75A32">
      <w:pPr>
        <w:tabs>
          <w:tab w:val="left" w:pos="6521"/>
        </w:tabs>
        <w:spacing w:before="0" w:after="0"/>
        <w:ind w:left="567" w:hanging="567"/>
        <w:rPr>
          <w:rFonts w:ascii="Times New Roman" w:hAnsi="Times New Roman" w:cs="Times New Roman"/>
          <w:lang w:eastAsia="fr-FR"/>
        </w:rPr>
      </w:pPr>
      <w:r>
        <w:rPr>
          <w:rFonts w:ascii="Times New Roman" w:hAnsi="Times New Roman" w:cs="Times New Roman"/>
          <w:lang w:eastAsia="fr-FR"/>
        </w:rPr>
        <w:t>4</w:t>
      </w:r>
      <w:r w:rsidRPr="009321A8">
        <w:rPr>
          <w:rFonts w:ascii="Times New Roman" w:hAnsi="Times New Roman" w:cs="Times New Roman"/>
          <w:lang w:eastAsia="fr-FR"/>
        </w:rPr>
        <w:t>.2.1 Eléments lexicaux de cohésion</w:t>
      </w:r>
      <w:r>
        <w:rPr>
          <w:rFonts w:ascii="Times New Roman" w:hAnsi="Times New Roman" w:cs="Times New Roman"/>
          <w:lang w:eastAsia="fr-FR"/>
        </w:rPr>
        <w:t>.</w:t>
      </w:r>
    </w:p>
    <w:p w:rsidR="00F75A32" w:rsidRPr="009321A8" w:rsidRDefault="00F75A32" w:rsidP="00F75A32">
      <w:pPr>
        <w:tabs>
          <w:tab w:val="left" w:pos="6521"/>
        </w:tabs>
        <w:spacing w:before="0" w:after="0"/>
        <w:ind w:left="567" w:hanging="567"/>
        <w:rPr>
          <w:rFonts w:ascii="Times New Roman" w:hAnsi="Times New Roman" w:cs="Times New Roman"/>
          <w:lang w:eastAsia="fr-FR"/>
        </w:rPr>
      </w:pPr>
      <w:r>
        <w:rPr>
          <w:rFonts w:ascii="Times New Roman" w:hAnsi="Times New Roman" w:cs="Times New Roman"/>
          <w:lang w:eastAsia="fr-FR"/>
        </w:rPr>
        <w:t>4</w:t>
      </w:r>
      <w:r w:rsidRPr="009321A8">
        <w:rPr>
          <w:rFonts w:ascii="Times New Roman" w:hAnsi="Times New Roman" w:cs="Times New Roman"/>
          <w:lang w:eastAsia="fr-FR"/>
        </w:rPr>
        <w:t>.2.2 Eléments grammaticaux de cohésion</w:t>
      </w:r>
      <w:r>
        <w:rPr>
          <w:rFonts w:ascii="Times New Roman" w:hAnsi="Times New Roman" w:cs="Times New Roman"/>
          <w:lang w:eastAsia="fr-FR"/>
        </w:rPr>
        <w:t> : (conjonction de coordination, ...)</w:t>
      </w:r>
    </w:p>
    <w:p w:rsidR="00F75A32" w:rsidRPr="009321A8" w:rsidRDefault="00F75A32" w:rsidP="00F75A32">
      <w:pPr>
        <w:tabs>
          <w:tab w:val="left" w:pos="6521"/>
        </w:tabs>
        <w:spacing w:before="0" w:after="0"/>
        <w:ind w:left="567" w:hanging="567"/>
        <w:rPr>
          <w:rFonts w:ascii="Times New Roman" w:hAnsi="Times New Roman" w:cs="Times New Roman"/>
          <w:lang w:eastAsia="fr-FR"/>
        </w:rPr>
      </w:pPr>
      <w:r>
        <w:rPr>
          <w:rFonts w:ascii="Times New Roman" w:hAnsi="Times New Roman" w:cs="Times New Roman"/>
          <w:lang w:eastAsia="fr-FR"/>
        </w:rPr>
        <w:t>4</w:t>
      </w:r>
      <w:r w:rsidRPr="009321A8">
        <w:rPr>
          <w:rFonts w:ascii="Times New Roman" w:hAnsi="Times New Roman" w:cs="Times New Roman"/>
          <w:lang w:eastAsia="fr-FR"/>
        </w:rPr>
        <w:t>.2.3</w:t>
      </w:r>
      <w:r w:rsidRPr="009321A8">
        <w:rPr>
          <w:rFonts w:ascii="Times New Roman" w:hAnsi="Times New Roman" w:cs="Times New Roman"/>
          <w:lang w:eastAsia="fr-FR"/>
        </w:rPr>
        <w:tab/>
        <w:t xml:space="preserve">Lexique </w:t>
      </w:r>
      <w:r>
        <w:rPr>
          <w:rFonts w:ascii="Times New Roman" w:hAnsi="Times New Roman" w:cs="Times New Roman"/>
          <w:lang w:eastAsia="fr-FR"/>
        </w:rPr>
        <w:t xml:space="preserve">approprié pour introduire, exprimer une </w:t>
      </w:r>
      <w:r w:rsidRPr="009321A8">
        <w:rPr>
          <w:rFonts w:ascii="Times New Roman" w:hAnsi="Times New Roman" w:cs="Times New Roman"/>
          <w:lang w:eastAsia="fr-FR"/>
        </w:rPr>
        <w:t>hypothèse</w:t>
      </w:r>
      <w:r>
        <w:rPr>
          <w:rFonts w:ascii="Times New Roman" w:hAnsi="Times New Roman" w:cs="Times New Roman"/>
          <w:lang w:eastAsia="fr-FR"/>
        </w:rPr>
        <w:t>,</w:t>
      </w:r>
      <w:r w:rsidRPr="009321A8">
        <w:rPr>
          <w:rFonts w:ascii="Times New Roman" w:hAnsi="Times New Roman" w:cs="Times New Roman"/>
          <w:lang w:eastAsia="fr-FR"/>
        </w:rPr>
        <w:t xml:space="preserve"> </w:t>
      </w:r>
      <w:r>
        <w:rPr>
          <w:rFonts w:ascii="Times New Roman" w:hAnsi="Times New Roman" w:cs="Times New Roman"/>
          <w:lang w:eastAsia="fr-FR"/>
        </w:rPr>
        <w:t xml:space="preserve"> présenter des données, démon</w:t>
      </w:r>
      <w:r w:rsidRPr="009321A8">
        <w:rPr>
          <w:rFonts w:ascii="Times New Roman" w:hAnsi="Times New Roman" w:cs="Times New Roman"/>
          <w:lang w:eastAsia="fr-FR"/>
        </w:rPr>
        <w:t>tr</w:t>
      </w:r>
      <w:r>
        <w:rPr>
          <w:rFonts w:ascii="Times New Roman" w:hAnsi="Times New Roman" w:cs="Times New Roman"/>
          <w:lang w:eastAsia="fr-FR"/>
        </w:rPr>
        <w:t>er</w:t>
      </w:r>
      <w:r w:rsidRPr="009321A8">
        <w:rPr>
          <w:rFonts w:ascii="Times New Roman" w:hAnsi="Times New Roman" w:cs="Times New Roman"/>
          <w:lang w:eastAsia="fr-FR"/>
        </w:rPr>
        <w:t>, expli</w:t>
      </w:r>
      <w:r>
        <w:rPr>
          <w:rFonts w:ascii="Times New Roman" w:hAnsi="Times New Roman" w:cs="Times New Roman"/>
          <w:lang w:eastAsia="fr-FR"/>
        </w:rPr>
        <w:t>quer</w:t>
      </w:r>
      <w:r w:rsidRPr="009321A8">
        <w:rPr>
          <w:rFonts w:ascii="Times New Roman" w:hAnsi="Times New Roman" w:cs="Times New Roman"/>
          <w:lang w:eastAsia="fr-FR"/>
        </w:rPr>
        <w:t xml:space="preserve">, </w:t>
      </w:r>
      <w:r>
        <w:rPr>
          <w:rFonts w:ascii="Times New Roman" w:hAnsi="Times New Roman" w:cs="Times New Roman"/>
          <w:lang w:eastAsia="fr-FR"/>
        </w:rPr>
        <w:t xml:space="preserve">avancer une restriction ou une condition, </w:t>
      </w:r>
      <w:r w:rsidRPr="009321A8">
        <w:rPr>
          <w:rFonts w:ascii="Times New Roman" w:hAnsi="Times New Roman" w:cs="Times New Roman"/>
          <w:lang w:eastAsia="fr-FR"/>
        </w:rPr>
        <w:t>conclu</w:t>
      </w:r>
      <w:r>
        <w:rPr>
          <w:rFonts w:ascii="Times New Roman" w:hAnsi="Times New Roman" w:cs="Times New Roman"/>
          <w:lang w:eastAsia="fr-FR"/>
        </w:rPr>
        <w:t>re.</w:t>
      </w:r>
    </w:p>
    <w:p w:rsidR="00F75A32" w:rsidRDefault="00F75A32" w:rsidP="00F75A32">
      <w:pPr>
        <w:tabs>
          <w:tab w:val="left" w:pos="6521"/>
        </w:tabs>
        <w:spacing w:before="0" w:after="0"/>
        <w:ind w:left="567" w:hanging="567"/>
        <w:rPr>
          <w:rFonts w:ascii="Times New Roman" w:hAnsi="Times New Roman" w:cs="Times New Roman"/>
          <w:lang w:eastAsia="fr-FR"/>
        </w:rPr>
      </w:pPr>
      <w:r>
        <w:rPr>
          <w:rFonts w:ascii="Times New Roman" w:hAnsi="Times New Roman" w:cs="Times New Roman"/>
          <w:lang w:eastAsia="fr-FR"/>
        </w:rPr>
        <w:t>4</w:t>
      </w:r>
      <w:r w:rsidRPr="009321A8">
        <w:rPr>
          <w:rFonts w:ascii="Times New Roman" w:hAnsi="Times New Roman" w:cs="Times New Roman"/>
          <w:lang w:eastAsia="fr-FR"/>
        </w:rPr>
        <w:t>.2.4 Articulateurs logiques et chronologiques</w:t>
      </w:r>
      <w:r>
        <w:rPr>
          <w:rFonts w:ascii="Times New Roman" w:hAnsi="Times New Roman" w:cs="Times New Roman"/>
          <w:lang w:eastAsia="fr-FR"/>
        </w:rPr>
        <w:t>.</w:t>
      </w:r>
    </w:p>
    <w:p w:rsidR="00F75A32" w:rsidRPr="009321A8" w:rsidRDefault="00F75A32" w:rsidP="00F75A32">
      <w:pPr>
        <w:tabs>
          <w:tab w:val="left" w:pos="6521"/>
        </w:tabs>
        <w:spacing w:before="0" w:after="0"/>
        <w:ind w:left="567" w:hanging="567"/>
        <w:rPr>
          <w:rFonts w:ascii="Times New Roman" w:hAnsi="Times New Roman" w:cs="Times New Roman"/>
          <w:lang w:eastAsia="fr-FR"/>
        </w:rPr>
      </w:pPr>
      <w:r>
        <w:rPr>
          <w:rFonts w:ascii="Times New Roman" w:hAnsi="Times New Roman" w:cs="Times New Roman"/>
          <w:lang w:eastAsia="fr-FR"/>
        </w:rPr>
        <w:t>4.2.5</w:t>
      </w:r>
      <w:r w:rsidRPr="009321A8">
        <w:rPr>
          <w:rFonts w:ascii="Times New Roman" w:hAnsi="Times New Roman" w:cs="Times New Roman"/>
          <w:lang w:eastAsia="fr-FR"/>
        </w:rPr>
        <w:t xml:space="preserve"> Choix des structures nominales ou infinitiv</w:t>
      </w:r>
      <w:r>
        <w:rPr>
          <w:rFonts w:ascii="Times New Roman" w:hAnsi="Times New Roman" w:cs="Times New Roman"/>
          <w:lang w:eastAsia="fr-FR"/>
        </w:rPr>
        <w:t>es d’après le moment de l’exposé.</w:t>
      </w:r>
    </w:p>
    <w:p w:rsidR="00F75A32" w:rsidRPr="009321A8" w:rsidRDefault="00F75A32" w:rsidP="00F75A32">
      <w:pPr>
        <w:pStyle w:val="Title"/>
        <w:rPr>
          <w:rFonts w:ascii="Times New Roman" w:hAnsi="Times New Roman" w:cs="Times New Roman"/>
        </w:rPr>
      </w:pPr>
      <w:r w:rsidRPr="009321A8">
        <w:rPr>
          <w:rFonts w:ascii="Times New Roman" w:hAnsi="Times New Roman" w:cs="Times New Roman"/>
          <w:u w:val="single"/>
        </w:rPr>
        <w:t xml:space="preserve">Chapitre 3 </w:t>
      </w:r>
      <w:r w:rsidRPr="009321A8">
        <w:rPr>
          <w:rFonts w:ascii="Times New Roman" w:hAnsi="Times New Roman" w:cs="Times New Roman"/>
          <w:u w:val="single"/>
        </w:rPr>
        <w:br/>
      </w:r>
      <w:r w:rsidRPr="009321A8">
        <w:rPr>
          <w:rFonts w:ascii="Times New Roman" w:hAnsi="Times New Roman" w:cs="Times New Roman"/>
        </w:rPr>
        <w:t xml:space="preserve">Passage de l’exposé </w:t>
      </w:r>
      <w:r>
        <w:rPr>
          <w:rFonts w:ascii="Times New Roman" w:hAnsi="Times New Roman" w:cs="Times New Roman"/>
        </w:rPr>
        <w:t xml:space="preserve">AU </w:t>
      </w:r>
      <w:r w:rsidRPr="009321A8">
        <w:rPr>
          <w:rFonts w:ascii="Times New Roman" w:hAnsi="Times New Roman" w:cs="Times New Roman"/>
        </w:rPr>
        <w:t>plan</w:t>
      </w:r>
    </w:p>
    <w:p w:rsidR="00F75A32" w:rsidRPr="009321A8" w:rsidRDefault="00F75A32" w:rsidP="00F75A32">
      <w:pPr>
        <w:pStyle w:val="Heading3"/>
        <w:spacing w:before="60"/>
        <w:rPr>
          <w:rFonts w:ascii="Times New Roman" w:hAnsi="Times New Roman" w:cs="Times New Roman"/>
          <w:b w:val="0"/>
          <w:bCs w:val="0"/>
        </w:rPr>
      </w:pPr>
      <w:r w:rsidRPr="009321A8">
        <w:rPr>
          <w:rFonts w:ascii="Times New Roman" w:hAnsi="Times New Roman" w:cs="Times New Roman"/>
        </w:rPr>
        <w:t>Objectif</w:t>
      </w:r>
      <w:r w:rsidRPr="009321A8">
        <w:rPr>
          <w:rFonts w:ascii="Times New Roman" w:hAnsi="Times New Roman" w:cs="Times New Roman"/>
          <w:b w:val="0"/>
          <w:bCs w:val="0"/>
        </w:rPr>
        <w:t xml:space="preserve"> </w:t>
      </w:r>
    </w:p>
    <w:p w:rsidR="00F75A32" w:rsidRPr="009321A8" w:rsidRDefault="00F75A32" w:rsidP="00F75A32">
      <w:p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 Reformuler l’exposé sous forme de plan</w:t>
      </w:r>
      <w:r>
        <w:rPr>
          <w:rFonts w:ascii="Times New Roman" w:hAnsi="Times New Roman" w:cs="Times New Roman"/>
          <w:lang w:eastAsia="fr-FR"/>
        </w:rPr>
        <w:t>.</w:t>
      </w:r>
    </w:p>
    <w:p w:rsidR="00F75A32" w:rsidRPr="009321A8" w:rsidRDefault="00F75A32" w:rsidP="00F75A32">
      <w:pPr>
        <w:pStyle w:val="Heading3"/>
        <w:spacing w:before="60"/>
        <w:rPr>
          <w:rFonts w:ascii="Times New Roman" w:hAnsi="Times New Roman" w:cs="Times New Roman"/>
          <w:b w:val="0"/>
          <w:bCs w:val="0"/>
        </w:rPr>
      </w:pPr>
      <w:r w:rsidRPr="009321A8">
        <w:rPr>
          <w:rFonts w:ascii="Times New Roman" w:hAnsi="Times New Roman" w:cs="Times New Roman"/>
        </w:rPr>
        <w:t>Contenu</w:t>
      </w:r>
      <w:r w:rsidRPr="009321A8">
        <w:rPr>
          <w:rFonts w:ascii="Times New Roman" w:hAnsi="Times New Roman" w:cs="Times New Roman"/>
          <w:b w:val="0"/>
          <w:bCs w:val="0"/>
        </w:rPr>
        <w:t xml:space="preserve"> </w:t>
      </w:r>
    </w:p>
    <w:p w:rsidR="00F75A32" w:rsidRPr="009321A8" w:rsidRDefault="00F75A32" w:rsidP="00F75A32">
      <w:pPr>
        <w:tabs>
          <w:tab w:val="left" w:pos="6521"/>
        </w:tabs>
        <w:spacing w:before="0" w:after="0"/>
        <w:rPr>
          <w:rFonts w:ascii="Times New Roman" w:hAnsi="Times New Roman" w:cs="Times New Roman"/>
          <w:lang w:eastAsia="fr-FR"/>
        </w:rPr>
      </w:pPr>
      <w:r>
        <w:rPr>
          <w:rFonts w:ascii="Times New Roman" w:hAnsi="Times New Roman" w:cs="Times New Roman"/>
          <w:lang w:eastAsia="fr-FR"/>
        </w:rPr>
        <w:t>4</w:t>
      </w:r>
      <w:r w:rsidRPr="009321A8">
        <w:rPr>
          <w:rFonts w:ascii="Times New Roman" w:hAnsi="Times New Roman" w:cs="Times New Roman"/>
          <w:lang w:eastAsia="fr-FR"/>
        </w:rPr>
        <w:t xml:space="preserve">.3.1 Utiliser les notions </w:t>
      </w:r>
      <w:proofErr w:type="gramStart"/>
      <w:r w:rsidRPr="009321A8">
        <w:rPr>
          <w:rFonts w:ascii="Times New Roman" w:hAnsi="Times New Roman" w:cs="Times New Roman"/>
          <w:lang w:eastAsia="fr-FR"/>
        </w:rPr>
        <w:t>des chapitres</w:t>
      </w:r>
      <w:proofErr w:type="gramEnd"/>
      <w:r w:rsidRPr="009321A8">
        <w:rPr>
          <w:rFonts w:ascii="Times New Roman" w:hAnsi="Times New Roman" w:cs="Times New Roman"/>
          <w:lang w:eastAsia="fr-FR"/>
        </w:rPr>
        <w:t xml:space="preserve"> 1 et 2 pour faire des exercices d’application</w:t>
      </w:r>
    </w:p>
    <w:p w:rsidR="00F75A32" w:rsidRDefault="00F75A32" w:rsidP="00F75A32">
      <w:pPr>
        <w:pStyle w:val="Title"/>
        <w:spacing w:after="0"/>
        <w:rPr>
          <w:rFonts w:ascii="Times New Roman" w:hAnsi="Times New Roman" w:cs="Times New Roman"/>
        </w:rPr>
      </w:pPr>
    </w:p>
    <w:p w:rsidR="00F75A32" w:rsidRPr="009321A8" w:rsidRDefault="00F75A32" w:rsidP="00F75A32">
      <w:pPr>
        <w:pStyle w:val="Title"/>
        <w:rPr>
          <w:rFonts w:ascii="Times New Roman" w:hAnsi="Times New Roman" w:cs="Times New Roman"/>
        </w:rPr>
      </w:pPr>
      <w:r w:rsidRPr="009321A8">
        <w:rPr>
          <w:rFonts w:ascii="Times New Roman" w:hAnsi="Times New Roman" w:cs="Times New Roman"/>
        </w:rPr>
        <w:t xml:space="preserve">Cours 5 : Rédiger des documents professionnels </w:t>
      </w:r>
    </w:p>
    <w:p w:rsidR="00F75A32" w:rsidRPr="009321A8" w:rsidRDefault="00F75A32" w:rsidP="00F75A32">
      <w:pPr>
        <w:pStyle w:val="periode"/>
        <w:rPr>
          <w:rFonts w:ascii="Times New Roman" w:hAnsi="Times New Roman" w:cs="Times New Roman"/>
        </w:rPr>
      </w:pPr>
      <w:r w:rsidRPr="009321A8">
        <w:rPr>
          <w:rFonts w:ascii="Times New Roman" w:hAnsi="Times New Roman" w:cs="Times New Roman"/>
        </w:rPr>
        <w:t>(</w:t>
      </w:r>
      <w:r>
        <w:rPr>
          <w:rFonts w:ascii="Times New Roman" w:hAnsi="Times New Roman" w:cs="Times New Roman"/>
        </w:rPr>
        <w:t>1</w:t>
      </w:r>
      <w:r w:rsidRPr="009321A8">
        <w:rPr>
          <w:rFonts w:ascii="Times New Roman" w:hAnsi="Times New Roman" w:cs="Times New Roman"/>
        </w:rPr>
        <w:t>5 périodes)</w:t>
      </w:r>
    </w:p>
    <w:p w:rsidR="00F75A32" w:rsidRPr="009321A8" w:rsidRDefault="00F75A32" w:rsidP="00F75A32">
      <w:pPr>
        <w:pStyle w:val="Heading2"/>
        <w:rPr>
          <w:rFonts w:ascii="Times New Roman" w:hAnsi="Times New Roman" w:cs="Times New Roman"/>
        </w:rPr>
      </w:pPr>
      <w:r w:rsidRPr="009321A8">
        <w:rPr>
          <w:rFonts w:ascii="Times New Roman" w:hAnsi="Times New Roman" w:cs="Times New Roman"/>
        </w:rPr>
        <w:t xml:space="preserve">Objectifs </w:t>
      </w:r>
    </w:p>
    <w:p w:rsidR="00F75A32" w:rsidRPr="009321A8" w:rsidRDefault="00F75A32" w:rsidP="00F75A32">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Se fixer des objectifs avant de formuler ou de Rédiger un message (informer, expliquer, justifier, Réfuter, convaincre, persuader)</w:t>
      </w:r>
    </w:p>
    <w:p w:rsidR="00F75A32" w:rsidRPr="009321A8" w:rsidRDefault="00F75A32" w:rsidP="00F75A32">
      <w:pPr>
        <w:numPr>
          <w:ilvl w:val="0"/>
          <w:numId w:val="5"/>
        </w:num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Rassembler des éléments d’information et des moyens d’argumentation</w:t>
      </w:r>
      <w:r>
        <w:rPr>
          <w:rFonts w:ascii="Times New Roman" w:hAnsi="Times New Roman" w:cs="Times New Roman"/>
          <w:lang w:eastAsia="fr-FR"/>
        </w:rPr>
        <w:t>.</w:t>
      </w:r>
    </w:p>
    <w:p w:rsidR="00F75A32" w:rsidRPr="009321A8" w:rsidRDefault="00F75A32" w:rsidP="00F75A32">
      <w:pPr>
        <w:numPr>
          <w:ilvl w:val="0"/>
          <w:numId w:val="5"/>
        </w:numPr>
        <w:spacing w:before="0" w:after="0"/>
        <w:ind w:left="0" w:firstLine="0"/>
        <w:rPr>
          <w:rFonts w:ascii="Times New Roman" w:hAnsi="Times New Roman" w:cs="Times New Roman"/>
          <w:lang w:eastAsia="fr-FR"/>
        </w:rPr>
      </w:pPr>
      <w:r w:rsidRPr="009321A8">
        <w:rPr>
          <w:rFonts w:ascii="Times New Roman" w:hAnsi="Times New Roman" w:cs="Times New Roman"/>
          <w:lang w:eastAsia="fr-FR"/>
        </w:rPr>
        <w:t>Développer des idées à partir d’une notion, d’une question, d’une idée donnée.</w:t>
      </w:r>
    </w:p>
    <w:p w:rsidR="00F75A32" w:rsidRPr="009321A8" w:rsidRDefault="00F75A32" w:rsidP="00F75A32">
      <w:pPr>
        <w:numPr>
          <w:ilvl w:val="0"/>
          <w:numId w:val="5"/>
        </w:numPr>
        <w:spacing w:before="0" w:after="0"/>
        <w:rPr>
          <w:rFonts w:ascii="Times New Roman" w:hAnsi="Times New Roman" w:cs="Times New Roman"/>
          <w:lang w:eastAsia="fr-FR"/>
        </w:rPr>
      </w:pPr>
      <w:r w:rsidRPr="009321A8">
        <w:rPr>
          <w:rFonts w:ascii="Times New Roman" w:hAnsi="Times New Roman" w:cs="Times New Roman"/>
          <w:lang w:eastAsia="fr-FR"/>
        </w:rPr>
        <w:t>Organiser les données et les idées en fonction des objectifs retenus.</w:t>
      </w:r>
    </w:p>
    <w:p w:rsidR="00F75A32" w:rsidRPr="009321A8" w:rsidRDefault="00F75A32" w:rsidP="00F75A32">
      <w:pPr>
        <w:numPr>
          <w:ilvl w:val="0"/>
          <w:numId w:val="5"/>
        </w:numPr>
        <w:spacing w:before="0" w:after="0"/>
        <w:rPr>
          <w:rFonts w:ascii="Times New Roman" w:hAnsi="Times New Roman" w:cs="Times New Roman"/>
          <w:lang w:eastAsia="fr-FR"/>
        </w:rPr>
      </w:pPr>
      <w:r w:rsidRPr="009321A8">
        <w:rPr>
          <w:rFonts w:ascii="Times New Roman" w:hAnsi="Times New Roman" w:cs="Times New Roman"/>
          <w:lang w:eastAsia="fr-FR"/>
        </w:rPr>
        <w:t>Choisir les moyens d’expression appropries à la situation et au destinataire.</w:t>
      </w:r>
    </w:p>
    <w:p w:rsidR="00F75A32" w:rsidRPr="009321A8" w:rsidRDefault="00F75A32" w:rsidP="00F75A32">
      <w:pPr>
        <w:pStyle w:val="Heading3"/>
        <w:rPr>
          <w:rFonts w:ascii="Times New Roman" w:hAnsi="Times New Roman" w:cs="Times New Roman"/>
        </w:rPr>
      </w:pPr>
      <w:r w:rsidRPr="009321A8">
        <w:rPr>
          <w:rFonts w:ascii="Times New Roman" w:hAnsi="Times New Roman" w:cs="Times New Roman"/>
        </w:rPr>
        <w:t>Contenu</w:t>
      </w:r>
    </w:p>
    <w:p w:rsidR="00F75A32" w:rsidRPr="009321A8" w:rsidRDefault="00F75A32" w:rsidP="00F75A32">
      <w:pPr>
        <w:tabs>
          <w:tab w:val="left" w:pos="6521"/>
        </w:tabs>
        <w:spacing w:before="0" w:after="0"/>
        <w:rPr>
          <w:rFonts w:ascii="Times New Roman" w:hAnsi="Times New Roman" w:cs="Times New Roman"/>
          <w:lang w:eastAsia="fr-FR"/>
        </w:rPr>
      </w:pPr>
      <w:r w:rsidRPr="009321A8">
        <w:rPr>
          <w:rFonts w:ascii="Times New Roman" w:hAnsi="Times New Roman" w:cs="Times New Roman"/>
          <w:lang w:eastAsia="fr-FR"/>
        </w:rPr>
        <w:t>5.1.1 Outils</w:t>
      </w:r>
    </w:p>
    <w:p w:rsidR="00F75A32" w:rsidRPr="009321A8" w:rsidRDefault="00F75A32" w:rsidP="00F75A32">
      <w:pPr>
        <w:spacing w:before="0" w:after="0"/>
        <w:rPr>
          <w:rFonts w:ascii="Times New Roman" w:hAnsi="Times New Roman" w:cs="Times New Roman"/>
          <w:lang w:eastAsia="fr-FR"/>
        </w:rPr>
      </w:pPr>
      <w:r w:rsidRPr="009321A8">
        <w:rPr>
          <w:rFonts w:ascii="Times New Roman" w:hAnsi="Times New Roman" w:cs="Times New Roman"/>
          <w:lang w:eastAsia="fr-FR"/>
        </w:rPr>
        <w:tab/>
        <w:t xml:space="preserve">5.1.1.1 </w:t>
      </w:r>
      <w:r>
        <w:rPr>
          <w:rFonts w:ascii="Times New Roman" w:hAnsi="Times New Roman" w:cs="Times New Roman"/>
          <w:lang w:eastAsia="fr-FR"/>
        </w:rPr>
        <w:t>Mise en page et s</w:t>
      </w:r>
      <w:r w:rsidRPr="009321A8">
        <w:rPr>
          <w:rFonts w:ascii="Times New Roman" w:hAnsi="Times New Roman" w:cs="Times New Roman"/>
          <w:lang w:eastAsia="fr-FR"/>
        </w:rPr>
        <w:t>tructure du C.V.</w:t>
      </w:r>
    </w:p>
    <w:p w:rsidR="00F75A32" w:rsidRPr="009321A8" w:rsidRDefault="00F75A32" w:rsidP="00F75A32">
      <w:pPr>
        <w:spacing w:before="0" w:after="0"/>
        <w:rPr>
          <w:rFonts w:ascii="Times New Roman" w:hAnsi="Times New Roman" w:cs="Times New Roman"/>
          <w:lang w:eastAsia="fr-FR"/>
        </w:rPr>
      </w:pPr>
      <w:r w:rsidRPr="009321A8">
        <w:rPr>
          <w:rFonts w:ascii="Times New Roman" w:hAnsi="Times New Roman" w:cs="Times New Roman"/>
          <w:lang w:eastAsia="fr-FR"/>
        </w:rPr>
        <w:tab/>
        <w:t xml:space="preserve">5.1.1.2 </w:t>
      </w:r>
      <w:r>
        <w:rPr>
          <w:rFonts w:ascii="Times New Roman" w:hAnsi="Times New Roman" w:cs="Times New Roman"/>
          <w:lang w:eastAsia="fr-FR"/>
        </w:rPr>
        <w:t>Mise en page</w:t>
      </w:r>
      <w:r w:rsidRPr="009321A8">
        <w:rPr>
          <w:rFonts w:ascii="Times New Roman" w:hAnsi="Times New Roman" w:cs="Times New Roman"/>
          <w:lang w:eastAsia="fr-FR"/>
        </w:rPr>
        <w:t xml:space="preserve"> </w:t>
      </w:r>
      <w:r>
        <w:rPr>
          <w:rFonts w:ascii="Times New Roman" w:hAnsi="Times New Roman" w:cs="Times New Roman"/>
          <w:lang w:eastAsia="fr-FR"/>
        </w:rPr>
        <w:t>et s</w:t>
      </w:r>
      <w:r w:rsidRPr="009321A8">
        <w:rPr>
          <w:rFonts w:ascii="Times New Roman" w:hAnsi="Times New Roman" w:cs="Times New Roman"/>
          <w:lang w:eastAsia="fr-FR"/>
        </w:rPr>
        <w:t>tructure de la lettre de motivation</w:t>
      </w:r>
      <w:r>
        <w:rPr>
          <w:rFonts w:ascii="Times New Roman" w:hAnsi="Times New Roman" w:cs="Times New Roman"/>
          <w:lang w:eastAsia="fr-FR"/>
        </w:rPr>
        <w:t xml:space="preserve"> (et d’une demande d’emploi).</w:t>
      </w:r>
    </w:p>
    <w:p w:rsidR="00F75A32" w:rsidRPr="009321A8" w:rsidRDefault="00F75A32" w:rsidP="00F75A32">
      <w:pPr>
        <w:spacing w:before="0" w:after="0"/>
        <w:rPr>
          <w:rFonts w:ascii="Times New Roman" w:hAnsi="Times New Roman" w:cs="Times New Roman"/>
          <w:lang w:eastAsia="fr-FR"/>
        </w:rPr>
      </w:pPr>
      <w:r w:rsidRPr="009321A8">
        <w:rPr>
          <w:rFonts w:ascii="Times New Roman" w:hAnsi="Times New Roman" w:cs="Times New Roman"/>
          <w:lang w:eastAsia="fr-FR"/>
        </w:rPr>
        <w:tab/>
        <w:t xml:space="preserve">5.1.1.3 Lexique / formules </w:t>
      </w:r>
      <w:r>
        <w:rPr>
          <w:rFonts w:ascii="Times New Roman" w:hAnsi="Times New Roman" w:cs="Times New Roman"/>
          <w:lang w:eastAsia="fr-FR"/>
        </w:rPr>
        <w:t>de politesse, de présentation …</w:t>
      </w:r>
    </w:p>
    <w:p w:rsidR="00F75A32" w:rsidRPr="009321A8" w:rsidRDefault="00F75A32" w:rsidP="00F75A32">
      <w:pPr>
        <w:spacing w:before="0" w:after="0"/>
        <w:rPr>
          <w:rFonts w:ascii="Times New Roman" w:hAnsi="Times New Roman" w:cs="Times New Roman"/>
          <w:lang w:eastAsia="fr-FR"/>
        </w:rPr>
      </w:pPr>
      <w:r w:rsidRPr="009321A8">
        <w:rPr>
          <w:rFonts w:ascii="Times New Roman" w:hAnsi="Times New Roman" w:cs="Times New Roman"/>
          <w:lang w:eastAsia="fr-FR"/>
        </w:rPr>
        <w:tab/>
        <w:t>5.1.1.4 Révision des verbes de modalité (avoir l’intention de … / décider de …)</w:t>
      </w:r>
    </w:p>
    <w:p w:rsidR="00F75A32" w:rsidRPr="009321A8" w:rsidRDefault="00F75A32" w:rsidP="00F75A32">
      <w:pPr>
        <w:spacing w:before="0" w:after="0"/>
        <w:rPr>
          <w:rFonts w:ascii="Times New Roman" w:hAnsi="Times New Roman" w:cs="Times New Roman"/>
          <w:lang w:eastAsia="fr-FR"/>
        </w:rPr>
      </w:pPr>
      <w:r w:rsidRPr="009321A8">
        <w:rPr>
          <w:rFonts w:ascii="Times New Roman" w:hAnsi="Times New Roman" w:cs="Times New Roman"/>
          <w:lang w:eastAsia="fr-FR"/>
        </w:rPr>
        <w:t xml:space="preserve">5.1.2 Application </w:t>
      </w:r>
    </w:p>
    <w:p w:rsidR="00F75A32" w:rsidRPr="009321A8" w:rsidRDefault="00F75A32" w:rsidP="00F75A32">
      <w:pPr>
        <w:spacing w:before="0" w:after="0"/>
        <w:rPr>
          <w:rFonts w:ascii="Times New Roman" w:hAnsi="Times New Roman" w:cs="Times New Roman"/>
          <w:lang w:eastAsia="fr-FR"/>
        </w:rPr>
      </w:pPr>
      <w:r w:rsidRPr="009321A8">
        <w:rPr>
          <w:rFonts w:ascii="Times New Roman" w:hAnsi="Times New Roman" w:cs="Times New Roman"/>
          <w:lang w:eastAsia="fr-FR"/>
        </w:rPr>
        <w:tab/>
        <w:t>5.1.2.1 Présentation d’un C.V.</w:t>
      </w:r>
    </w:p>
    <w:p w:rsidR="00F75A32" w:rsidRPr="009321A8" w:rsidRDefault="00F75A32" w:rsidP="00F75A32">
      <w:pPr>
        <w:spacing w:before="0" w:after="0"/>
        <w:rPr>
          <w:rFonts w:ascii="Times New Roman" w:hAnsi="Times New Roman" w:cs="Times New Roman"/>
          <w:lang w:eastAsia="fr-FR"/>
        </w:rPr>
      </w:pPr>
      <w:r w:rsidRPr="009321A8">
        <w:rPr>
          <w:rFonts w:ascii="Times New Roman" w:hAnsi="Times New Roman" w:cs="Times New Roman"/>
          <w:lang w:eastAsia="fr-FR"/>
        </w:rPr>
        <w:tab/>
        <w:t>5.1.2.2 Rédaction d’une lettre de motivation</w:t>
      </w:r>
      <w:r>
        <w:rPr>
          <w:rFonts w:ascii="Times New Roman" w:hAnsi="Times New Roman" w:cs="Times New Roman"/>
          <w:lang w:eastAsia="fr-FR"/>
        </w:rPr>
        <w:t xml:space="preserve"> et d’une demande d’emploi. </w:t>
      </w:r>
    </w:p>
    <w:p w:rsidR="00F75A32" w:rsidRPr="008D454A" w:rsidRDefault="00F75A32" w:rsidP="00F75A32">
      <w:pPr>
        <w:spacing w:before="0" w:after="0"/>
        <w:rPr>
          <w:rFonts w:ascii="Times New Roman" w:hAnsi="Times New Roman" w:cs="Times New Roman"/>
          <w:lang w:eastAsia="fr-FR"/>
        </w:rPr>
      </w:pPr>
      <w:r w:rsidRPr="009321A8">
        <w:rPr>
          <w:rFonts w:ascii="Times New Roman" w:hAnsi="Times New Roman" w:cs="Times New Roman"/>
          <w:b/>
          <w:bCs/>
          <w:lang w:eastAsia="fr-FR"/>
        </w:rPr>
        <w:t>N.B.</w:t>
      </w:r>
      <w:r w:rsidRPr="009321A8">
        <w:rPr>
          <w:rFonts w:ascii="Times New Roman" w:hAnsi="Times New Roman" w:cs="Times New Roman"/>
          <w:lang w:eastAsia="fr-FR"/>
        </w:rPr>
        <w:t xml:space="preserve"> : Le cours doit être reparti sur toute l’année.</w:t>
      </w:r>
    </w:p>
    <w:p w:rsidR="00F75A32" w:rsidRDefault="00F75A32">
      <w:pPr>
        <w:pStyle w:val="Footer"/>
        <w:tabs>
          <w:tab w:val="clear" w:pos="4320"/>
          <w:tab w:val="clear" w:pos="8640"/>
        </w:tabs>
        <w:rPr>
          <w:rFonts w:ascii="Times New Roman" w:hAnsi="Times New Roman" w:cs="Times New Roman"/>
          <w:lang w:eastAsia="fr-FR"/>
        </w:rPr>
      </w:pPr>
    </w:p>
    <w:p w:rsidR="00F75A32" w:rsidRDefault="00F75A32">
      <w:pPr>
        <w:pStyle w:val="Footer"/>
        <w:tabs>
          <w:tab w:val="clear" w:pos="4320"/>
          <w:tab w:val="clear" w:pos="8640"/>
        </w:tabs>
        <w:rPr>
          <w:rFonts w:ascii="Times New Roman" w:hAnsi="Times New Roman" w:cs="Times New Roman"/>
          <w:lang w:eastAsia="fr-FR"/>
        </w:rPr>
      </w:pPr>
    </w:p>
    <w:p w:rsidR="00F75A32" w:rsidRDefault="00F75A32">
      <w:pPr>
        <w:pStyle w:val="Footer"/>
        <w:tabs>
          <w:tab w:val="clear" w:pos="4320"/>
          <w:tab w:val="clear" w:pos="8640"/>
        </w:tabs>
        <w:rPr>
          <w:rFonts w:ascii="Times New Roman" w:hAnsi="Times New Roman" w:cs="Times New Roman"/>
          <w:lang w:eastAsia="fr-FR"/>
        </w:rPr>
      </w:pPr>
    </w:p>
    <w:p w:rsidR="00F75A32" w:rsidRDefault="00F75A32">
      <w:pPr>
        <w:pStyle w:val="Footer"/>
        <w:tabs>
          <w:tab w:val="clear" w:pos="4320"/>
          <w:tab w:val="clear" w:pos="8640"/>
        </w:tabs>
        <w:rPr>
          <w:rFonts w:ascii="Times New Roman" w:hAnsi="Times New Roman" w:cs="Times New Roman"/>
          <w:lang w:eastAsia="fr-FR"/>
        </w:rPr>
      </w:pPr>
    </w:p>
    <w:p w:rsidR="00F75A32" w:rsidRPr="009321A8" w:rsidRDefault="00F75A32" w:rsidP="00F75A32">
      <w:pPr>
        <w:pStyle w:val="Heading1"/>
        <w:rPr>
          <w:rFonts w:ascii="Times New Roman" w:hAnsi="Times New Roman" w:cs="Times New Roman"/>
        </w:rPr>
      </w:pPr>
      <w:r w:rsidRPr="009321A8">
        <w:rPr>
          <w:rFonts w:ascii="Times New Roman" w:hAnsi="Times New Roman" w:cs="Times New Roman"/>
          <w:caps w:val="0"/>
        </w:rPr>
        <w:lastRenderedPageBreak/>
        <w:t>2</w:t>
      </w:r>
      <w:r w:rsidRPr="009321A8">
        <w:rPr>
          <w:rFonts w:ascii="Times New Roman" w:hAnsi="Times New Roman" w:cs="Times New Roman"/>
          <w:caps w:val="0"/>
          <w:vertAlign w:val="superscript"/>
        </w:rPr>
        <w:t>ème</w:t>
      </w:r>
      <w:r w:rsidRPr="009321A8">
        <w:rPr>
          <w:rFonts w:ascii="Times New Roman" w:hAnsi="Times New Roman" w:cs="Times New Roman"/>
        </w:rPr>
        <w:t xml:space="preserve"> langue étrangère : Français </w:t>
      </w:r>
      <w:r w:rsidRPr="009321A8">
        <w:rPr>
          <w:rFonts w:ascii="Times New Roman" w:hAnsi="Times New Roman" w:cs="Times New Roman"/>
        </w:rPr>
        <w:br/>
        <w:t>(60 périodes)</w:t>
      </w:r>
    </w:p>
    <w:p w:rsidR="00F75A32" w:rsidRPr="009321A8" w:rsidRDefault="00F75A32" w:rsidP="00F75A32">
      <w:pPr>
        <w:pStyle w:val="Heading2"/>
        <w:rPr>
          <w:rFonts w:ascii="Times New Roman" w:hAnsi="Times New Roman" w:cs="Times New Roman"/>
          <w:b w:val="0"/>
          <w:bCs w:val="0"/>
        </w:rPr>
      </w:pPr>
      <w:r w:rsidRPr="009321A8">
        <w:rPr>
          <w:rFonts w:ascii="Times New Roman" w:hAnsi="Times New Roman" w:cs="Times New Roman"/>
        </w:rPr>
        <w:t>Description</w:t>
      </w:r>
      <w:r w:rsidRPr="009321A8">
        <w:rPr>
          <w:rFonts w:ascii="Times New Roman" w:hAnsi="Times New Roman" w:cs="Times New Roman"/>
          <w:b w:val="0"/>
          <w:bCs w:val="0"/>
        </w:rPr>
        <w:t xml:space="preserve"> </w:t>
      </w:r>
      <w:r w:rsidRPr="00911B42">
        <w:rPr>
          <w:rFonts w:ascii="Times New Roman" w:hAnsi="Times New Roman" w:cs="Times New Roman"/>
        </w:rPr>
        <w:t>du métier</w:t>
      </w:r>
    </w:p>
    <w:p w:rsidR="00F75A32" w:rsidRPr="009321A8" w:rsidRDefault="00F75A32" w:rsidP="00F75A32">
      <w:pPr>
        <w:spacing w:before="0" w:after="0"/>
        <w:ind w:firstLine="720"/>
        <w:rPr>
          <w:rFonts w:ascii="Times New Roman" w:hAnsi="Times New Roman" w:cs="Times New Roman"/>
          <w:lang w:eastAsia="fr-FR"/>
        </w:rPr>
      </w:pPr>
      <w:r>
        <w:rPr>
          <w:rFonts w:ascii="Times New Roman" w:hAnsi="Times New Roman" w:cs="Times New Roman"/>
          <w:lang w:eastAsia="fr-FR"/>
        </w:rPr>
        <w:t>A la fin de ce cursus, l</w:t>
      </w:r>
      <w:r w:rsidRPr="009321A8">
        <w:rPr>
          <w:rFonts w:ascii="Times New Roman" w:hAnsi="Times New Roman" w:cs="Times New Roman"/>
          <w:lang w:eastAsia="fr-FR"/>
        </w:rPr>
        <w:t>’apprenant</w:t>
      </w:r>
      <w:r>
        <w:rPr>
          <w:rFonts w:ascii="Times New Roman" w:hAnsi="Times New Roman" w:cs="Times New Roman"/>
          <w:lang w:eastAsia="fr-FR"/>
        </w:rPr>
        <w:t xml:space="preserve"> devrait être capable de se présenter, de prendre la parole et de soutenir une conversation portant sur des sujets se rapportant à sa spécialisation telle la prise du congé. Il devrait</w:t>
      </w:r>
      <w:r w:rsidRPr="009321A8">
        <w:rPr>
          <w:rFonts w:ascii="Times New Roman" w:hAnsi="Times New Roman" w:cs="Times New Roman"/>
          <w:lang w:eastAsia="fr-FR"/>
        </w:rPr>
        <w:t xml:space="preserve"> comprend</w:t>
      </w:r>
      <w:r>
        <w:rPr>
          <w:rFonts w:ascii="Times New Roman" w:hAnsi="Times New Roman" w:cs="Times New Roman"/>
          <w:lang w:eastAsia="fr-FR"/>
        </w:rPr>
        <w:t>re, produire d</w:t>
      </w:r>
      <w:r w:rsidRPr="009321A8">
        <w:rPr>
          <w:rFonts w:ascii="Times New Roman" w:hAnsi="Times New Roman" w:cs="Times New Roman"/>
          <w:lang w:eastAsia="fr-FR"/>
        </w:rPr>
        <w:t>es consignes</w:t>
      </w:r>
      <w:r>
        <w:rPr>
          <w:rFonts w:ascii="Times New Roman" w:hAnsi="Times New Roman" w:cs="Times New Roman"/>
          <w:lang w:eastAsia="fr-FR"/>
        </w:rPr>
        <w:t xml:space="preserve"> et les traduire s’il le faut. Il devrait organiser son exposé en repérant et en produisant des plans. Enfin, il devrait être capable de consulter et de comprendre des documents de la spécialité.</w:t>
      </w:r>
      <w:r w:rsidRPr="009321A8">
        <w:rPr>
          <w:rFonts w:ascii="Times New Roman" w:hAnsi="Times New Roman" w:cs="Times New Roman"/>
          <w:lang w:eastAsia="fr-FR"/>
        </w:rPr>
        <w:t xml:space="preserve"> </w:t>
      </w:r>
    </w:p>
    <w:p w:rsidR="00F75A32" w:rsidRPr="009321A8" w:rsidRDefault="00F75A32" w:rsidP="00F75A32">
      <w:pPr>
        <w:pStyle w:val="Heading2"/>
        <w:rPr>
          <w:rFonts w:ascii="Times New Roman" w:hAnsi="Times New Roman" w:cs="Times New Roman"/>
          <w:b w:val="0"/>
          <w:bCs w:val="0"/>
        </w:rPr>
      </w:pPr>
      <w:r w:rsidRPr="009321A8">
        <w:rPr>
          <w:rFonts w:ascii="Times New Roman" w:hAnsi="Times New Roman" w:cs="Times New Roman"/>
        </w:rPr>
        <w:t>Compétences</w:t>
      </w:r>
      <w:r w:rsidRPr="009321A8">
        <w:rPr>
          <w:rFonts w:ascii="Times New Roman" w:hAnsi="Times New Roman" w:cs="Times New Roman"/>
          <w:b w:val="0"/>
          <w:bCs w:val="0"/>
        </w:rPr>
        <w:t xml:space="preserve"> </w:t>
      </w:r>
    </w:p>
    <w:p w:rsidR="00F75A32" w:rsidRPr="009321A8" w:rsidRDefault="00F75A32" w:rsidP="00F75A32">
      <w:pPr>
        <w:numPr>
          <w:ilvl w:val="0"/>
          <w:numId w:val="5"/>
        </w:numPr>
        <w:spacing w:before="0" w:after="0"/>
        <w:rPr>
          <w:rFonts w:ascii="Times New Roman" w:hAnsi="Times New Roman" w:cs="Times New Roman"/>
          <w:lang w:eastAsia="fr-FR"/>
        </w:rPr>
      </w:pPr>
      <w:r w:rsidRPr="009321A8">
        <w:rPr>
          <w:rFonts w:ascii="Times New Roman" w:hAnsi="Times New Roman" w:cs="Times New Roman"/>
          <w:lang w:eastAsia="fr-FR"/>
        </w:rPr>
        <w:t>Présenter, se présenter, prendre la parole.</w:t>
      </w:r>
    </w:p>
    <w:p w:rsidR="00F75A32" w:rsidRPr="009321A8" w:rsidRDefault="00F75A32" w:rsidP="00F75A32">
      <w:pPr>
        <w:numPr>
          <w:ilvl w:val="0"/>
          <w:numId w:val="5"/>
        </w:numPr>
        <w:spacing w:before="0" w:after="0"/>
        <w:rPr>
          <w:rFonts w:ascii="Times New Roman" w:hAnsi="Times New Roman" w:cs="Times New Roman"/>
          <w:lang w:eastAsia="fr-FR"/>
        </w:rPr>
      </w:pPr>
      <w:r w:rsidRPr="009321A8">
        <w:rPr>
          <w:rFonts w:ascii="Times New Roman" w:hAnsi="Times New Roman" w:cs="Times New Roman"/>
          <w:lang w:eastAsia="fr-FR"/>
        </w:rPr>
        <w:t>Comprendre et produire des consignes</w:t>
      </w:r>
      <w:r>
        <w:rPr>
          <w:rFonts w:ascii="Times New Roman" w:hAnsi="Times New Roman" w:cs="Times New Roman"/>
          <w:lang w:eastAsia="fr-FR"/>
        </w:rPr>
        <w:t>.</w:t>
      </w:r>
    </w:p>
    <w:p w:rsidR="00F75A32" w:rsidRPr="009321A8" w:rsidRDefault="00F75A32" w:rsidP="00F75A32">
      <w:pPr>
        <w:numPr>
          <w:ilvl w:val="0"/>
          <w:numId w:val="5"/>
        </w:numPr>
        <w:spacing w:before="0" w:after="0"/>
        <w:rPr>
          <w:rFonts w:ascii="Times New Roman" w:hAnsi="Times New Roman" w:cs="Times New Roman"/>
          <w:lang w:eastAsia="fr-FR"/>
        </w:rPr>
      </w:pPr>
      <w:r w:rsidRPr="009321A8">
        <w:rPr>
          <w:rFonts w:ascii="Times New Roman" w:hAnsi="Times New Roman" w:cs="Times New Roman"/>
          <w:lang w:eastAsia="fr-FR"/>
        </w:rPr>
        <w:t>Repérer et produire des plans</w:t>
      </w:r>
      <w:r>
        <w:rPr>
          <w:rFonts w:ascii="Times New Roman" w:hAnsi="Times New Roman" w:cs="Times New Roman"/>
          <w:lang w:eastAsia="fr-FR"/>
        </w:rPr>
        <w:t>.</w:t>
      </w:r>
    </w:p>
    <w:p w:rsidR="00F75A32" w:rsidRPr="009321A8" w:rsidRDefault="00F75A32" w:rsidP="00F75A32">
      <w:pPr>
        <w:numPr>
          <w:ilvl w:val="0"/>
          <w:numId w:val="5"/>
        </w:numPr>
        <w:spacing w:before="0" w:after="0"/>
        <w:rPr>
          <w:rFonts w:ascii="Times New Roman" w:hAnsi="Times New Roman" w:cs="Times New Roman"/>
          <w:lang w:eastAsia="fr-FR"/>
        </w:rPr>
      </w:pPr>
      <w:r w:rsidRPr="009321A8">
        <w:rPr>
          <w:rFonts w:ascii="Times New Roman" w:hAnsi="Times New Roman" w:cs="Times New Roman"/>
          <w:lang w:eastAsia="fr-FR"/>
        </w:rPr>
        <w:t>Consulter des documents de la spécialité</w:t>
      </w:r>
      <w:r>
        <w:rPr>
          <w:rFonts w:ascii="Times New Roman" w:hAnsi="Times New Roman" w:cs="Times New Roman"/>
          <w:lang w:eastAsia="fr-FR"/>
        </w:rPr>
        <w:t>.</w:t>
      </w:r>
    </w:p>
    <w:p w:rsidR="00F75A32" w:rsidRPr="009321A8" w:rsidRDefault="00F75A32" w:rsidP="00F75A32">
      <w:pPr>
        <w:pStyle w:val="Title"/>
        <w:rPr>
          <w:rFonts w:ascii="Times New Roman" w:hAnsi="Times New Roman" w:cs="Times New Roman"/>
        </w:rPr>
      </w:pPr>
      <w:r w:rsidRPr="009321A8">
        <w:rPr>
          <w:rFonts w:ascii="Times New Roman" w:hAnsi="Times New Roman" w:cs="Times New Roman"/>
        </w:rPr>
        <w:t xml:space="preserve">Cours 1 : Présenter, se présenter, prendre la parole </w:t>
      </w:r>
    </w:p>
    <w:p w:rsidR="00F75A32" w:rsidRPr="009321A8" w:rsidRDefault="00F75A32" w:rsidP="00F75A32">
      <w:pPr>
        <w:pStyle w:val="periode"/>
        <w:rPr>
          <w:rFonts w:ascii="Times New Roman" w:hAnsi="Times New Roman" w:cs="Times New Roman"/>
        </w:rPr>
      </w:pPr>
      <w:r w:rsidRPr="009321A8">
        <w:rPr>
          <w:rFonts w:ascii="Times New Roman" w:hAnsi="Times New Roman" w:cs="Times New Roman"/>
        </w:rPr>
        <w:t>(20 périodes)</w:t>
      </w:r>
    </w:p>
    <w:p w:rsidR="00F75A32" w:rsidRPr="009321A8" w:rsidRDefault="00F75A32" w:rsidP="00F75A32">
      <w:pPr>
        <w:pStyle w:val="Heading2"/>
        <w:spacing w:before="0"/>
        <w:rPr>
          <w:rFonts w:ascii="Times New Roman" w:hAnsi="Times New Roman" w:cs="Times New Roman"/>
          <w:sz w:val="22"/>
        </w:rPr>
      </w:pPr>
      <w:r w:rsidRPr="009321A8">
        <w:rPr>
          <w:rFonts w:ascii="Times New Roman" w:hAnsi="Times New Roman" w:cs="Times New Roman"/>
        </w:rPr>
        <w:t>Objectifs</w:t>
      </w:r>
    </w:p>
    <w:p w:rsidR="00F75A32" w:rsidRPr="009321A8" w:rsidRDefault="00F75A32" w:rsidP="00F75A32">
      <w:pPr>
        <w:spacing w:before="0" w:after="0"/>
        <w:rPr>
          <w:rFonts w:ascii="Times New Roman" w:hAnsi="Times New Roman" w:cs="Times New Roman"/>
          <w:lang w:eastAsia="fr-FR"/>
        </w:rPr>
      </w:pPr>
      <w:r w:rsidRPr="009321A8">
        <w:rPr>
          <w:rFonts w:ascii="Times New Roman" w:hAnsi="Times New Roman" w:cs="Times New Roman"/>
          <w:lang w:eastAsia="fr-FR"/>
        </w:rPr>
        <w:t>Au terme de ce cours, l’apprenant devra</w:t>
      </w:r>
      <w:r>
        <w:rPr>
          <w:rFonts w:ascii="Times New Roman" w:hAnsi="Times New Roman" w:cs="Times New Roman"/>
          <w:lang w:eastAsia="fr-FR"/>
        </w:rPr>
        <w:t>it</w:t>
      </w:r>
      <w:r w:rsidRPr="009321A8">
        <w:rPr>
          <w:rFonts w:ascii="Times New Roman" w:hAnsi="Times New Roman" w:cs="Times New Roman"/>
          <w:lang w:eastAsia="fr-FR"/>
        </w:rPr>
        <w:t xml:space="preserve"> être capable de : </w:t>
      </w:r>
    </w:p>
    <w:p w:rsidR="00F75A32" w:rsidRPr="009321A8" w:rsidRDefault="00F75A32" w:rsidP="00F75A32">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 xml:space="preserve">Prendre contact. </w:t>
      </w:r>
    </w:p>
    <w:p w:rsidR="00F75A32" w:rsidRPr="009321A8" w:rsidRDefault="00F75A32" w:rsidP="00F75A32">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 xml:space="preserve">Etablir un échange de base. </w:t>
      </w:r>
    </w:p>
    <w:p w:rsidR="00F75A32" w:rsidRPr="009321A8" w:rsidRDefault="00F75A32" w:rsidP="00F75A32">
      <w:pPr>
        <w:pStyle w:val="BodyText2"/>
        <w:spacing w:before="0" w:after="0"/>
        <w:ind w:left="284" w:hanging="284"/>
        <w:rPr>
          <w:rFonts w:ascii="Times New Roman" w:hAnsi="Times New Roman" w:cs="Times New Roman"/>
          <w:sz w:val="22"/>
          <w:lang w:eastAsia="fr-FR"/>
        </w:rPr>
      </w:pPr>
      <w:r>
        <w:rPr>
          <w:rFonts w:ascii="Times New Roman" w:hAnsi="Times New Roman" w:cs="Times New Roman"/>
          <w:sz w:val="22"/>
          <w:lang w:eastAsia="fr-FR"/>
        </w:rPr>
        <w:t>–</w:t>
      </w:r>
      <w:r>
        <w:rPr>
          <w:rFonts w:ascii="Times New Roman" w:hAnsi="Times New Roman" w:cs="Times New Roman"/>
          <w:sz w:val="22"/>
          <w:lang w:eastAsia="fr-FR"/>
        </w:rPr>
        <w:tab/>
        <w:t>Soutenir une conversation</w:t>
      </w:r>
      <w:r w:rsidRPr="009321A8">
        <w:rPr>
          <w:rFonts w:ascii="Times New Roman" w:hAnsi="Times New Roman" w:cs="Times New Roman"/>
          <w:sz w:val="22"/>
          <w:lang w:eastAsia="fr-FR"/>
        </w:rPr>
        <w:t xml:space="preserve">.  </w:t>
      </w:r>
    </w:p>
    <w:p w:rsidR="00F75A32" w:rsidRPr="009321A8" w:rsidRDefault="00F75A32" w:rsidP="00F75A32">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Prendre congé.</w:t>
      </w:r>
    </w:p>
    <w:p w:rsidR="00F75A32" w:rsidRPr="009321A8" w:rsidRDefault="00F75A32" w:rsidP="00F75A32">
      <w:pPr>
        <w:pStyle w:val="Title"/>
        <w:rPr>
          <w:rFonts w:ascii="Times New Roman" w:hAnsi="Times New Roman" w:cs="Times New Roman"/>
        </w:rPr>
      </w:pPr>
      <w:r w:rsidRPr="009321A8">
        <w:rPr>
          <w:rFonts w:ascii="Times New Roman" w:hAnsi="Times New Roman" w:cs="Times New Roman"/>
          <w:u w:val="single"/>
        </w:rPr>
        <w:t>Chapitre 1</w:t>
      </w:r>
      <w:r w:rsidRPr="009321A8">
        <w:rPr>
          <w:rFonts w:ascii="Times New Roman" w:hAnsi="Times New Roman" w:cs="Times New Roman"/>
        </w:rPr>
        <w:br/>
        <w:t xml:space="preserve">Prise de contact </w:t>
      </w:r>
    </w:p>
    <w:p w:rsidR="00F75A32" w:rsidRPr="009321A8" w:rsidRDefault="00F75A32" w:rsidP="00F75A32">
      <w:pPr>
        <w:pStyle w:val="Heading3"/>
        <w:rPr>
          <w:rFonts w:ascii="Times New Roman" w:hAnsi="Times New Roman" w:cs="Times New Roman"/>
        </w:rPr>
      </w:pPr>
      <w:r w:rsidRPr="009321A8">
        <w:rPr>
          <w:rFonts w:ascii="Times New Roman" w:hAnsi="Times New Roman" w:cs="Times New Roman"/>
        </w:rPr>
        <w:t xml:space="preserve">Objectifs </w:t>
      </w:r>
    </w:p>
    <w:p w:rsidR="00F75A32" w:rsidRPr="009321A8" w:rsidRDefault="00F75A32" w:rsidP="00F75A32">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 xml:space="preserve">Présenter. </w:t>
      </w:r>
    </w:p>
    <w:p w:rsidR="00F75A32" w:rsidRPr="009321A8" w:rsidRDefault="00F75A32" w:rsidP="00F75A32">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 xml:space="preserve">Se présenter. </w:t>
      </w:r>
    </w:p>
    <w:p w:rsidR="00F75A32" w:rsidRPr="009321A8" w:rsidRDefault="00F75A32" w:rsidP="00F75A32">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 xml:space="preserve">Etablir un échange de base. </w:t>
      </w:r>
    </w:p>
    <w:p w:rsidR="00F75A32" w:rsidRPr="009321A8" w:rsidRDefault="00F75A32" w:rsidP="00F75A32">
      <w:pPr>
        <w:pStyle w:val="Heading3"/>
        <w:rPr>
          <w:rFonts w:ascii="Times New Roman" w:hAnsi="Times New Roman" w:cs="Times New Roman"/>
        </w:rPr>
      </w:pPr>
      <w:r w:rsidRPr="009321A8">
        <w:rPr>
          <w:rFonts w:ascii="Times New Roman" w:hAnsi="Times New Roman" w:cs="Times New Roman"/>
        </w:rPr>
        <w:t xml:space="preserve">Contenu </w:t>
      </w:r>
    </w:p>
    <w:p w:rsidR="00F75A32" w:rsidRPr="009321A8" w:rsidRDefault="00F75A32" w:rsidP="00F75A32">
      <w:pPr>
        <w:pStyle w:val="BodyText2"/>
        <w:spacing w:before="0" w:after="0"/>
        <w:ind w:left="0" w:firstLine="0"/>
        <w:rPr>
          <w:rFonts w:ascii="Times New Roman" w:hAnsi="Times New Roman" w:cs="Times New Roman"/>
          <w:sz w:val="22"/>
          <w:lang w:eastAsia="fr-FR"/>
        </w:rPr>
      </w:pPr>
      <w:r w:rsidRPr="009321A8">
        <w:rPr>
          <w:rFonts w:ascii="Times New Roman" w:hAnsi="Times New Roman" w:cs="Times New Roman"/>
          <w:sz w:val="22"/>
          <w:lang w:eastAsia="fr-FR"/>
        </w:rPr>
        <w:t>1.1.1</w:t>
      </w:r>
      <w:r w:rsidRPr="009321A8">
        <w:rPr>
          <w:rFonts w:ascii="Times New Roman" w:hAnsi="Times New Roman" w:cs="Times New Roman"/>
          <w:sz w:val="22"/>
          <w:lang w:eastAsia="fr-FR"/>
        </w:rPr>
        <w:tab/>
        <w:t>Destinataire : pronoms sujets et tonique</w:t>
      </w:r>
      <w:r>
        <w:rPr>
          <w:rFonts w:ascii="Times New Roman" w:hAnsi="Times New Roman" w:cs="Times New Roman"/>
          <w:sz w:val="22"/>
          <w:lang w:eastAsia="fr-FR"/>
        </w:rPr>
        <w:t>s, choix de la personne (tutoiement/ vouvoiement</w:t>
      </w:r>
      <w:r w:rsidRPr="009321A8">
        <w:rPr>
          <w:rFonts w:ascii="Times New Roman" w:hAnsi="Times New Roman" w:cs="Times New Roman"/>
          <w:sz w:val="22"/>
          <w:lang w:eastAsia="fr-FR"/>
        </w:rPr>
        <w:t>).</w:t>
      </w:r>
    </w:p>
    <w:p w:rsidR="00F75A32" w:rsidRPr="009321A8" w:rsidRDefault="00F75A32" w:rsidP="00F75A32">
      <w:pPr>
        <w:spacing w:before="0" w:after="0"/>
        <w:ind w:left="709" w:hanging="709"/>
        <w:rPr>
          <w:rFonts w:ascii="Times New Roman" w:hAnsi="Times New Roman" w:cs="Times New Roman"/>
          <w:lang w:eastAsia="fr-FR"/>
        </w:rPr>
      </w:pPr>
      <w:r w:rsidRPr="009321A8">
        <w:rPr>
          <w:rFonts w:ascii="Times New Roman" w:hAnsi="Times New Roman" w:cs="Times New Roman"/>
          <w:lang w:eastAsia="fr-FR"/>
        </w:rPr>
        <w:t xml:space="preserve">1.1.2 </w:t>
      </w:r>
      <w:r w:rsidRPr="009321A8">
        <w:rPr>
          <w:rFonts w:ascii="Times New Roman" w:hAnsi="Times New Roman" w:cs="Times New Roman"/>
          <w:lang w:eastAsia="fr-FR"/>
        </w:rPr>
        <w:tab/>
        <w:t xml:space="preserve">Lexique de la salutation adapté à la personne et à la situation. </w:t>
      </w:r>
    </w:p>
    <w:p w:rsidR="00F75A32" w:rsidRPr="009321A8" w:rsidRDefault="00F75A32" w:rsidP="00F75A32">
      <w:pPr>
        <w:spacing w:before="0" w:after="0"/>
        <w:ind w:left="709" w:hanging="709"/>
        <w:rPr>
          <w:rFonts w:ascii="Times New Roman" w:hAnsi="Times New Roman" w:cs="Times New Roman"/>
          <w:lang w:eastAsia="fr-FR"/>
        </w:rPr>
      </w:pPr>
      <w:r w:rsidRPr="009321A8">
        <w:rPr>
          <w:rFonts w:ascii="Times New Roman" w:hAnsi="Times New Roman" w:cs="Times New Roman"/>
          <w:lang w:eastAsia="fr-FR"/>
        </w:rPr>
        <w:t xml:space="preserve">1.1.3 </w:t>
      </w:r>
      <w:r w:rsidRPr="009321A8">
        <w:rPr>
          <w:rFonts w:ascii="Times New Roman" w:hAnsi="Times New Roman" w:cs="Times New Roman"/>
          <w:lang w:eastAsia="fr-FR"/>
        </w:rPr>
        <w:tab/>
      </w:r>
      <w:r w:rsidRPr="009321A8">
        <w:rPr>
          <w:rFonts w:ascii="Times New Roman" w:hAnsi="Times New Roman" w:cs="Times New Roman"/>
          <w:lang w:eastAsia="fr-FR"/>
        </w:rPr>
        <w:tab/>
        <w:t>Formules de prise de contact.</w:t>
      </w:r>
    </w:p>
    <w:p w:rsidR="00F75A32" w:rsidRPr="009321A8" w:rsidRDefault="00F75A32" w:rsidP="00F75A32">
      <w:pPr>
        <w:spacing w:before="0" w:after="0"/>
        <w:ind w:left="709" w:hanging="709"/>
        <w:rPr>
          <w:rFonts w:ascii="Times New Roman" w:hAnsi="Times New Roman" w:cs="Times New Roman"/>
          <w:lang w:eastAsia="fr-FR"/>
        </w:rPr>
      </w:pPr>
      <w:r>
        <w:rPr>
          <w:rFonts w:ascii="Times New Roman" w:hAnsi="Times New Roman" w:cs="Times New Roman"/>
          <w:lang w:eastAsia="fr-FR"/>
        </w:rPr>
        <w:t>1.1.4</w:t>
      </w:r>
      <w:r w:rsidRPr="009321A8">
        <w:rPr>
          <w:rFonts w:ascii="Times New Roman" w:hAnsi="Times New Roman" w:cs="Times New Roman"/>
          <w:lang w:eastAsia="fr-FR"/>
        </w:rPr>
        <w:t xml:space="preserve"> </w:t>
      </w:r>
      <w:r w:rsidRPr="009321A8">
        <w:rPr>
          <w:rFonts w:ascii="Times New Roman" w:hAnsi="Times New Roman" w:cs="Times New Roman"/>
          <w:lang w:eastAsia="fr-FR"/>
        </w:rPr>
        <w:tab/>
        <w:t xml:space="preserve">Structures interrogatives à l’oral. </w:t>
      </w:r>
    </w:p>
    <w:p w:rsidR="00F75A32" w:rsidRPr="009321A8" w:rsidRDefault="00F75A32" w:rsidP="00F75A32">
      <w:pPr>
        <w:spacing w:before="0" w:after="0"/>
        <w:ind w:left="709" w:hanging="709"/>
        <w:rPr>
          <w:rFonts w:ascii="Times New Roman" w:hAnsi="Times New Roman" w:cs="Times New Roman"/>
          <w:lang w:eastAsia="fr-FR"/>
        </w:rPr>
      </w:pPr>
      <w:r>
        <w:rPr>
          <w:rFonts w:ascii="Times New Roman" w:hAnsi="Times New Roman" w:cs="Times New Roman"/>
          <w:lang w:eastAsia="fr-FR"/>
        </w:rPr>
        <w:t>1.1.5</w:t>
      </w:r>
      <w:r w:rsidRPr="009321A8">
        <w:rPr>
          <w:rFonts w:ascii="Times New Roman" w:hAnsi="Times New Roman" w:cs="Times New Roman"/>
          <w:lang w:eastAsia="fr-FR"/>
        </w:rPr>
        <w:tab/>
      </w:r>
      <w:r>
        <w:rPr>
          <w:rFonts w:ascii="Times New Roman" w:hAnsi="Times New Roman" w:cs="Times New Roman"/>
          <w:lang w:eastAsia="fr-FR"/>
        </w:rPr>
        <w:t>Expressions ou structures</w:t>
      </w:r>
      <w:r w:rsidRPr="009321A8">
        <w:rPr>
          <w:rFonts w:ascii="Times New Roman" w:hAnsi="Times New Roman" w:cs="Times New Roman"/>
          <w:lang w:eastAsia="fr-FR"/>
        </w:rPr>
        <w:t xml:space="preserve"> d’interrogation (s’il vous plaît, pardon, excusez-moi…).</w:t>
      </w:r>
    </w:p>
    <w:p w:rsidR="00F75A32" w:rsidRPr="009321A8" w:rsidRDefault="00F75A32" w:rsidP="00F75A32">
      <w:pPr>
        <w:spacing w:before="0" w:after="0"/>
        <w:ind w:left="709" w:hanging="709"/>
        <w:rPr>
          <w:rFonts w:ascii="Times New Roman" w:hAnsi="Times New Roman" w:cs="Times New Roman"/>
          <w:lang w:eastAsia="fr-FR"/>
        </w:rPr>
      </w:pPr>
      <w:r>
        <w:rPr>
          <w:rFonts w:ascii="Times New Roman" w:hAnsi="Times New Roman" w:cs="Times New Roman"/>
          <w:lang w:eastAsia="fr-FR"/>
        </w:rPr>
        <w:t>1.1.6</w:t>
      </w:r>
      <w:r w:rsidRPr="009321A8">
        <w:rPr>
          <w:rFonts w:ascii="Times New Roman" w:hAnsi="Times New Roman" w:cs="Times New Roman"/>
          <w:lang w:eastAsia="fr-FR"/>
        </w:rPr>
        <w:t xml:space="preserve"> </w:t>
      </w:r>
      <w:r w:rsidRPr="009321A8">
        <w:rPr>
          <w:rFonts w:ascii="Times New Roman" w:hAnsi="Times New Roman" w:cs="Times New Roman"/>
          <w:lang w:eastAsia="fr-FR"/>
        </w:rPr>
        <w:tab/>
        <w:t xml:space="preserve">Conditionnel de politesse. </w:t>
      </w:r>
    </w:p>
    <w:p w:rsidR="00F75A32" w:rsidRPr="009321A8" w:rsidRDefault="00F75A32" w:rsidP="00F75A32">
      <w:pPr>
        <w:spacing w:before="0" w:after="0"/>
        <w:ind w:left="709" w:hanging="709"/>
        <w:rPr>
          <w:rFonts w:ascii="Times New Roman" w:hAnsi="Times New Roman" w:cs="Times New Roman"/>
          <w:lang w:eastAsia="fr-FR"/>
        </w:rPr>
      </w:pPr>
      <w:r>
        <w:rPr>
          <w:rFonts w:ascii="Times New Roman" w:hAnsi="Times New Roman" w:cs="Times New Roman"/>
          <w:lang w:eastAsia="fr-FR"/>
        </w:rPr>
        <w:t>1.1.7</w:t>
      </w:r>
      <w:r w:rsidRPr="009321A8">
        <w:rPr>
          <w:rFonts w:ascii="Times New Roman" w:hAnsi="Times New Roman" w:cs="Times New Roman"/>
          <w:lang w:eastAsia="fr-FR"/>
        </w:rPr>
        <w:t xml:space="preserve"> </w:t>
      </w:r>
      <w:r w:rsidRPr="009321A8">
        <w:rPr>
          <w:rFonts w:ascii="Times New Roman" w:hAnsi="Times New Roman" w:cs="Times New Roman"/>
          <w:lang w:eastAsia="fr-FR"/>
        </w:rPr>
        <w:tab/>
        <w:t>Présentatifs (c’est un, il est…).</w:t>
      </w:r>
    </w:p>
    <w:p w:rsidR="00F75A32" w:rsidRPr="009321A8" w:rsidRDefault="00F75A32" w:rsidP="00F75A32">
      <w:pPr>
        <w:pStyle w:val="Title"/>
        <w:rPr>
          <w:rFonts w:ascii="Times New Roman" w:hAnsi="Times New Roman" w:cs="Times New Roman"/>
        </w:rPr>
      </w:pPr>
      <w:r w:rsidRPr="009321A8">
        <w:rPr>
          <w:rFonts w:ascii="Times New Roman" w:hAnsi="Times New Roman" w:cs="Times New Roman"/>
          <w:u w:val="single"/>
        </w:rPr>
        <w:t>Chapitre 2</w:t>
      </w:r>
      <w:r w:rsidRPr="009321A8">
        <w:rPr>
          <w:rFonts w:ascii="Times New Roman" w:hAnsi="Times New Roman" w:cs="Times New Roman"/>
        </w:rPr>
        <w:br/>
        <w:t xml:space="preserve">Conversation </w:t>
      </w:r>
    </w:p>
    <w:p w:rsidR="00F75A32" w:rsidRPr="009321A8" w:rsidRDefault="00F75A32" w:rsidP="00F75A32">
      <w:pPr>
        <w:pStyle w:val="Heading3"/>
        <w:rPr>
          <w:rFonts w:ascii="Times New Roman" w:hAnsi="Times New Roman" w:cs="Times New Roman"/>
        </w:rPr>
      </w:pPr>
      <w:r w:rsidRPr="009321A8">
        <w:rPr>
          <w:rFonts w:ascii="Times New Roman" w:hAnsi="Times New Roman" w:cs="Times New Roman"/>
        </w:rPr>
        <w:t xml:space="preserve">Objectifs </w:t>
      </w:r>
    </w:p>
    <w:p w:rsidR="00F75A32" w:rsidRPr="009321A8" w:rsidRDefault="00F75A32" w:rsidP="00F75A32">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Entamer</w:t>
      </w:r>
      <w:r>
        <w:rPr>
          <w:rFonts w:ascii="Times New Roman" w:hAnsi="Times New Roman" w:cs="Times New Roman"/>
          <w:sz w:val="22"/>
          <w:lang w:eastAsia="fr-FR"/>
        </w:rPr>
        <w:t xml:space="preserve"> et soutenir</w:t>
      </w:r>
      <w:r w:rsidRPr="009321A8">
        <w:rPr>
          <w:rFonts w:ascii="Times New Roman" w:hAnsi="Times New Roman" w:cs="Times New Roman"/>
          <w:sz w:val="22"/>
          <w:lang w:eastAsia="fr-FR"/>
        </w:rPr>
        <w:t xml:space="preserve"> une conversation.</w:t>
      </w:r>
    </w:p>
    <w:p w:rsidR="00F75A32" w:rsidRPr="009321A8" w:rsidRDefault="00F75A32" w:rsidP="00F75A32">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 xml:space="preserve">Echanger des points de vue (des opinions). </w:t>
      </w:r>
    </w:p>
    <w:p w:rsidR="00F75A32" w:rsidRPr="009321A8" w:rsidRDefault="00F75A32" w:rsidP="00F75A32">
      <w:pPr>
        <w:pStyle w:val="Heading3"/>
        <w:rPr>
          <w:rFonts w:ascii="Times New Roman" w:hAnsi="Times New Roman" w:cs="Times New Roman"/>
        </w:rPr>
      </w:pPr>
      <w:r w:rsidRPr="009321A8">
        <w:rPr>
          <w:rFonts w:ascii="Times New Roman" w:hAnsi="Times New Roman" w:cs="Times New Roman"/>
        </w:rPr>
        <w:t xml:space="preserve">Contenu </w:t>
      </w:r>
    </w:p>
    <w:p w:rsidR="00F75A32" w:rsidRPr="009321A8" w:rsidRDefault="00F75A32" w:rsidP="00F75A32">
      <w:pPr>
        <w:pStyle w:val="BodyText2"/>
        <w:spacing w:before="0" w:after="0"/>
        <w:ind w:left="567" w:hanging="567"/>
        <w:rPr>
          <w:rFonts w:ascii="Times New Roman" w:hAnsi="Times New Roman" w:cs="Times New Roman"/>
          <w:sz w:val="22"/>
          <w:lang w:eastAsia="fr-FR"/>
        </w:rPr>
      </w:pPr>
      <w:r w:rsidRPr="009321A8">
        <w:rPr>
          <w:rFonts w:ascii="Times New Roman" w:hAnsi="Times New Roman" w:cs="Times New Roman"/>
          <w:sz w:val="22"/>
          <w:lang w:eastAsia="fr-FR"/>
        </w:rPr>
        <w:t>1.2.1</w:t>
      </w:r>
      <w:r w:rsidRPr="009321A8">
        <w:rPr>
          <w:rFonts w:ascii="Times New Roman" w:hAnsi="Times New Roman" w:cs="Times New Roman"/>
          <w:sz w:val="22"/>
          <w:lang w:eastAsia="fr-FR"/>
        </w:rPr>
        <w:tab/>
        <w:t xml:space="preserve">Structures syntaxiques du discours direct. </w:t>
      </w:r>
    </w:p>
    <w:p w:rsidR="00F75A32" w:rsidRPr="009321A8" w:rsidRDefault="00F75A32" w:rsidP="00F75A32">
      <w:pPr>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1.2.2</w:t>
      </w:r>
      <w:r w:rsidRPr="009321A8">
        <w:rPr>
          <w:rFonts w:ascii="Times New Roman" w:hAnsi="Times New Roman" w:cs="Times New Roman"/>
          <w:lang w:eastAsia="fr-FR"/>
        </w:rPr>
        <w:tab/>
      </w:r>
      <w:r>
        <w:rPr>
          <w:rFonts w:ascii="Times New Roman" w:hAnsi="Times New Roman" w:cs="Times New Roman"/>
          <w:lang w:eastAsia="fr-FR"/>
        </w:rPr>
        <w:t>Intonation</w:t>
      </w:r>
      <w:r w:rsidRPr="009321A8">
        <w:rPr>
          <w:rFonts w:ascii="Times New Roman" w:hAnsi="Times New Roman" w:cs="Times New Roman"/>
          <w:lang w:eastAsia="fr-FR"/>
        </w:rPr>
        <w:t xml:space="preserve">. </w:t>
      </w:r>
    </w:p>
    <w:p w:rsidR="00F75A32" w:rsidRPr="009321A8" w:rsidRDefault="00F75A32" w:rsidP="00F75A32">
      <w:pPr>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1.2.3</w:t>
      </w:r>
      <w:r w:rsidRPr="009321A8">
        <w:rPr>
          <w:rFonts w:ascii="Times New Roman" w:hAnsi="Times New Roman" w:cs="Times New Roman"/>
          <w:lang w:eastAsia="fr-FR"/>
        </w:rPr>
        <w:tab/>
        <w:t xml:space="preserve">Lexique de l’exemple, de la comparaison (tel, ainsi que, comme…). </w:t>
      </w:r>
    </w:p>
    <w:p w:rsidR="00F75A32" w:rsidRPr="009321A8" w:rsidRDefault="00F75A32" w:rsidP="00F75A32">
      <w:pPr>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1.2.4</w:t>
      </w:r>
      <w:r w:rsidRPr="009321A8">
        <w:rPr>
          <w:rFonts w:ascii="Times New Roman" w:hAnsi="Times New Roman" w:cs="Times New Roman"/>
          <w:lang w:eastAsia="fr-FR"/>
        </w:rPr>
        <w:tab/>
      </w:r>
      <w:r>
        <w:rPr>
          <w:rFonts w:ascii="Times New Roman" w:hAnsi="Times New Roman" w:cs="Times New Roman"/>
          <w:lang w:eastAsia="fr-FR"/>
        </w:rPr>
        <w:t>Expressions</w:t>
      </w:r>
      <w:r w:rsidRPr="009321A8">
        <w:rPr>
          <w:rFonts w:ascii="Times New Roman" w:hAnsi="Times New Roman" w:cs="Times New Roman"/>
          <w:lang w:eastAsia="fr-FR"/>
        </w:rPr>
        <w:t xml:space="preserve"> d’ouverture, de fermeture et de changement d’orientation. </w:t>
      </w:r>
    </w:p>
    <w:p w:rsidR="00F75A32" w:rsidRPr="009321A8" w:rsidRDefault="00F75A32" w:rsidP="00F75A32">
      <w:pPr>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 xml:space="preserve">1.2.5 Pronoms toniques. </w:t>
      </w:r>
    </w:p>
    <w:p w:rsidR="00F75A32" w:rsidRPr="009321A8" w:rsidRDefault="00F75A32" w:rsidP="00F75A32">
      <w:pPr>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 xml:space="preserve">1.2.6 </w:t>
      </w:r>
      <w:r>
        <w:rPr>
          <w:rFonts w:ascii="Times New Roman" w:hAnsi="Times New Roman" w:cs="Times New Roman"/>
          <w:lang w:eastAsia="fr-FR"/>
        </w:rPr>
        <w:t>Expressions ou adverbes ou interjections</w:t>
      </w:r>
      <w:r w:rsidRPr="009321A8">
        <w:rPr>
          <w:rFonts w:ascii="Times New Roman" w:hAnsi="Times New Roman" w:cs="Times New Roman"/>
          <w:lang w:eastAsia="fr-FR"/>
        </w:rPr>
        <w:t xml:space="preserve"> de réflexion (bon, c’est-à-dire, est…). </w:t>
      </w:r>
    </w:p>
    <w:p w:rsidR="00F75A32" w:rsidRPr="009321A8" w:rsidRDefault="00F75A32" w:rsidP="00F75A32">
      <w:pPr>
        <w:pStyle w:val="BodyText2"/>
        <w:spacing w:before="0" w:after="0"/>
        <w:ind w:left="567" w:hanging="567"/>
        <w:rPr>
          <w:rFonts w:ascii="Times New Roman" w:hAnsi="Times New Roman" w:cs="Times New Roman"/>
          <w:sz w:val="22"/>
          <w:lang w:eastAsia="fr-FR"/>
        </w:rPr>
      </w:pPr>
      <w:r w:rsidRPr="009321A8">
        <w:rPr>
          <w:rFonts w:ascii="Times New Roman" w:hAnsi="Times New Roman" w:cs="Times New Roman"/>
          <w:sz w:val="22"/>
          <w:lang w:eastAsia="fr-FR"/>
        </w:rPr>
        <w:lastRenderedPageBreak/>
        <w:t>1.2.7</w:t>
      </w:r>
      <w:r w:rsidRPr="009321A8">
        <w:rPr>
          <w:rFonts w:ascii="Times New Roman" w:hAnsi="Times New Roman" w:cs="Times New Roman"/>
          <w:sz w:val="22"/>
          <w:lang w:eastAsia="fr-FR"/>
        </w:rPr>
        <w:tab/>
        <w:t xml:space="preserve">Formules de demande d’explicitation (je n’ai pas compris, c’est-à-dire ? …). </w:t>
      </w:r>
    </w:p>
    <w:p w:rsidR="00F75A32" w:rsidRPr="009321A8" w:rsidRDefault="00F75A32" w:rsidP="00F75A32">
      <w:pPr>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1.2.8 Lexique de l’accord / du désaccord.</w:t>
      </w:r>
    </w:p>
    <w:p w:rsidR="00F75A32" w:rsidRPr="009321A8" w:rsidRDefault="00F75A32" w:rsidP="00F75A32">
      <w:pPr>
        <w:pStyle w:val="Title"/>
        <w:rPr>
          <w:rFonts w:ascii="Times New Roman" w:hAnsi="Times New Roman" w:cs="Times New Roman"/>
        </w:rPr>
      </w:pPr>
      <w:r w:rsidRPr="009321A8">
        <w:rPr>
          <w:rFonts w:ascii="Times New Roman" w:hAnsi="Times New Roman" w:cs="Times New Roman"/>
          <w:u w:val="single"/>
        </w:rPr>
        <w:t>Chapitre 3</w:t>
      </w:r>
      <w:r w:rsidRPr="009321A8">
        <w:rPr>
          <w:rFonts w:ascii="Times New Roman" w:hAnsi="Times New Roman" w:cs="Times New Roman"/>
        </w:rPr>
        <w:br/>
        <w:t>prise de congé</w:t>
      </w:r>
    </w:p>
    <w:p w:rsidR="00F75A32" w:rsidRPr="009321A8" w:rsidRDefault="00F75A32" w:rsidP="00F75A32">
      <w:pPr>
        <w:pStyle w:val="Heading3"/>
        <w:spacing w:before="0"/>
        <w:rPr>
          <w:rFonts w:ascii="Times New Roman" w:hAnsi="Times New Roman" w:cs="Times New Roman"/>
        </w:rPr>
      </w:pPr>
      <w:r w:rsidRPr="009321A8">
        <w:rPr>
          <w:rFonts w:ascii="Times New Roman" w:hAnsi="Times New Roman" w:cs="Times New Roman"/>
        </w:rPr>
        <w:t>Objectifs</w:t>
      </w:r>
    </w:p>
    <w:p w:rsidR="00F75A32" w:rsidRPr="009321A8" w:rsidRDefault="00F75A32" w:rsidP="00F75A32">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 xml:space="preserve">Enoncer des hypothèses. </w:t>
      </w:r>
    </w:p>
    <w:p w:rsidR="00F75A32" w:rsidRPr="009321A8" w:rsidRDefault="00F75A32" w:rsidP="00F75A32">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Prendre congé.</w:t>
      </w:r>
    </w:p>
    <w:p w:rsidR="00F75A32" w:rsidRPr="009321A8" w:rsidRDefault="00F75A32" w:rsidP="00F75A32">
      <w:pPr>
        <w:pStyle w:val="Heading3"/>
        <w:rPr>
          <w:rFonts w:ascii="Times New Roman" w:hAnsi="Times New Roman" w:cs="Times New Roman"/>
        </w:rPr>
      </w:pPr>
      <w:r w:rsidRPr="009321A8">
        <w:rPr>
          <w:rFonts w:ascii="Times New Roman" w:hAnsi="Times New Roman" w:cs="Times New Roman"/>
        </w:rPr>
        <w:t xml:space="preserve">Contenu </w:t>
      </w:r>
    </w:p>
    <w:p w:rsidR="00F75A32" w:rsidRPr="009321A8" w:rsidRDefault="00F75A32" w:rsidP="00F75A32">
      <w:pPr>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1.3.1</w:t>
      </w:r>
      <w:r w:rsidRPr="009321A8">
        <w:rPr>
          <w:rFonts w:ascii="Times New Roman" w:hAnsi="Times New Roman" w:cs="Times New Roman"/>
          <w:lang w:eastAsia="fr-FR"/>
        </w:rPr>
        <w:tab/>
        <w:t>Lexique de l’énonciation (dire, rappeler, aborder…).</w:t>
      </w:r>
    </w:p>
    <w:p w:rsidR="00F75A32" w:rsidRPr="009321A8" w:rsidRDefault="00F75A32" w:rsidP="00F75A32">
      <w:pPr>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1.3.2</w:t>
      </w:r>
      <w:r w:rsidRPr="009321A8">
        <w:rPr>
          <w:rFonts w:ascii="Times New Roman" w:hAnsi="Times New Roman" w:cs="Times New Roman"/>
          <w:lang w:eastAsia="fr-FR"/>
        </w:rPr>
        <w:tab/>
        <w:t>Lexique de l’apprécia</w:t>
      </w:r>
      <w:r>
        <w:rPr>
          <w:rFonts w:ascii="Times New Roman" w:hAnsi="Times New Roman" w:cs="Times New Roman"/>
          <w:lang w:eastAsia="fr-FR"/>
        </w:rPr>
        <w:t xml:space="preserve">tion (nul, médiocre, excellent) et du remerciement </w:t>
      </w:r>
      <w:r w:rsidRPr="009321A8">
        <w:rPr>
          <w:rFonts w:ascii="Times New Roman" w:hAnsi="Times New Roman" w:cs="Times New Roman"/>
          <w:lang w:eastAsia="fr-FR"/>
        </w:rPr>
        <w:t>(merci, je vous en prie…).</w:t>
      </w:r>
    </w:p>
    <w:p w:rsidR="00F75A32" w:rsidRPr="009321A8" w:rsidRDefault="00F75A32" w:rsidP="00F75A32">
      <w:pPr>
        <w:pStyle w:val="BodyTextIndent3"/>
        <w:ind w:hanging="567"/>
        <w:rPr>
          <w:rFonts w:ascii="Times New Roman" w:hAnsi="Times New Roman" w:cs="Times New Roman"/>
        </w:rPr>
      </w:pPr>
      <w:r w:rsidRPr="009321A8">
        <w:rPr>
          <w:rFonts w:ascii="Times New Roman" w:hAnsi="Times New Roman" w:cs="Times New Roman"/>
        </w:rPr>
        <w:t>1.3.3</w:t>
      </w:r>
      <w:r w:rsidRPr="009321A8">
        <w:rPr>
          <w:rFonts w:ascii="Times New Roman" w:hAnsi="Times New Roman" w:cs="Times New Roman"/>
        </w:rPr>
        <w:tab/>
        <w:t xml:space="preserve">Eléments d’information socioculturels (appellation, formules de politesse, tutoiement, vouvoiement…). </w:t>
      </w:r>
    </w:p>
    <w:p w:rsidR="00F75A32" w:rsidRPr="009321A8" w:rsidRDefault="00F75A32" w:rsidP="00F75A32">
      <w:pPr>
        <w:pStyle w:val="BodyText"/>
        <w:ind w:left="567" w:hanging="567"/>
        <w:rPr>
          <w:rFonts w:ascii="Times New Roman" w:hAnsi="Times New Roman" w:cs="Times New Roman"/>
          <w:lang w:val="fr-FR" w:eastAsia="fr-FR"/>
        </w:rPr>
      </w:pPr>
      <w:r w:rsidRPr="009321A8">
        <w:rPr>
          <w:rFonts w:ascii="Times New Roman" w:hAnsi="Times New Roman" w:cs="Times New Roman"/>
          <w:lang w:val="fr-FR" w:eastAsia="fr-FR"/>
        </w:rPr>
        <w:t>1.3.4</w:t>
      </w:r>
      <w:r w:rsidRPr="009321A8">
        <w:rPr>
          <w:rFonts w:ascii="Times New Roman" w:hAnsi="Times New Roman" w:cs="Times New Roman"/>
          <w:lang w:val="fr-FR" w:eastAsia="fr-FR"/>
        </w:rPr>
        <w:tab/>
        <w:t>Lexiques de probabilité (adverbe</w:t>
      </w:r>
      <w:r>
        <w:rPr>
          <w:rFonts w:ascii="Times New Roman" w:hAnsi="Times New Roman" w:cs="Times New Roman"/>
          <w:lang w:val="fr-FR" w:eastAsia="fr-FR"/>
        </w:rPr>
        <w:t xml:space="preserve">s d’affirmation, de négation, de doute: </w:t>
      </w:r>
      <w:r w:rsidRPr="009321A8">
        <w:rPr>
          <w:rFonts w:ascii="Times New Roman" w:hAnsi="Times New Roman" w:cs="Times New Roman"/>
          <w:lang w:val="fr-FR" w:eastAsia="fr-FR"/>
        </w:rPr>
        <w:t xml:space="preserve">sans doute, certainement, peut-être, on ne sait jamais…). </w:t>
      </w:r>
    </w:p>
    <w:p w:rsidR="00F75A32" w:rsidRPr="009321A8" w:rsidRDefault="00F75A32" w:rsidP="00F75A32">
      <w:pPr>
        <w:pStyle w:val="BodyText"/>
        <w:ind w:left="567" w:hanging="567"/>
        <w:rPr>
          <w:rFonts w:ascii="Times New Roman" w:hAnsi="Times New Roman" w:cs="Times New Roman"/>
          <w:lang w:val="fr-FR" w:eastAsia="fr-FR"/>
        </w:rPr>
      </w:pPr>
      <w:r w:rsidRPr="009321A8">
        <w:rPr>
          <w:rFonts w:ascii="Times New Roman" w:hAnsi="Times New Roman" w:cs="Times New Roman"/>
          <w:lang w:val="fr-FR" w:eastAsia="fr-FR"/>
        </w:rPr>
        <w:t>1.3.5</w:t>
      </w:r>
      <w:r w:rsidRPr="009321A8">
        <w:rPr>
          <w:rFonts w:ascii="Times New Roman" w:hAnsi="Times New Roman" w:cs="Times New Roman"/>
          <w:lang w:val="fr-FR" w:eastAsia="fr-FR"/>
        </w:rPr>
        <w:tab/>
        <w:t>Lexique et gestuelle de la prise de congé.</w:t>
      </w:r>
    </w:p>
    <w:p w:rsidR="00F75A32" w:rsidRPr="00674710" w:rsidRDefault="00F75A32" w:rsidP="00F75A32">
      <w:pPr>
        <w:pStyle w:val="BodyText"/>
        <w:ind w:left="567" w:hanging="567"/>
        <w:rPr>
          <w:rFonts w:ascii="Times New Roman" w:hAnsi="Times New Roman" w:cs="Times New Roman"/>
          <w:lang w:val="fr-FR" w:eastAsia="fr-FR"/>
        </w:rPr>
      </w:pPr>
      <w:r w:rsidRPr="009321A8">
        <w:rPr>
          <w:rFonts w:ascii="Times New Roman" w:hAnsi="Times New Roman" w:cs="Times New Roman"/>
          <w:lang w:val="fr-FR" w:eastAsia="fr-FR"/>
        </w:rPr>
        <w:t>1.3.6</w:t>
      </w:r>
      <w:r w:rsidRPr="009321A8">
        <w:rPr>
          <w:rFonts w:ascii="Times New Roman" w:hAnsi="Times New Roman" w:cs="Times New Roman"/>
          <w:lang w:val="fr-FR" w:eastAsia="fr-FR"/>
        </w:rPr>
        <w:tab/>
      </w:r>
      <w:r w:rsidRPr="00674710">
        <w:rPr>
          <w:rFonts w:ascii="Times New Roman" w:hAnsi="Times New Roman" w:cs="Times New Roman"/>
          <w:lang w:val="fr-FR" w:eastAsia="fr-FR"/>
        </w:rPr>
        <w:t>Les outils de l’hypothèse </w:t>
      </w:r>
    </w:p>
    <w:p w:rsidR="00F75A32" w:rsidRPr="009321A8" w:rsidRDefault="00F75A32" w:rsidP="00F75A32">
      <w:pPr>
        <w:pStyle w:val="BodyTextIndent2"/>
        <w:spacing w:before="0" w:after="0"/>
        <w:ind w:left="1276" w:hanging="709"/>
        <w:rPr>
          <w:rFonts w:ascii="Times New Roman" w:hAnsi="Times New Roman" w:cs="Times New Roman"/>
          <w:sz w:val="22"/>
          <w:lang w:eastAsia="fr-FR"/>
        </w:rPr>
      </w:pPr>
      <w:r>
        <w:rPr>
          <w:rFonts w:ascii="Times New Roman" w:hAnsi="Times New Roman" w:cs="Times New Roman"/>
          <w:sz w:val="22"/>
          <w:lang w:eastAsia="fr-FR"/>
        </w:rPr>
        <w:t>1.3.6</w:t>
      </w:r>
      <w:r w:rsidRPr="009321A8">
        <w:rPr>
          <w:rFonts w:ascii="Times New Roman" w:hAnsi="Times New Roman" w:cs="Times New Roman"/>
          <w:sz w:val="22"/>
          <w:lang w:eastAsia="fr-FR"/>
        </w:rPr>
        <w:t>.1</w:t>
      </w:r>
      <w:r w:rsidRPr="009321A8">
        <w:rPr>
          <w:rFonts w:ascii="Times New Roman" w:hAnsi="Times New Roman" w:cs="Times New Roman"/>
          <w:sz w:val="22"/>
          <w:lang w:eastAsia="fr-FR"/>
        </w:rPr>
        <w:tab/>
        <w:t>Modes et temps (subjectif, conditionnel, imparfait)</w:t>
      </w:r>
    </w:p>
    <w:p w:rsidR="00F75A32" w:rsidRPr="009321A8" w:rsidRDefault="00F75A32" w:rsidP="00F75A32">
      <w:pPr>
        <w:spacing w:before="0" w:after="0"/>
        <w:ind w:left="1276" w:hanging="709"/>
        <w:rPr>
          <w:rFonts w:ascii="Times New Roman" w:hAnsi="Times New Roman" w:cs="Times New Roman"/>
          <w:lang w:eastAsia="fr-FR"/>
        </w:rPr>
      </w:pPr>
      <w:r>
        <w:rPr>
          <w:rFonts w:ascii="Times New Roman" w:hAnsi="Times New Roman" w:cs="Times New Roman"/>
          <w:lang w:eastAsia="fr-FR"/>
        </w:rPr>
        <w:t>1.3.6</w:t>
      </w:r>
      <w:r w:rsidRPr="009321A8">
        <w:rPr>
          <w:rFonts w:ascii="Times New Roman" w:hAnsi="Times New Roman" w:cs="Times New Roman"/>
          <w:lang w:eastAsia="fr-FR"/>
        </w:rPr>
        <w:t>.2</w:t>
      </w:r>
      <w:r w:rsidRPr="009321A8">
        <w:rPr>
          <w:rFonts w:ascii="Times New Roman" w:hAnsi="Times New Roman" w:cs="Times New Roman"/>
          <w:lang w:eastAsia="fr-FR"/>
        </w:rPr>
        <w:tab/>
        <w:t>Conjonctions (si, au cas où…)</w:t>
      </w:r>
    </w:p>
    <w:p w:rsidR="00F75A32" w:rsidRPr="009321A8" w:rsidRDefault="00F75A32" w:rsidP="00F75A32">
      <w:pPr>
        <w:pStyle w:val="Title"/>
        <w:rPr>
          <w:rFonts w:ascii="Times New Roman" w:hAnsi="Times New Roman" w:cs="Times New Roman"/>
        </w:rPr>
      </w:pPr>
      <w:r w:rsidRPr="009321A8">
        <w:rPr>
          <w:rFonts w:ascii="Times New Roman" w:hAnsi="Times New Roman" w:cs="Times New Roman"/>
        </w:rPr>
        <w:t xml:space="preserve">cours 2 : Comprendre et produire des consignes </w:t>
      </w:r>
    </w:p>
    <w:p w:rsidR="00F75A32" w:rsidRPr="009321A8" w:rsidRDefault="00F75A32" w:rsidP="00F75A32">
      <w:pPr>
        <w:pStyle w:val="periode"/>
        <w:rPr>
          <w:rFonts w:ascii="Times New Roman" w:hAnsi="Times New Roman" w:cs="Times New Roman"/>
        </w:rPr>
      </w:pPr>
      <w:r w:rsidRPr="009321A8">
        <w:rPr>
          <w:rFonts w:ascii="Times New Roman" w:hAnsi="Times New Roman" w:cs="Times New Roman"/>
        </w:rPr>
        <w:t>(20 périodes)</w:t>
      </w:r>
    </w:p>
    <w:p w:rsidR="00F75A32" w:rsidRPr="009321A8" w:rsidRDefault="00F75A32" w:rsidP="00F75A32">
      <w:pPr>
        <w:pStyle w:val="Heading2"/>
        <w:spacing w:before="0"/>
        <w:rPr>
          <w:rFonts w:ascii="Times New Roman" w:hAnsi="Times New Roman" w:cs="Times New Roman"/>
          <w:sz w:val="22"/>
        </w:rPr>
      </w:pPr>
      <w:r w:rsidRPr="009321A8">
        <w:rPr>
          <w:rFonts w:ascii="Times New Roman" w:hAnsi="Times New Roman" w:cs="Times New Roman"/>
        </w:rPr>
        <w:t>Objectifs</w:t>
      </w:r>
      <w:r w:rsidRPr="009321A8">
        <w:rPr>
          <w:rFonts w:ascii="Times New Roman" w:hAnsi="Times New Roman" w:cs="Times New Roman"/>
          <w:sz w:val="22"/>
        </w:rPr>
        <w:t xml:space="preserve">  </w:t>
      </w:r>
    </w:p>
    <w:p w:rsidR="00F75A32" w:rsidRPr="009321A8" w:rsidRDefault="00F75A32" w:rsidP="00F75A32">
      <w:pPr>
        <w:pStyle w:val="BodyText"/>
        <w:rPr>
          <w:rFonts w:ascii="Times New Roman" w:hAnsi="Times New Roman" w:cs="Times New Roman"/>
          <w:lang w:val="fr-FR" w:eastAsia="fr-FR"/>
        </w:rPr>
      </w:pPr>
      <w:r w:rsidRPr="009321A8">
        <w:rPr>
          <w:rFonts w:ascii="Times New Roman" w:hAnsi="Times New Roman" w:cs="Times New Roman"/>
          <w:lang w:val="fr-FR" w:eastAsia="fr-FR"/>
        </w:rPr>
        <w:t>Au terme de ce cours, l’apprenant devra</w:t>
      </w:r>
      <w:r>
        <w:rPr>
          <w:rFonts w:ascii="Times New Roman" w:hAnsi="Times New Roman" w:cs="Times New Roman"/>
          <w:lang w:val="fr-FR" w:eastAsia="fr-FR"/>
        </w:rPr>
        <w:t>it</w:t>
      </w:r>
      <w:r w:rsidRPr="009321A8">
        <w:rPr>
          <w:rFonts w:ascii="Times New Roman" w:hAnsi="Times New Roman" w:cs="Times New Roman"/>
          <w:lang w:val="fr-FR" w:eastAsia="fr-FR"/>
        </w:rPr>
        <w:t xml:space="preserve"> être capable de : </w:t>
      </w:r>
    </w:p>
    <w:p w:rsidR="00F75A32" w:rsidRPr="009321A8" w:rsidRDefault="00F75A32" w:rsidP="00F75A32">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 xml:space="preserve">Comprendre l’objectif d’une consigne complexe. </w:t>
      </w:r>
    </w:p>
    <w:p w:rsidR="00F75A32" w:rsidRPr="009321A8" w:rsidRDefault="00F75A32" w:rsidP="00F75A32">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Expliciter une consigne.</w:t>
      </w:r>
    </w:p>
    <w:p w:rsidR="00F75A32" w:rsidRPr="009321A8" w:rsidRDefault="00F75A32" w:rsidP="00F75A32">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 xml:space="preserve">Reformuler des consignes, produire des consignes à partir d’une tâche concrète. </w:t>
      </w:r>
    </w:p>
    <w:p w:rsidR="00F75A32" w:rsidRPr="009321A8" w:rsidRDefault="00F75A32" w:rsidP="00F75A32">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Traduire un mode d’emploi, une tâche à accomplir.</w:t>
      </w:r>
    </w:p>
    <w:p w:rsidR="00F75A32" w:rsidRPr="009321A8" w:rsidRDefault="00F75A32" w:rsidP="00F75A32">
      <w:pPr>
        <w:pStyle w:val="Title"/>
        <w:rPr>
          <w:rFonts w:ascii="Times New Roman" w:hAnsi="Times New Roman" w:cs="Times New Roman"/>
        </w:rPr>
      </w:pPr>
      <w:r w:rsidRPr="009321A8">
        <w:rPr>
          <w:rFonts w:ascii="Times New Roman" w:hAnsi="Times New Roman" w:cs="Times New Roman"/>
          <w:u w:val="single"/>
        </w:rPr>
        <w:t>Chapitre 1</w:t>
      </w:r>
      <w:r w:rsidRPr="009321A8">
        <w:rPr>
          <w:rFonts w:ascii="Times New Roman" w:hAnsi="Times New Roman" w:cs="Times New Roman"/>
        </w:rPr>
        <w:br/>
        <w:t xml:space="preserve">Etude de consignes </w:t>
      </w:r>
    </w:p>
    <w:p w:rsidR="00F75A32" w:rsidRPr="009321A8" w:rsidRDefault="00F75A32" w:rsidP="00F75A32">
      <w:pPr>
        <w:pStyle w:val="Heading3"/>
        <w:spacing w:before="0"/>
        <w:rPr>
          <w:rFonts w:ascii="Times New Roman" w:hAnsi="Times New Roman" w:cs="Times New Roman"/>
        </w:rPr>
      </w:pPr>
      <w:r w:rsidRPr="009321A8">
        <w:rPr>
          <w:rFonts w:ascii="Times New Roman" w:hAnsi="Times New Roman" w:cs="Times New Roman"/>
        </w:rPr>
        <w:t xml:space="preserve">Objectif </w:t>
      </w:r>
    </w:p>
    <w:p w:rsidR="00F75A32" w:rsidRPr="009321A8" w:rsidRDefault="00F75A32" w:rsidP="00F75A32">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 xml:space="preserve">Repérer les constituants d’une consigne complexe. </w:t>
      </w:r>
    </w:p>
    <w:p w:rsidR="00F75A32" w:rsidRPr="009321A8" w:rsidRDefault="00F75A32" w:rsidP="00F75A32">
      <w:pPr>
        <w:pStyle w:val="Heading3"/>
        <w:rPr>
          <w:rFonts w:ascii="Times New Roman" w:hAnsi="Times New Roman" w:cs="Times New Roman"/>
        </w:rPr>
      </w:pPr>
      <w:r w:rsidRPr="009321A8">
        <w:rPr>
          <w:rFonts w:ascii="Times New Roman" w:hAnsi="Times New Roman" w:cs="Times New Roman"/>
        </w:rPr>
        <w:t xml:space="preserve">Contenu </w:t>
      </w:r>
    </w:p>
    <w:p w:rsidR="00F75A32" w:rsidRPr="009321A8" w:rsidRDefault="00F75A32" w:rsidP="00F75A32">
      <w:pPr>
        <w:pStyle w:val="BodyText"/>
        <w:rPr>
          <w:rFonts w:ascii="Times New Roman" w:hAnsi="Times New Roman" w:cs="Times New Roman"/>
          <w:lang w:val="fr-FR" w:eastAsia="fr-FR"/>
        </w:rPr>
      </w:pPr>
      <w:r w:rsidRPr="009321A8">
        <w:rPr>
          <w:rFonts w:ascii="Times New Roman" w:hAnsi="Times New Roman" w:cs="Times New Roman"/>
          <w:lang w:val="fr-FR" w:eastAsia="fr-FR"/>
        </w:rPr>
        <w:t xml:space="preserve">2.1.1 </w:t>
      </w:r>
      <w:r w:rsidRPr="009321A8">
        <w:rPr>
          <w:rFonts w:ascii="Times New Roman" w:hAnsi="Times New Roman" w:cs="Times New Roman"/>
          <w:lang w:val="fr-FR" w:eastAsia="fr-FR"/>
        </w:rPr>
        <w:tab/>
        <w:t xml:space="preserve">Intonation et degré d’injonction (conseil, demande, ordre). </w:t>
      </w:r>
    </w:p>
    <w:p w:rsidR="00F75A32" w:rsidRPr="009321A8" w:rsidRDefault="00F75A32" w:rsidP="00F75A32">
      <w:pPr>
        <w:pStyle w:val="BodyText"/>
        <w:ind w:left="709" w:hanging="709"/>
        <w:rPr>
          <w:rFonts w:ascii="Times New Roman" w:hAnsi="Times New Roman" w:cs="Times New Roman"/>
          <w:lang w:val="fr-FR" w:eastAsia="fr-FR"/>
        </w:rPr>
      </w:pPr>
      <w:r w:rsidRPr="009321A8">
        <w:rPr>
          <w:rFonts w:ascii="Times New Roman" w:hAnsi="Times New Roman" w:cs="Times New Roman"/>
          <w:lang w:val="fr-FR" w:eastAsia="fr-FR"/>
        </w:rPr>
        <w:t xml:space="preserve">2.1.2 </w:t>
      </w:r>
      <w:r w:rsidRPr="009321A8">
        <w:rPr>
          <w:rFonts w:ascii="Times New Roman" w:hAnsi="Times New Roman" w:cs="Times New Roman"/>
          <w:lang w:val="fr-FR" w:eastAsia="fr-FR"/>
        </w:rPr>
        <w:tab/>
        <w:t>Marques des structures interrogatives à l’oral et à l’écrit (est-ce que…).</w:t>
      </w:r>
    </w:p>
    <w:p w:rsidR="00F75A32" w:rsidRPr="009321A8" w:rsidRDefault="00F75A32" w:rsidP="00F75A32">
      <w:pPr>
        <w:pStyle w:val="BodyText"/>
        <w:ind w:left="709"/>
        <w:rPr>
          <w:rFonts w:ascii="Times New Roman" w:hAnsi="Times New Roman" w:cs="Times New Roman"/>
          <w:lang w:val="fr-FR" w:eastAsia="fr-FR"/>
        </w:rPr>
      </w:pPr>
      <w:r w:rsidRPr="009321A8">
        <w:rPr>
          <w:rFonts w:ascii="Times New Roman" w:hAnsi="Times New Roman" w:cs="Times New Roman"/>
          <w:lang w:val="fr-FR" w:eastAsia="fr-FR"/>
        </w:rPr>
        <w:t xml:space="preserve">2.1.2.1 Structures interrogatives à l’oral et à l’écrit. </w:t>
      </w:r>
    </w:p>
    <w:p w:rsidR="00F75A32" w:rsidRPr="009321A8" w:rsidRDefault="00F75A32" w:rsidP="00F75A32">
      <w:pPr>
        <w:pStyle w:val="BodyText"/>
        <w:ind w:left="709"/>
        <w:rPr>
          <w:rFonts w:ascii="Times New Roman" w:hAnsi="Times New Roman" w:cs="Times New Roman"/>
          <w:lang w:val="fr-FR" w:eastAsia="fr-FR"/>
        </w:rPr>
      </w:pPr>
      <w:r w:rsidRPr="009321A8">
        <w:rPr>
          <w:rFonts w:ascii="Times New Roman" w:hAnsi="Times New Roman" w:cs="Times New Roman"/>
          <w:lang w:val="fr-FR" w:eastAsia="fr-FR"/>
        </w:rPr>
        <w:t xml:space="preserve">2.1.2.2 Interrogation directe. </w:t>
      </w:r>
    </w:p>
    <w:p w:rsidR="00F75A32" w:rsidRPr="009321A8" w:rsidRDefault="00F75A32" w:rsidP="00F75A32">
      <w:pPr>
        <w:pStyle w:val="BodyText"/>
        <w:ind w:left="737" w:hanging="737"/>
        <w:rPr>
          <w:rFonts w:ascii="Times New Roman" w:hAnsi="Times New Roman" w:cs="Times New Roman"/>
          <w:lang w:val="fr-FR" w:eastAsia="fr-FR"/>
        </w:rPr>
      </w:pPr>
      <w:r w:rsidRPr="009321A8">
        <w:rPr>
          <w:rFonts w:ascii="Times New Roman" w:hAnsi="Times New Roman" w:cs="Times New Roman"/>
          <w:lang w:val="fr-FR" w:eastAsia="fr-FR"/>
        </w:rPr>
        <w:t xml:space="preserve">2.1.3 </w:t>
      </w:r>
      <w:r w:rsidRPr="009321A8">
        <w:rPr>
          <w:rFonts w:ascii="Times New Roman" w:hAnsi="Times New Roman" w:cs="Times New Roman"/>
          <w:lang w:val="fr-FR" w:eastAsia="fr-FR"/>
        </w:rPr>
        <w:tab/>
        <w:t>Adverbes de modalisation (jamais, rarement, parfois, surtout, toujours, sûrement, certainement, sans doute…)</w:t>
      </w:r>
    </w:p>
    <w:p w:rsidR="00F75A32" w:rsidRPr="009321A8" w:rsidRDefault="00F75A32" w:rsidP="00F75A32">
      <w:pPr>
        <w:pStyle w:val="BodyText"/>
        <w:rPr>
          <w:rFonts w:ascii="Times New Roman" w:hAnsi="Times New Roman" w:cs="Times New Roman"/>
          <w:lang w:val="fr-FR" w:eastAsia="fr-FR"/>
        </w:rPr>
      </w:pPr>
      <w:r w:rsidRPr="009321A8">
        <w:rPr>
          <w:rFonts w:ascii="Times New Roman" w:hAnsi="Times New Roman" w:cs="Times New Roman"/>
          <w:lang w:val="fr-FR" w:eastAsia="fr-FR"/>
        </w:rPr>
        <w:t xml:space="preserve">2.1.4 </w:t>
      </w:r>
      <w:r w:rsidRPr="009321A8">
        <w:rPr>
          <w:rFonts w:ascii="Times New Roman" w:hAnsi="Times New Roman" w:cs="Times New Roman"/>
          <w:lang w:val="fr-FR" w:eastAsia="fr-FR"/>
        </w:rPr>
        <w:tab/>
        <w:t xml:space="preserve">Lexique des tâches </w:t>
      </w:r>
      <w:r>
        <w:rPr>
          <w:rFonts w:ascii="Times New Roman" w:hAnsi="Times New Roman" w:cs="Times New Roman"/>
          <w:lang w:val="fr-FR" w:eastAsia="fr-FR"/>
        </w:rPr>
        <w:t>professionnelles</w:t>
      </w:r>
      <w:r w:rsidRPr="009321A8">
        <w:rPr>
          <w:rFonts w:ascii="Times New Roman" w:hAnsi="Times New Roman" w:cs="Times New Roman"/>
          <w:lang w:val="fr-FR" w:eastAsia="fr-FR"/>
        </w:rPr>
        <w:t xml:space="preserve">. </w:t>
      </w:r>
    </w:p>
    <w:p w:rsidR="00F75A32" w:rsidRDefault="00F75A32" w:rsidP="00F75A32">
      <w:pPr>
        <w:pStyle w:val="Title"/>
        <w:rPr>
          <w:rFonts w:ascii="Times New Roman" w:hAnsi="Times New Roman" w:cs="Times New Roman"/>
          <w:u w:val="single"/>
        </w:rPr>
      </w:pPr>
    </w:p>
    <w:p w:rsidR="00F75A32" w:rsidRPr="009321A8" w:rsidRDefault="00F75A32" w:rsidP="00F75A32">
      <w:pPr>
        <w:pStyle w:val="Title"/>
        <w:rPr>
          <w:rFonts w:ascii="Times New Roman" w:hAnsi="Times New Roman" w:cs="Times New Roman"/>
        </w:rPr>
      </w:pPr>
      <w:r w:rsidRPr="009321A8">
        <w:rPr>
          <w:rFonts w:ascii="Times New Roman" w:hAnsi="Times New Roman" w:cs="Times New Roman"/>
          <w:u w:val="single"/>
        </w:rPr>
        <w:t>Chapitre 2</w:t>
      </w:r>
      <w:r w:rsidRPr="009321A8">
        <w:rPr>
          <w:rFonts w:ascii="Times New Roman" w:hAnsi="Times New Roman" w:cs="Times New Roman"/>
        </w:rPr>
        <w:br/>
        <w:t>Production et traduction de consigne</w:t>
      </w:r>
    </w:p>
    <w:p w:rsidR="00F75A32" w:rsidRPr="009321A8" w:rsidRDefault="00F75A32" w:rsidP="00F75A32">
      <w:pPr>
        <w:pStyle w:val="Heading3"/>
        <w:rPr>
          <w:rFonts w:ascii="Times New Roman" w:hAnsi="Times New Roman" w:cs="Times New Roman"/>
        </w:rPr>
      </w:pPr>
      <w:r w:rsidRPr="009321A8">
        <w:rPr>
          <w:rFonts w:ascii="Times New Roman" w:hAnsi="Times New Roman" w:cs="Times New Roman"/>
        </w:rPr>
        <w:t>Objectifs</w:t>
      </w:r>
    </w:p>
    <w:p w:rsidR="00F75A32" w:rsidRPr="009321A8" w:rsidRDefault="00F75A32" w:rsidP="00F75A32">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 xml:space="preserve">Produire des consignes. </w:t>
      </w:r>
    </w:p>
    <w:p w:rsidR="00F75A32" w:rsidRPr="009321A8" w:rsidRDefault="00F75A32" w:rsidP="00F75A32">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 xml:space="preserve">Traduire des consignes. </w:t>
      </w:r>
    </w:p>
    <w:p w:rsidR="00F75A32" w:rsidRPr="009321A8" w:rsidRDefault="00F75A32" w:rsidP="00F75A32">
      <w:pPr>
        <w:pStyle w:val="Heading3"/>
        <w:rPr>
          <w:rFonts w:ascii="Times New Roman" w:hAnsi="Times New Roman" w:cs="Times New Roman"/>
        </w:rPr>
      </w:pPr>
      <w:r w:rsidRPr="009321A8">
        <w:rPr>
          <w:rFonts w:ascii="Times New Roman" w:hAnsi="Times New Roman" w:cs="Times New Roman"/>
        </w:rPr>
        <w:t xml:space="preserve">Contenu </w:t>
      </w:r>
    </w:p>
    <w:p w:rsidR="00F75A32" w:rsidRPr="009321A8" w:rsidRDefault="00F75A32" w:rsidP="00F75A32">
      <w:pPr>
        <w:pStyle w:val="BodyText"/>
        <w:rPr>
          <w:rFonts w:ascii="Times New Roman" w:hAnsi="Times New Roman" w:cs="Times New Roman"/>
          <w:lang w:val="fr-FR" w:eastAsia="fr-FR"/>
        </w:rPr>
      </w:pPr>
      <w:r w:rsidRPr="009321A8">
        <w:rPr>
          <w:rFonts w:ascii="Times New Roman" w:hAnsi="Times New Roman" w:cs="Times New Roman"/>
          <w:lang w:val="fr-FR" w:eastAsia="fr-FR"/>
        </w:rPr>
        <w:t xml:space="preserve">2.2.1 </w:t>
      </w:r>
      <w:r w:rsidRPr="009321A8">
        <w:rPr>
          <w:rFonts w:ascii="Times New Roman" w:hAnsi="Times New Roman" w:cs="Times New Roman"/>
          <w:lang w:val="fr-FR" w:eastAsia="fr-FR"/>
        </w:rPr>
        <w:tab/>
        <w:t xml:space="preserve">Modes et temps verbaux (infinitif… impératif… futur de l’indicatif…). </w:t>
      </w:r>
    </w:p>
    <w:p w:rsidR="00F75A32" w:rsidRPr="009321A8" w:rsidRDefault="00F75A32" w:rsidP="00F75A32">
      <w:pPr>
        <w:pStyle w:val="BodyText"/>
        <w:rPr>
          <w:rFonts w:ascii="Times New Roman" w:hAnsi="Times New Roman" w:cs="Times New Roman"/>
          <w:lang w:val="fr-FR" w:eastAsia="fr-FR"/>
        </w:rPr>
      </w:pPr>
      <w:r w:rsidRPr="009321A8">
        <w:rPr>
          <w:rFonts w:ascii="Times New Roman" w:hAnsi="Times New Roman" w:cs="Times New Roman"/>
          <w:lang w:val="fr-FR" w:eastAsia="fr-FR"/>
        </w:rPr>
        <w:t xml:space="preserve">2.2.2 </w:t>
      </w:r>
      <w:r w:rsidRPr="009321A8">
        <w:rPr>
          <w:rFonts w:ascii="Times New Roman" w:hAnsi="Times New Roman" w:cs="Times New Roman"/>
          <w:lang w:val="fr-FR" w:eastAsia="fr-FR"/>
        </w:rPr>
        <w:tab/>
        <w:t xml:space="preserve">Structures syntaxiques nominales, infinitives, verbales. </w:t>
      </w:r>
    </w:p>
    <w:p w:rsidR="00F75A32" w:rsidRPr="009321A8" w:rsidRDefault="00F75A32" w:rsidP="00F75A32">
      <w:pPr>
        <w:pStyle w:val="BodyText"/>
        <w:rPr>
          <w:rFonts w:ascii="Times New Roman" w:hAnsi="Times New Roman" w:cs="Times New Roman"/>
          <w:lang w:val="fr-FR" w:eastAsia="fr-FR"/>
        </w:rPr>
      </w:pPr>
      <w:r w:rsidRPr="009321A8">
        <w:rPr>
          <w:rFonts w:ascii="Times New Roman" w:hAnsi="Times New Roman" w:cs="Times New Roman"/>
          <w:lang w:val="fr-FR" w:eastAsia="fr-FR"/>
        </w:rPr>
        <w:t xml:space="preserve">2.2.3 </w:t>
      </w:r>
      <w:r w:rsidRPr="009321A8">
        <w:rPr>
          <w:rFonts w:ascii="Times New Roman" w:hAnsi="Times New Roman" w:cs="Times New Roman"/>
          <w:lang w:val="fr-FR" w:eastAsia="fr-FR"/>
        </w:rPr>
        <w:tab/>
        <w:t xml:space="preserve">Choix des personnes de l’énonciation. </w:t>
      </w:r>
    </w:p>
    <w:p w:rsidR="00F75A32" w:rsidRPr="009321A8" w:rsidRDefault="00F75A32" w:rsidP="00F75A32">
      <w:pPr>
        <w:pStyle w:val="BodyText"/>
        <w:ind w:left="709" w:hanging="709"/>
        <w:rPr>
          <w:rFonts w:ascii="Times New Roman" w:hAnsi="Times New Roman" w:cs="Times New Roman"/>
          <w:lang w:val="fr-FR" w:eastAsia="fr-FR"/>
        </w:rPr>
      </w:pPr>
      <w:r w:rsidRPr="009321A8">
        <w:rPr>
          <w:rFonts w:ascii="Times New Roman" w:hAnsi="Times New Roman" w:cs="Times New Roman"/>
          <w:lang w:val="fr-FR" w:eastAsia="fr-FR"/>
        </w:rPr>
        <w:t xml:space="preserve">2.2.4 </w:t>
      </w:r>
      <w:r w:rsidRPr="009321A8">
        <w:rPr>
          <w:rFonts w:ascii="Times New Roman" w:hAnsi="Times New Roman" w:cs="Times New Roman"/>
          <w:lang w:val="fr-FR" w:eastAsia="fr-FR"/>
        </w:rPr>
        <w:tab/>
      </w:r>
      <w:r w:rsidRPr="009321A8">
        <w:rPr>
          <w:rFonts w:ascii="Times New Roman" w:hAnsi="Times New Roman" w:cs="Times New Roman"/>
          <w:lang w:val="fr-FR" w:eastAsia="fr-FR"/>
        </w:rPr>
        <w:tab/>
        <w:t xml:space="preserve">Formes verbales impersonnelles : forme, pronominale de sens passif, proposition participiale (passé et présent). </w:t>
      </w:r>
    </w:p>
    <w:p w:rsidR="00F75A32" w:rsidRPr="009321A8" w:rsidRDefault="00F75A32" w:rsidP="00F75A32">
      <w:pPr>
        <w:pStyle w:val="BodyText"/>
        <w:rPr>
          <w:rFonts w:ascii="Times New Roman" w:hAnsi="Times New Roman" w:cs="Times New Roman"/>
          <w:lang w:val="fr-FR" w:eastAsia="fr-FR"/>
        </w:rPr>
      </w:pPr>
      <w:r w:rsidRPr="009321A8">
        <w:rPr>
          <w:rFonts w:ascii="Times New Roman" w:hAnsi="Times New Roman" w:cs="Times New Roman"/>
          <w:lang w:val="fr-FR" w:eastAsia="fr-FR"/>
        </w:rPr>
        <w:lastRenderedPageBreak/>
        <w:t xml:space="preserve">2.2.5 </w:t>
      </w:r>
      <w:r w:rsidRPr="009321A8">
        <w:rPr>
          <w:rFonts w:ascii="Times New Roman" w:hAnsi="Times New Roman" w:cs="Times New Roman"/>
          <w:lang w:val="fr-FR" w:eastAsia="fr-FR"/>
        </w:rPr>
        <w:tab/>
        <w:t>Verbes de modalité (pouvoir, savoir, devoir…).</w:t>
      </w:r>
    </w:p>
    <w:p w:rsidR="00F75A32" w:rsidRPr="009321A8" w:rsidRDefault="00F75A32" w:rsidP="00F75A32">
      <w:pPr>
        <w:pStyle w:val="BodyText"/>
        <w:ind w:left="1701" w:hanging="992"/>
        <w:rPr>
          <w:rFonts w:ascii="Times New Roman" w:hAnsi="Times New Roman" w:cs="Times New Roman"/>
          <w:lang w:val="fr-FR" w:eastAsia="fr-FR"/>
        </w:rPr>
      </w:pPr>
      <w:r w:rsidRPr="009321A8">
        <w:rPr>
          <w:rFonts w:ascii="Times New Roman" w:hAnsi="Times New Roman" w:cs="Times New Roman"/>
          <w:lang w:val="fr-FR" w:eastAsia="fr-FR"/>
        </w:rPr>
        <w:t>2.2.5.1 Utiliser les notions du chapitre 1 pour produire des consignes.</w:t>
      </w:r>
    </w:p>
    <w:p w:rsidR="00F75A32" w:rsidRPr="009321A8" w:rsidRDefault="00F75A32" w:rsidP="00F75A32">
      <w:pPr>
        <w:pStyle w:val="BodyText"/>
        <w:ind w:left="1701" w:hanging="992"/>
        <w:rPr>
          <w:rFonts w:ascii="Times New Roman" w:hAnsi="Times New Roman" w:cs="Times New Roman"/>
          <w:lang w:val="fr-FR" w:eastAsia="fr-FR"/>
        </w:rPr>
      </w:pPr>
      <w:r>
        <w:rPr>
          <w:rFonts w:ascii="Times New Roman" w:hAnsi="Times New Roman" w:cs="Times New Roman"/>
          <w:lang w:val="fr-FR" w:eastAsia="fr-FR"/>
        </w:rPr>
        <w:t>2.2.5.2 Thème et version de textes concernant la spécialisation.</w:t>
      </w:r>
      <w:r w:rsidRPr="009321A8">
        <w:rPr>
          <w:rFonts w:ascii="Times New Roman" w:hAnsi="Times New Roman" w:cs="Times New Roman"/>
          <w:lang w:val="fr-FR" w:eastAsia="fr-FR"/>
        </w:rPr>
        <w:t xml:space="preserve"> </w:t>
      </w:r>
    </w:p>
    <w:p w:rsidR="00F75A32" w:rsidRPr="009321A8" w:rsidRDefault="00F75A32" w:rsidP="00F75A32">
      <w:pPr>
        <w:pStyle w:val="Title"/>
        <w:rPr>
          <w:rFonts w:ascii="Times New Roman" w:hAnsi="Times New Roman" w:cs="Times New Roman"/>
        </w:rPr>
      </w:pPr>
      <w:r w:rsidRPr="009321A8">
        <w:rPr>
          <w:rFonts w:ascii="Times New Roman" w:hAnsi="Times New Roman" w:cs="Times New Roman"/>
        </w:rPr>
        <w:t xml:space="preserve">cours 3 : Repérer et Produire un plan </w:t>
      </w:r>
    </w:p>
    <w:p w:rsidR="00F75A32" w:rsidRPr="009321A8" w:rsidRDefault="00F75A32" w:rsidP="00F75A32">
      <w:pPr>
        <w:pStyle w:val="periode"/>
        <w:rPr>
          <w:rFonts w:ascii="Times New Roman" w:hAnsi="Times New Roman" w:cs="Times New Roman"/>
        </w:rPr>
      </w:pPr>
      <w:r w:rsidRPr="009321A8">
        <w:rPr>
          <w:rFonts w:ascii="Times New Roman" w:hAnsi="Times New Roman" w:cs="Times New Roman"/>
        </w:rPr>
        <w:t>(10 périodes)</w:t>
      </w:r>
    </w:p>
    <w:p w:rsidR="00F75A32" w:rsidRPr="009321A8" w:rsidRDefault="00F75A32" w:rsidP="00F75A32">
      <w:pPr>
        <w:pStyle w:val="Heading2"/>
        <w:rPr>
          <w:rFonts w:ascii="Times New Roman" w:hAnsi="Times New Roman" w:cs="Times New Roman"/>
          <w:sz w:val="22"/>
        </w:rPr>
      </w:pPr>
      <w:r w:rsidRPr="009321A8">
        <w:rPr>
          <w:rFonts w:ascii="Times New Roman" w:hAnsi="Times New Roman" w:cs="Times New Roman"/>
        </w:rPr>
        <w:t>Objectifs</w:t>
      </w:r>
    </w:p>
    <w:p w:rsidR="00F75A32" w:rsidRPr="009321A8" w:rsidRDefault="00F75A32" w:rsidP="00F75A32">
      <w:pPr>
        <w:spacing w:before="0" w:after="0"/>
        <w:rPr>
          <w:rFonts w:ascii="Times New Roman" w:hAnsi="Times New Roman" w:cs="Times New Roman"/>
          <w:lang w:eastAsia="fr-FR"/>
        </w:rPr>
      </w:pPr>
      <w:r w:rsidRPr="009321A8">
        <w:rPr>
          <w:rFonts w:ascii="Times New Roman" w:hAnsi="Times New Roman" w:cs="Times New Roman"/>
          <w:lang w:eastAsia="fr-FR"/>
        </w:rPr>
        <w:t>Au terme de ce cours l’apprenant devra</w:t>
      </w:r>
      <w:r>
        <w:rPr>
          <w:rFonts w:ascii="Times New Roman" w:hAnsi="Times New Roman" w:cs="Times New Roman"/>
          <w:lang w:eastAsia="fr-FR"/>
        </w:rPr>
        <w:t>it</w:t>
      </w:r>
      <w:r w:rsidRPr="009321A8">
        <w:rPr>
          <w:rFonts w:ascii="Times New Roman" w:hAnsi="Times New Roman" w:cs="Times New Roman"/>
          <w:lang w:eastAsia="fr-FR"/>
        </w:rPr>
        <w:t xml:space="preserve"> être capable de :</w:t>
      </w:r>
    </w:p>
    <w:p w:rsidR="00F75A32" w:rsidRPr="009321A8" w:rsidRDefault="00F75A32" w:rsidP="00F75A32">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Dégager les thèmes et les sous – thèmes d’un exposé.</w:t>
      </w:r>
    </w:p>
    <w:p w:rsidR="00F75A32" w:rsidRPr="009321A8" w:rsidRDefault="00F75A32" w:rsidP="00F75A32">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Repérer la structure de l’exposé.</w:t>
      </w:r>
    </w:p>
    <w:p w:rsidR="00F75A32" w:rsidRPr="009321A8" w:rsidRDefault="00F75A32" w:rsidP="00F75A32">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Dégager les liens logiques entre les différentes parties.</w:t>
      </w:r>
    </w:p>
    <w:p w:rsidR="00F75A32" w:rsidRPr="009321A8" w:rsidRDefault="00F75A32" w:rsidP="00F75A32">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Reformuler l’exposé sous forme de plan.</w:t>
      </w:r>
    </w:p>
    <w:p w:rsidR="00F75A32" w:rsidRPr="009321A8" w:rsidRDefault="00F75A32" w:rsidP="00F75A32">
      <w:pPr>
        <w:pStyle w:val="Title"/>
        <w:rPr>
          <w:rFonts w:ascii="Times New Roman" w:hAnsi="Times New Roman" w:cs="Times New Roman"/>
        </w:rPr>
      </w:pPr>
      <w:r w:rsidRPr="009321A8">
        <w:rPr>
          <w:rFonts w:ascii="Times New Roman" w:hAnsi="Times New Roman" w:cs="Times New Roman"/>
          <w:u w:val="single"/>
        </w:rPr>
        <w:t>Chapitre 1</w:t>
      </w:r>
      <w:r w:rsidRPr="009321A8">
        <w:rPr>
          <w:rFonts w:ascii="Times New Roman" w:hAnsi="Times New Roman" w:cs="Times New Roman"/>
        </w:rPr>
        <w:br/>
        <w:t>reperage d’un plan : theme et sous - themes</w:t>
      </w:r>
    </w:p>
    <w:p w:rsidR="00F75A32" w:rsidRPr="009321A8" w:rsidRDefault="00F75A32" w:rsidP="00F75A32">
      <w:pPr>
        <w:pStyle w:val="Heading3"/>
        <w:rPr>
          <w:rFonts w:ascii="Times New Roman" w:hAnsi="Times New Roman" w:cs="Times New Roman"/>
        </w:rPr>
      </w:pPr>
      <w:r w:rsidRPr="009321A8">
        <w:rPr>
          <w:rFonts w:ascii="Times New Roman" w:hAnsi="Times New Roman" w:cs="Times New Roman"/>
        </w:rPr>
        <w:t>Objectif </w:t>
      </w:r>
    </w:p>
    <w:p w:rsidR="00F75A32" w:rsidRPr="009321A8" w:rsidRDefault="00F75A32" w:rsidP="00F75A32">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Repérer à partir de certains indices, le plan de l’exposé.</w:t>
      </w:r>
    </w:p>
    <w:p w:rsidR="00F75A32" w:rsidRPr="009321A8" w:rsidRDefault="00F75A32" w:rsidP="00F75A32">
      <w:pPr>
        <w:pStyle w:val="Heading3"/>
        <w:rPr>
          <w:rFonts w:ascii="Times New Roman" w:hAnsi="Times New Roman" w:cs="Times New Roman"/>
        </w:rPr>
      </w:pPr>
      <w:r w:rsidRPr="009321A8">
        <w:rPr>
          <w:rFonts w:ascii="Times New Roman" w:hAnsi="Times New Roman" w:cs="Times New Roman"/>
        </w:rPr>
        <w:t>Contenu</w:t>
      </w:r>
    </w:p>
    <w:p w:rsidR="00F75A32" w:rsidRPr="009321A8" w:rsidRDefault="00F75A32" w:rsidP="00F75A32">
      <w:pPr>
        <w:spacing w:before="0" w:after="0"/>
        <w:ind w:left="709" w:hanging="709"/>
        <w:rPr>
          <w:rFonts w:ascii="Times New Roman" w:hAnsi="Times New Roman" w:cs="Times New Roman"/>
          <w:lang w:eastAsia="fr-FR"/>
        </w:rPr>
      </w:pPr>
      <w:r w:rsidRPr="009321A8">
        <w:rPr>
          <w:rFonts w:ascii="Times New Roman" w:hAnsi="Times New Roman" w:cs="Times New Roman"/>
          <w:lang w:eastAsia="fr-FR"/>
        </w:rPr>
        <w:t>3.1.1 Ponctuation.</w:t>
      </w:r>
    </w:p>
    <w:p w:rsidR="00F75A32" w:rsidRPr="009321A8" w:rsidRDefault="00F75A32" w:rsidP="00F75A32">
      <w:pPr>
        <w:spacing w:before="0" w:after="0"/>
        <w:ind w:left="709" w:hanging="709"/>
        <w:rPr>
          <w:rFonts w:ascii="Times New Roman" w:hAnsi="Times New Roman" w:cs="Times New Roman"/>
          <w:lang w:eastAsia="fr-FR"/>
        </w:rPr>
      </w:pPr>
      <w:r w:rsidRPr="009321A8">
        <w:rPr>
          <w:rFonts w:ascii="Times New Roman" w:hAnsi="Times New Roman" w:cs="Times New Roman"/>
          <w:lang w:eastAsia="fr-FR"/>
        </w:rPr>
        <w:t xml:space="preserve">3.1.2 </w:t>
      </w:r>
      <w:proofErr w:type="spellStart"/>
      <w:r w:rsidRPr="009321A8">
        <w:rPr>
          <w:rFonts w:ascii="Times New Roman" w:hAnsi="Times New Roman" w:cs="Times New Roman"/>
          <w:lang w:eastAsia="fr-FR"/>
        </w:rPr>
        <w:t>Paratexte</w:t>
      </w:r>
      <w:proofErr w:type="spellEnd"/>
      <w:r w:rsidRPr="009321A8">
        <w:rPr>
          <w:rFonts w:ascii="Times New Roman" w:hAnsi="Times New Roman" w:cs="Times New Roman"/>
          <w:lang w:eastAsia="fr-FR"/>
        </w:rPr>
        <w:t xml:space="preserve"> (titre, sous-titre, encadré, notes, illustrations et renvois).</w:t>
      </w:r>
    </w:p>
    <w:p w:rsidR="00F75A32" w:rsidRPr="009321A8" w:rsidRDefault="00F75A32" w:rsidP="00F75A32">
      <w:pPr>
        <w:spacing w:before="0" w:after="0"/>
        <w:ind w:left="709" w:hanging="709"/>
        <w:rPr>
          <w:rFonts w:ascii="Times New Roman" w:hAnsi="Times New Roman" w:cs="Times New Roman"/>
          <w:lang w:eastAsia="fr-FR"/>
        </w:rPr>
      </w:pPr>
      <w:r w:rsidRPr="009321A8">
        <w:rPr>
          <w:rFonts w:ascii="Times New Roman" w:hAnsi="Times New Roman" w:cs="Times New Roman"/>
          <w:lang w:eastAsia="fr-FR"/>
        </w:rPr>
        <w:t>3.1.3 Signes de numérotation.</w:t>
      </w:r>
    </w:p>
    <w:p w:rsidR="00F75A32" w:rsidRPr="009321A8" w:rsidRDefault="00F75A32" w:rsidP="00F75A32">
      <w:pPr>
        <w:pStyle w:val="Title"/>
        <w:rPr>
          <w:rFonts w:ascii="Times New Roman" w:hAnsi="Times New Roman" w:cs="Times New Roman"/>
        </w:rPr>
      </w:pPr>
      <w:r w:rsidRPr="009321A8">
        <w:rPr>
          <w:rFonts w:ascii="Times New Roman" w:hAnsi="Times New Roman" w:cs="Times New Roman"/>
          <w:u w:val="single"/>
        </w:rPr>
        <w:t>Chapitre 2</w:t>
      </w:r>
      <w:r w:rsidRPr="009321A8">
        <w:rPr>
          <w:rFonts w:ascii="Times New Roman" w:hAnsi="Times New Roman" w:cs="Times New Roman"/>
        </w:rPr>
        <w:br/>
        <w:t>reperage des Liens logiques entr</w:t>
      </w:r>
      <w:r>
        <w:rPr>
          <w:rFonts w:ascii="Times New Roman" w:hAnsi="Times New Roman" w:cs="Times New Roman"/>
        </w:rPr>
        <w:t>e differentes parties d’un docu</w:t>
      </w:r>
      <w:r w:rsidRPr="009321A8">
        <w:rPr>
          <w:rFonts w:ascii="Times New Roman" w:hAnsi="Times New Roman" w:cs="Times New Roman"/>
        </w:rPr>
        <w:t>ment</w:t>
      </w:r>
    </w:p>
    <w:p w:rsidR="00F75A32" w:rsidRPr="009321A8" w:rsidRDefault="00F75A32" w:rsidP="00F75A32">
      <w:pPr>
        <w:pStyle w:val="Heading3"/>
        <w:rPr>
          <w:rFonts w:ascii="Times New Roman" w:hAnsi="Times New Roman" w:cs="Times New Roman"/>
        </w:rPr>
      </w:pPr>
      <w:r w:rsidRPr="009321A8">
        <w:rPr>
          <w:rFonts w:ascii="Times New Roman" w:hAnsi="Times New Roman" w:cs="Times New Roman"/>
        </w:rPr>
        <w:t xml:space="preserve">Objectif </w:t>
      </w:r>
    </w:p>
    <w:p w:rsidR="00F75A32" w:rsidRPr="009321A8" w:rsidRDefault="00F75A32" w:rsidP="00F75A32">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Repérer les liens logiques entre</w:t>
      </w:r>
      <w:r>
        <w:rPr>
          <w:rFonts w:ascii="Times New Roman" w:hAnsi="Times New Roman" w:cs="Times New Roman"/>
          <w:sz w:val="22"/>
          <w:lang w:eastAsia="fr-FR"/>
        </w:rPr>
        <w:t xml:space="preserve"> les</w:t>
      </w:r>
      <w:r w:rsidRPr="009321A8">
        <w:rPr>
          <w:rFonts w:ascii="Times New Roman" w:hAnsi="Times New Roman" w:cs="Times New Roman"/>
          <w:sz w:val="22"/>
          <w:lang w:eastAsia="fr-FR"/>
        </w:rPr>
        <w:t xml:space="preserve"> différentes parties</w:t>
      </w:r>
      <w:r>
        <w:rPr>
          <w:rFonts w:ascii="Times New Roman" w:hAnsi="Times New Roman" w:cs="Times New Roman"/>
          <w:sz w:val="22"/>
          <w:lang w:eastAsia="fr-FR"/>
        </w:rPr>
        <w:t>.</w:t>
      </w:r>
    </w:p>
    <w:p w:rsidR="00F75A32" w:rsidRPr="009321A8" w:rsidRDefault="00F75A32" w:rsidP="00F75A32">
      <w:pPr>
        <w:pStyle w:val="Heading3"/>
        <w:rPr>
          <w:rFonts w:ascii="Times New Roman" w:hAnsi="Times New Roman" w:cs="Times New Roman"/>
        </w:rPr>
      </w:pPr>
      <w:r w:rsidRPr="009321A8">
        <w:rPr>
          <w:rFonts w:ascii="Times New Roman" w:hAnsi="Times New Roman" w:cs="Times New Roman"/>
        </w:rPr>
        <w:t>Contenu </w:t>
      </w:r>
    </w:p>
    <w:p w:rsidR="00F75A32" w:rsidRPr="009321A8" w:rsidRDefault="00F75A32" w:rsidP="00F75A32">
      <w:pPr>
        <w:spacing w:before="0" w:after="0"/>
        <w:ind w:left="709" w:hanging="709"/>
        <w:rPr>
          <w:rFonts w:ascii="Times New Roman" w:hAnsi="Times New Roman" w:cs="Times New Roman"/>
          <w:lang w:eastAsia="fr-FR"/>
        </w:rPr>
      </w:pPr>
      <w:r w:rsidRPr="009321A8">
        <w:rPr>
          <w:rFonts w:ascii="Times New Roman" w:hAnsi="Times New Roman" w:cs="Times New Roman"/>
          <w:lang w:eastAsia="fr-FR"/>
        </w:rPr>
        <w:t>3.2.1</w:t>
      </w:r>
      <w:r w:rsidRPr="009321A8">
        <w:rPr>
          <w:rFonts w:ascii="Times New Roman" w:hAnsi="Times New Roman" w:cs="Times New Roman"/>
          <w:lang w:eastAsia="fr-FR"/>
        </w:rPr>
        <w:tab/>
        <w:t>Eléments lexicaux de cohésion.</w:t>
      </w:r>
    </w:p>
    <w:p w:rsidR="00F75A32" w:rsidRPr="009321A8" w:rsidRDefault="00F75A32" w:rsidP="00F75A32">
      <w:pPr>
        <w:spacing w:before="0" w:after="0"/>
        <w:ind w:left="709" w:hanging="709"/>
        <w:rPr>
          <w:rFonts w:ascii="Times New Roman" w:hAnsi="Times New Roman" w:cs="Times New Roman"/>
          <w:lang w:eastAsia="fr-FR"/>
        </w:rPr>
      </w:pPr>
      <w:r w:rsidRPr="009321A8">
        <w:rPr>
          <w:rFonts w:ascii="Times New Roman" w:hAnsi="Times New Roman" w:cs="Times New Roman"/>
          <w:lang w:eastAsia="fr-FR"/>
        </w:rPr>
        <w:t xml:space="preserve">3.2.2 </w:t>
      </w:r>
      <w:r w:rsidRPr="009321A8">
        <w:rPr>
          <w:rFonts w:ascii="Times New Roman" w:hAnsi="Times New Roman" w:cs="Times New Roman"/>
          <w:lang w:eastAsia="fr-FR"/>
        </w:rPr>
        <w:tab/>
        <w:t>Eléments grammaticaux de cohésion.</w:t>
      </w:r>
    </w:p>
    <w:p w:rsidR="00F75A32" w:rsidRPr="009321A8" w:rsidRDefault="00F75A32" w:rsidP="00F75A32">
      <w:pPr>
        <w:tabs>
          <w:tab w:val="left" w:pos="6521"/>
        </w:tabs>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3.2.3</w:t>
      </w:r>
      <w:r w:rsidRPr="009321A8">
        <w:rPr>
          <w:rFonts w:ascii="Times New Roman" w:hAnsi="Times New Roman" w:cs="Times New Roman"/>
          <w:lang w:eastAsia="fr-FR"/>
        </w:rPr>
        <w:tab/>
        <w:t xml:space="preserve">Lexique </w:t>
      </w:r>
      <w:r>
        <w:rPr>
          <w:rFonts w:ascii="Times New Roman" w:hAnsi="Times New Roman" w:cs="Times New Roman"/>
          <w:lang w:eastAsia="fr-FR"/>
        </w:rPr>
        <w:t xml:space="preserve">approprié pour introduire, exprimer une </w:t>
      </w:r>
      <w:r w:rsidRPr="009321A8">
        <w:rPr>
          <w:rFonts w:ascii="Times New Roman" w:hAnsi="Times New Roman" w:cs="Times New Roman"/>
          <w:lang w:eastAsia="fr-FR"/>
        </w:rPr>
        <w:t>hypothèse</w:t>
      </w:r>
      <w:r>
        <w:rPr>
          <w:rFonts w:ascii="Times New Roman" w:hAnsi="Times New Roman" w:cs="Times New Roman"/>
          <w:lang w:eastAsia="fr-FR"/>
        </w:rPr>
        <w:t>,</w:t>
      </w:r>
      <w:r w:rsidRPr="009321A8">
        <w:rPr>
          <w:rFonts w:ascii="Times New Roman" w:hAnsi="Times New Roman" w:cs="Times New Roman"/>
          <w:lang w:eastAsia="fr-FR"/>
        </w:rPr>
        <w:t xml:space="preserve"> </w:t>
      </w:r>
      <w:r>
        <w:rPr>
          <w:rFonts w:ascii="Times New Roman" w:hAnsi="Times New Roman" w:cs="Times New Roman"/>
          <w:lang w:eastAsia="fr-FR"/>
        </w:rPr>
        <w:t>présenter des données, démon</w:t>
      </w:r>
      <w:r w:rsidRPr="009321A8">
        <w:rPr>
          <w:rFonts w:ascii="Times New Roman" w:hAnsi="Times New Roman" w:cs="Times New Roman"/>
          <w:lang w:eastAsia="fr-FR"/>
        </w:rPr>
        <w:t>tr</w:t>
      </w:r>
      <w:r>
        <w:rPr>
          <w:rFonts w:ascii="Times New Roman" w:hAnsi="Times New Roman" w:cs="Times New Roman"/>
          <w:lang w:eastAsia="fr-FR"/>
        </w:rPr>
        <w:t>er</w:t>
      </w:r>
      <w:r w:rsidRPr="009321A8">
        <w:rPr>
          <w:rFonts w:ascii="Times New Roman" w:hAnsi="Times New Roman" w:cs="Times New Roman"/>
          <w:lang w:eastAsia="fr-FR"/>
        </w:rPr>
        <w:t>, expli</w:t>
      </w:r>
      <w:r>
        <w:rPr>
          <w:rFonts w:ascii="Times New Roman" w:hAnsi="Times New Roman" w:cs="Times New Roman"/>
          <w:lang w:eastAsia="fr-FR"/>
        </w:rPr>
        <w:t>quer</w:t>
      </w:r>
      <w:r w:rsidRPr="009321A8">
        <w:rPr>
          <w:rFonts w:ascii="Times New Roman" w:hAnsi="Times New Roman" w:cs="Times New Roman"/>
          <w:lang w:eastAsia="fr-FR"/>
        </w:rPr>
        <w:t xml:space="preserve">, </w:t>
      </w:r>
      <w:r>
        <w:rPr>
          <w:rFonts w:ascii="Times New Roman" w:hAnsi="Times New Roman" w:cs="Times New Roman"/>
          <w:lang w:eastAsia="fr-FR"/>
        </w:rPr>
        <w:t xml:space="preserve">exprimer une restriction ou une condition, annoncer un résultat, </w:t>
      </w:r>
      <w:r w:rsidRPr="009321A8">
        <w:rPr>
          <w:rFonts w:ascii="Times New Roman" w:hAnsi="Times New Roman" w:cs="Times New Roman"/>
          <w:lang w:eastAsia="fr-FR"/>
        </w:rPr>
        <w:t>conclu</w:t>
      </w:r>
      <w:r>
        <w:rPr>
          <w:rFonts w:ascii="Times New Roman" w:hAnsi="Times New Roman" w:cs="Times New Roman"/>
          <w:lang w:eastAsia="fr-FR"/>
        </w:rPr>
        <w:t>re.</w:t>
      </w:r>
    </w:p>
    <w:p w:rsidR="00F75A32" w:rsidRPr="009321A8" w:rsidRDefault="00F75A32" w:rsidP="00F75A32">
      <w:pPr>
        <w:spacing w:before="0" w:after="0"/>
        <w:ind w:left="709" w:hanging="709"/>
        <w:rPr>
          <w:rFonts w:ascii="Times New Roman" w:hAnsi="Times New Roman" w:cs="Times New Roman"/>
          <w:lang w:eastAsia="fr-FR"/>
        </w:rPr>
      </w:pPr>
      <w:r w:rsidRPr="009321A8">
        <w:rPr>
          <w:rFonts w:ascii="Times New Roman" w:hAnsi="Times New Roman" w:cs="Times New Roman"/>
          <w:lang w:eastAsia="fr-FR"/>
        </w:rPr>
        <w:t xml:space="preserve">3.2.4 </w:t>
      </w:r>
      <w:r w:rsidRPr="009321A8">
        <w:rPr>
          <w:rFonts w:ascii="Times New Roman" w:hAnsi="Times New Roman" w:cs="Times New Roman"/>
          <w:lang w:eastAsia="fr-FR"/>
        </w:rPr>
        <w:tab/>
        <w:t>Articulateurs logiques et chronologiques.</w:t>
      </w:r>
    </w:p>
    <w:p w:rsidR="00F75A32" w:rsidRDefault="00F75A32" w:rsidP="00F75A32">
      <w:pPr>
        <w:pStyle w:val="Title"/>
        <w:rPr>
          <w:rFonts w:ascii="Times New Roman" w:hAnsi="Times New Roman" w:cs="Times New Roman"/>
        </w:rPr>
      </w:pPr>
    </w:p>
    <w:p w:rsidR="00F75A32" w:rsidRPr="009321A8" w:rsidRDefault="00F75A32" w:rsidP="00F75A32">
      <w:pPr>
        <w:pStyle w:val="Title"/>
        <w:rPr>
          <w:rFonts w:ascii="Times New Roman" w:hAnsi="Times New Roman" w:cs="Times New Roman"/>
        </w:rPr>
      </w:pPr>
      <w:r w:rsidRPr="009321A8">
        <w:rPr>
          <w:rFonts w:ascii="Times New Roman" w:hAnsi="Times New Roman" w:cs="Times New Roman"/>
        </w:rPr>
        <w:t>Cours 4 : Consulter des documents de la spécialité</w:t>
      </w:r>
    </w:p>
    <w:p w:rsidR="00F75A32" w:rsidRPr="009321A8" w:rsidRDefault="00F75A32" w:rsidP="00F75A32">
      <w:pPr>
        <w:pStyle w:val="periode"/>
        <w:rPr>
          <w:rFonts w:ascii="Times New Roman" w:hAnsi="Times New Roman" w:cs="Times New Roman"/>
        </w:rPr>
      </w:pPr>
      <w:r w:rsidRPr="009321A8">
        <w:rPr>
          <w:rFonts w:ascii="Times New Roman" w:hAnsi="Times New Roman" w:cs="Times New Roman"/>
        </w:rPr>
        <w:t>(10 périodes)</w:t>
      </w:r>
    </w:p>
    <w:p w:rsidR="00F75A32" w:rsidRPr="009321A8" w:rsidRDefault="00F75A32" w:rsidP="00F75A32">
      <w:pPr>
        <w:pStyle w:val="Heading2"/>
        <w:rPr>
          <w:rFonts w:ascii="Times New Roman" w:hAnsi="Times New Roman" w:cs="Times New Roman"/>
        </w:rPr>
      </w:pPr>
      <w:r w:rsidRPr="009321A8">
        <w:rPr>
          <w:rFonts w:ascii="Times New Roman" w:hAnsi="Times New Roman" w:cs="Times New Roman"/>
        </w:rPr>
        <w:t>Objectifs</w:t>
      </w:r>
    </w:p>
    <w:p w:rsidR="00F75A32" w:rsidRPr="009321A8" w:rsidRDefault="00F75A32" w:rsidP="00F75A32">
      <w:pPr>
        <w:pStyle w:val="BodyText"/>
        <w:rPr>
          <w:rFonts w:ascii="Times New Roman" w:hAnsi="Times New Roman" w:cs="Times New Roman"/>
          <w:lang w:val="fr-FR" w:eastAsia="fr-FR"/>
        </w:rPr>
      </w:pPr>
      <w:r w:rsidRPr="009321A8">
        <w:rPr>
          <w:rFonts w:ascii="Times New Roman" w:hAnsi="Times New Roman" w:cs="Times New Roman"/>
          <w:lang w:val="fr-FR" w:eastAsia="fr-FR"/>
        </w:rPr>
        <w:t>Au terme de ce cours, l’apprenant devra</w:t>
      </w:r>
      <w:r>
        <w:rPr>
          <w:rFonts w:ascii="Times New Roman" w:hAnsi="Times New Roman" w:cs="Times New Roman"/>
          <w:lang w:val="fr-FR" w:eastAsia="fr-FR"/>
        </w:rPr>
        <w:t>it</w:t>
      </w:r>
      <w:r w:rsidRPr="009321A8">
        <w:rPr>
          <w:rFonts w:ascii="Times New Roman" w:hAnsi="Times New Roman" w:cs="Times New Roman"/>
          <w:lang w:val="fr-FR" w:eastAsia="fr-FR"/>
        </w:rPr>
        <w:t xml:space="preserve"> être capable de : </w:t>
      </w:r>
    </w:p>
    <w:p w:rsidR="00F75A32" w:rsidRPr="009321A8" w:rsidRDefault="00F75A32" w:rsidP="00F75A32">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 xml:space="preserve">Lire en faisant la relation entre le texte et l’illustration. </w:t>
      </w:r>
    </w:p>
    <w:p w:rsidR="00F75A32" w:rsidRPr="009321A8" w:rsidRDefault="00F75A32" w:rsidP="00F75A32">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 xml:space="preserve">Comprendre et utiliser les termes techniques. </w:t>
      </w:r>
    </w:p>
    <w:p w:rsidR="00F75A32" w:rsidRPr="009321A8" w:rsidRDefault="00F75A32" w:rsidP="00F75A32">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 xml:space="preserve">Faire une recherche ciblée d’information. </w:t>
      </w:r>
    </w:p>
    <w:p w:rsidR="00F75A32" w:rsidRPr="009321A8" w:rsidRDefault="00F75A32" w:rsidP="00F75A32">
      <w:pPr>
        <w:pStyle w:val="Title"/>
        <w:rPr>
          <w:rFonts w:ascii="Times New Roman" w:hAnsi="Times New Roman" w:cs="Times New Roman"/>
        </w:rPr>
      </w:pPr>
      <w:r w:rsidRPr="009321A8">
        <w:rPr>
          <w:rFonts w:ascii="Times New Roman" w:hAnsi="Times New Roman" w:cs="Times New Roman"/>
          <w:u w:val="single"/>
        </w:rPr>
        <w:t>Chapitre 1</w:t>
      </w:r>
      <w:r w:rsidRPr="009321A8">
        <w:rPr>
          <w:rFonts w:ascii="Times New Roman" w:hAnsi="Times New Roman" w:cs="Times New Roman"/>
        </w:rPr>
        <w:br/>
        <w:t xml:space="preserve">Lecture et compréhension d’un document </w:t>
      </w:r>
    </w:p>
    <w:p w:rsidR="00F75A32" w:rsidRPr="009321A8" w:rsidRDefault="00F75A32" w:rsidP="00F75A32">
      <w:pPr>
        <w:pStyle w:val="Heading3"/>
        <w:rPr>
          <w:rFonts w:ascii="Times New Roman" w:hAnsi="Times New Roman" w:cs="Times New Roman"/>
        </w:rPr>
      </w:pPr>
      <w:r w:rsidRPr="009321A8">
        <w:rPr>
          <w:rFonts w:ascii="Times New Roman" w:hAnsi="Times New Roman" w:cs="Times New Roman"/>
        </w:rPr>
        <w:t xml:space="preserve">Objectifs </w:t>
      </w:r>
    </w:p>
    <w:p w:rsidR="00F75A32" w:rsidRPr="009321A8" w:rsidRDefault="00F75A32" w:rsidP="00F75A32">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 xml:space="preserve">Associer texte et illustration. </w:t>
      </w:r>
    </w:p>
    <w:p w:rsidR="00F75A32" w:rsidRPr="009321A8" w:rsidRDefault="00F75A32" w:rsidP="00F75A32">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 xml:space="preserve">Utiliser les termes techniques. </w:t>
      </w:r>
    </w:p>
    <w:p w:rsidR="00F75A32" w:rsidRPr="009321A8" w:rsidRDefault="00F75A32" w:rsidP="00F75A32">
      <w:pPr>
        <w:pStyle w:val="Heading3"/>
        <w:rPr>
          <w:rFonts w:ascii="Times New Roman" w:hAnsi="Times New Roman" w:cs="Times New Roman"/>
        </w:rPr>
      </w:pPr>
      <w:r w:rsidRPr="009321A8">
        <w:rPr>
          <w:rFonts w:ascii="Times New Roman" w:hAnsi="Times New Roman" w:cs="Times New Roman"/>
        </w:rPr>
        <w:lastRenderedPageBreak/>
        <w:t xml:space="preserve">Contenu </w:t>
      </w:r>
    </w:p>
    <w:p w:rsidR="00F75A32" w:rsidRPr="009321A8" w:rsidRDefault="00F75A32" w:rsidP="00F75A32">
      <w:pPr>
        <w:pStyle w:val="BodyText"/>
        <w:rPr>
          <w:rFonts w:ascii="Times New Roman" w:hAnsi="Times New Roman" w:cs="Times New Roman"/>
          <w:lang w:val="fr-FR" w:eastAsia="fr-FR"/>
        </w:rPr>
      </w:pPr>
      <w:r w:rsidRPr="009321A8">
        <w:rPr>
          <w:rFonts w:ascii="Times New Roman" w:hAnsi="Times New Roman" w:cs="Times New Roman"/>
          <w:lang w:val="fr-FR" w:eastAsia="fr-FR"/>
        </w:rPr>
        <w:t xml:space="preserve">4.1.1 </w:t>
      </w:r>
      <w:r w:rsidRPr="009321A8">
        <w:rPr>
          <w:rFonts w:ascii="Times New Roman" w:hAnsi="Times New Roman" w:cs="Times New Roman"/>
          <w:lang w:val="fr-FR" w:eastAsia="fr-FR"/>
        </w:rPr>
        <w:tab/>
        <w:t xml:space="preserve">Mise en </w:t>
      </w:r>
      <w:r>
        <w:rPr>
          <w:rFonts w:ascii="Times New Roman" w:hAnsi="Times New Roman" w:cs="Times New Roman"/>
          <w:lang w:val="fr-FR" w:eastAsia="fr-FR"/>
        </w:rPr>
        <w:t xml:space="preserve">relief ou en schéma </w:t>
      </w:r>
      <w:r w:rsidRPr="009321A8">
        <w:rPr>
          <w:rFonts w:ascii="Times New Roman" w:hAnsi="Times New Roman" w:cs="Times New Roman"/>
          <w:lang w:val="fr-FR" w:eastAsia="fr-FR"/>
        </w:rPr>
        <w:t xml:space="preserve">(espaces, tirets, retraits de ligne, </w:t>
      </w:r>
      <w:r>
        <w:rPr>
          <w:rFonts w:ascii="Times New Roman" w:hAnsi="Times New Roman" w:cs="Times New Roman"/>
          <w:lang w:val="fr-FR" w:eastAsia="fr-FR"/>
        </w:rPr>
        <w:t>graphismes et sigles</w:t>
      </w:r>
      <w:r w:rsidRPr="009321A8">
        <w:rPr>
          <w:rFonts w:ascii="Times New Roman" w:hAnsi="Times New Roman" w:cs="Times New Roman"/>
          <w:lang w:val="fr-FR" w:eastAsia="fr-FR"/>
        </w:rPr>
        <w:t xml:space="preserve">). </w:t>
      </w:r>
    </w:p>
    <w:p w:rsidR="00F75A32" w:rsidRPr="009321A8" w:rsidRDefault="00F75A32" w:rsidP="00F75A32">
      <w:pPr>
        <w:pStyle w:val="BodyText"/>
        <w:rPr>
          <w:rFonts w:ascii="Times New Roman" w:hAnsi="Times New Roman" w:cs="Times New Roman"/>
          <w:lang w:val="fr-FR" w:eastAsia="fr-FR"/>
        </w:rPr>
      </w:pPr>
      <w:r w:rsidRPr="009321A8">
        <w:rPr>
          <w:rFonts w:ascii="Times New Roman" w:hAnsi="Times New Roman" w:cs="Times New Roman"/>
          <w:lang w:val="fr-FR" w:eastAsia="fr-FR"/>
        </w:rPr>
        <w:t xml:space="preserve">4.1.2 </w:t>
      </w:r>
      <w:r w:rsidRPr="009321A8">
        <w:rPr>
          <w:rFonts w:ascii="Times New Roman" w:hAnsi="Times New Roman" w:cs="Times New Roman"/>
          <w:lang w:val="fr-FR" w:eastAsia="fr-FR"/>
        </w:rPr>
        <w:tab/>
        <w:t xml:space="preserve">Structures nominale, infinitive, impérative. </w:t>
      </w:r>
    </w:p>
    <w:p w:rsidR="00F75A32" w:rsidRPr="009321A8" w:rsidRDefault="00F75A32" w:rsidP="00F75A32">
      <w:pPr>
        <w:pStyle w:val="Title"/>
        <w:rPr>
          <w:rFonts w:ascii="Times New Roman" w:hAnsi="Times New Roman" w:cs="Times New Roman"/>
        </w:rPr>
      </w:pPr>
      <w:r w:rsidRPr="009321A8">
        <w:rPr>
          <w:rFonts w:ascii="Times New Roman" w:hAnsi="Times New Roman" w:cs="Times New Roman"/>
          <w:u w:val="single"/>
        </w:rPr>
        <w:t>Chapitre 2 </w:t>
      </w:r>
      <w:r w:rsidRPr="009321A8">
        <w:rPr>
          <w:rFonts w:ascii="Times New Roman" w:hAnsi="Times New Roman" w:cs="Times New Roman"/>
          <w:u w:val="single"/>
        </w:rPr>
        <w:br/>
      </w:r>
      <w:r w:rsidRPr="009321A8">
        <w:rPr>
          <w:rFonts w:ascii="Times New Roman" w:hAnsi="Times New Roman" w:cs="Times New Roman"/>
        </w:rPr>
        <w:t xml:space="preserve">Recherche ciblée d’information </w:t>
      </w:r>
    </w:p>
    <w:p w:rsidR="00F75A32" w:rsidRPr="009321A8" w:rsidRDefault="00F75A32" w:rsidP="00F75A32">
      <w:pPr>
        <w:pStyle w:val="Heading3"/>
        <w:rPr>
          <w:rFonts w:ascii="Times New Roman" w:hAnsi="Times New Roman" w:cs="Times New Roman"/>
        </w:rPr>
      </w:pPr>
      <w:r w:rsidRPr="009321A8">
        <w:rPr>
          <w:rFonts w:ascii="Times New Roman" w:hAnsi="Times New Roman" w:cs="Times New Roman"/>
        </w:rPr>
        <w:t>Objectif </w:t>
      </w:r>
    </w:p>
    <w:p w:rsidR="00F75A32" w:rsidRPr="009321A8" w:rsidRDefault="00F75A32" w:rsidP="00F75A32">
      <w:pPr>
        <w:pStyle w:val="BodyText2"/>
        <w:spacing w:before="0" w:after="0"/>
        <w:ind w:left="284" w:hanging="284"/>
        <w:rPr>
          <w:rFonts w:ascii="Times New Roman" w:hAnsi="Times New Roman" w:cs="Times New Roman"/>
          <w:sz w:val="22"/>
          <w:lang w:eastAsia="fr-FR"/>
        </w:rPr>
      </w:pPr>
      <w:r w:rsidRPr="009321A8">
        <w:rPr>
          <w:rFonts w:ascii="Times New Roman" w:hAnsi="Times New Roman" w:cs="Times New Roman"/>
          <w:sz w:val="22"/>
          <w:lang w:eastAsia="fr-FR"/>
        </w:rPr>
        <w:t>–</w:t>
      </w:r>
      <w:r w:rsidRPr="009321A8">
        <w:rPr>
          <w:rFonts w:ascii="Times New Roman" w:hAnsi="Times New Roman" w:cs="Times New Roman"/>
          <w:sz w:val="22"/>
          <w:lang w:eastAsia="fr-FR"/>
        </w:rPr>
        <w:tab/>
        <w:t>Faire une recherche ciblée d’information</w:t>
      </w:r>
      <w:r>
        <w:rPr>
          <w:rFonts w:ascii="Times New Roman" w:hAnsi="Times New Roman" w:cs="Times New Roman"/>
          <w:sz w:val="22"/>
          <w:lang w:eastAsia="fr-FR"/>
        </w:rPr>
        <w:t>.</w:t>
      </w:r>
      <w:r w:rsidRPr="009321A8">
        <w:rPr>
          <w:rFonts w:ascii="Times New Roman" w:hAnsi="Times New Roman" w:cs="Times New Roman"/>
          <w:sz w:val="22"/>
          <w:lang w:eastAsia="fr-FR"/>
        </w:rPr>
        <w:t xml:space="preserve"> </w:t>
      </w:r>
    </w:p>
    <w:p w:rsidR="00F75A32" w:rsidRPr="009321A8" w:rsidRDefault="00F75A32" w:rsidP="00F75A32">
      <w:pPr>
        <w:pStyle w:val="Heading3"/>
        <w:rPr>
          <w:rFonts w:ascii="Times New Roman" w:hAnsi="Times New Roman" w:cs="Times New Roman"/>
        </w:rPr>
      </w:pPr>
      <w:r w:rsidRPr="009321A8">
        <w:rPr>
          <w:rFonts w:ascii="Times New Roman" w:hAnsi="Times New Roman" w:cs="Times New Roman"/>
        </w:rPr>
        <w:t xml:space="preserve">Contenu </w:t>
      </w:r>
    </w:p>
    <w:p w:rsidR="00F75A32" w:rsidRPr="009321A8" w:rsidRDefault="00F75A32" w:rsidP="00F75A32">
      <w:pPr>
        <w:pStyle w:val="BodyText"/>
        <w:rPr>
          <w:rFonts w:ascii="Times New Roman" w:hAnsi="Times New Roman" w:cs="Times New Roman"/>
          <w:lang w:val="fr-FR" w:eastAsia="fr-FR"/>
        </w:rPr>
      </w:pPr>
      <w:r w:rsidRPr="009321A8">
        <w:rPr>
          <w:rFonts w:ascii="Times New Roman" w:hAnsi="Times New Roman" w:cs="Times New Roman"/>
          <w:lang w:val="fr-FR" w:eastAsia="fr-FR"/>
        </w:rPr>
        <w:t xml:space="preserve">4.2.1 </w:t>
      </w:r>
      <w:r w:rsidRPr="009321A8">
        <w:rPr>
          <w:rFonts w:ascii="Times New Roman" w:hAnsi="Times New Roman" w:cs="Times New Roman"/>
          <w:lang w:val="fr-FR" w:eastAsia="fr-FR"/>
        </w:rPr>
        <w:tab/>
      </w:r>
      <w:proofErr w:type="spellStart"/>
      <w:r w:rsidRPr="009321A8">
        <w:rPr>
          <w:rFonts w:ascii="Times New Roman" w:hAnsi="Times New Roman" w:cs="Times New Roman"/>
          <w:lang w:val="fr-FR" w:eastAsia="fr-FR"/>
        </w:rPr>
        <w:t>Impersonnalisation</w:t>
      </w:r>
      <w:proofErr w:type="spellEnd"/>
      <w:r w:rsidRPr="009321A8">
        <w:rPr>
          <w:rFonts w:ascii="Times New Roman" w:hAnsi="Times New Roman" w:cs="Times New Roman"/>
          <w:lang w:val="fr-FR" w:eastAsia="fr-FR"/>
        </w:rPr>
        <w:t xml:space="preserve"> de l’énonciation (« </w:t>
      </w:r>
      <w:r w:rsidRPr="009321A8">
        <w:rPr>
          <w:rFonts w:ascii="Times New Roman" w:hAnsi="Times New Roman" w:cs="Times New Roman"/>
          <w:i/>
          <w:iCs/>
          <w:lang w:val="fr-FR" w:eastAsia="fr-FR"/>
        </w:rPr>
        <w:t>il</w:t>
      </w:r>
      <w:r w:rsidRPr="009321A8">
        <w:rPr>
          <w:rFonts w:ascii="Times New Roman" w:hAnsi="Times New Roman" w:cs="Times New Roman"/>
          <w:lang w:val="fr-FR" w:eastAsia="fr-FR"/>
        </w:rPr>
        <w:t> » et « </w:t>
      </w:r>
      <w:r w:rsidRPr="009321A8">
        <w:rPr>
          <w:rFonts w:ascii="Times New Roman" w:hAnsi="Times New Roman" w:cs="Times New Roman"/>
          <w:i/>
          <w:iCs/>
          <w:lang w:val="fr-FR" w:eastAsia="fr-FR"/>
        </w:rPr>
        <w:t>on</w:t>
      </w:r>
      <w:r w:rsidRPr="009321A8">
        <w:rPr>
          <w:rFonts w:ascii="Times New Roman" w:hAnsi="Times New Roman" w:cs="Times New Roman"/>
          <w:lang w:val="fr-FR" w:eastAsia="fr-FR"/>
        </w:rPr>
        <w:t xml:space="preserve"> » impersonnels). </w:t>
      </w:r>
    </w:p>
    <w:p w:rsidR="00F75A32" w:rsidRPr="009321A8" w:rsidRDefault="00F75A32" w:rsidP="00F75A32">
      <w:pPr>
        <w:pStyle w:val="BodyText"/>
        <w:rPr>
          <w:rFonts w:ascii="Times New Roman" w:hAnsi="Times New Roman" w:cs="Times New Roman"/>
          <w:lang w:val="fr-FR" w:eastAsia="fr-FR"/>
        </w:rPr>
      </w:pPr>
      <w:r w:rsidRPr="009321A8">
        <w:rPr>
          <w:rFonts w:ascii="Times New Roman" w:hAnsi="Times New Roman" w:cs="Times New Roman"/>
          <w:lang w:val="fr-FR" w:eastAsia="fr-FR"/>
        </w:rPr>
        <w:t xml:space="preserve">4.2.2 </w:t>
      </w:r>
      <w:r w:rsidRPr="009321A8">
        <w:rPr>
          <w:rFonts w:ascii="Times New Roman" w:hAnsi="Times New Roman" w:cs="Times New Roman"/>
          <w:lang w:val="fr-FR" w:eastAsia="fr-FR"/>
        </w:rPr>
        <w:tab/>
        <w:t xml:space="preserve">Forme pronominale de sens passif. </w:t>
      </w:r>
    </w:p>
    <w:p w:rsidR="00F75A32" w:rsidRPr="009321A8" w:rsidRDefault="00F75A32" w:rsidP="00F75A32">
      <w:pPr>
        <w:pStyle w:val="BodyText"/>
        <w:rPr>
          <w:rFonts w:ascii="Times New Roman" w:hAnsi="Times New Roman" w:cs="Times New Roman"/>
          <w:lang w:val="fr-FR" w:eastAsia="fr-FR"/>
        </w:rPr>
      </w:pPr>
      <w:r w:rsidRPr="009321A8">
        <w:rPr>
          <w:rFonts w:ascii="Times New Roman" w:hAnsi="Times New Roman" w:cs="Times New Roman"/>
          <w:lang w:val="fr-FR" w:eastAsia="fr-FR"/>
        </w:rPr>
        <w:t xml:space="preserve">4.2.3 </w:t>
      </w:r>
      <w:r w:rsidRPr="009321A8">
        <w:rPr>
          <w:rFonts w:ascii="Times New Roman" w:hAnsi="Times New Roman" w:cs="Times New Roman"/>
          <w:lang w:val="fr-FR" w:eastAsia="fr-FR"/>
        </w:rPr>
        <w:tab/>
        <w:t xml:space="preserve">Les modalités, idées de pouvoir et de devoir. </w:t>
      </w:r>
    </w:p>
    <w:p w:rsidR="00F75A32" w:rsidRPr="009321A8" w:rsidRDefault="00F75A32" w:rsidP="00F75A32">
      <w:pPr>
        <w:pStyle w:val="BodyText"/>
        <w:ind w:left="709" w:hanging="709"/>
        <w:rPr>
          <w:rFonts w:ascii="Times New Roman" w:hAnsi="Times New Roman" w:cs="Times New Roman"/>
          <w:lang w:val="fr-FR" w:eastAsia="fr-FR"/>
        </w:rPr>
      </w:pPr>
      <w:r w:rsidRPr="009321A8">
        <w:rPr>
          <w:rFonts w:ascii="Times New Roman" w:hAnsi="Times New Roman" w:cs="Times New Roman"/>
          <w:lang w:val="fr-FR" w:eastAsia="fr-FR"/>
        </w:rPr>
        <w:t xml:space="preserve">4.2.4 </w:t>
      </w:r>
      <w:r w:rsidRPr="009321A8">
        <w:rPr>
          <w:rFonts w:ascii="Times New Roman" w:hAnsi="Times New Roman" w:cs="Times New Roman"/>
          <w:lang w:val="fr-FR" w:eastAsia="fr-FR"/>
        </w:rPr>
        <w:tab/>
      </w:r>
      <w:r w:rsidRPr="009321A8">
        <w:rPr>
          <w:rFonts w:ascii="Times New Roman" w:hAnsi="Times New Roman" w:cs="Times New Roman"/>
          <w:lang w:val="fr-FR" w:eastAsia="fr-FR"/>
        </w:rPr>
        <w:tab/>
        <w:t xml:space="preserve">L’expression de l’interdiction : forme négative, adjectifs (déconseillé, défendu, dangereux…). </w:t>
      </w:r>
    </w:p>
    <w:p w:rsidR="00F75A32" w:rsidRPr="00F75A32" w:rsidRDefault="00F75A32" w:rsidP="00F75A32">
      <w:pPr>
        <w:spacing w:before="0" w:after="0"/>
        <w:rPr>
          <w:rFonts w:ascii="Times New Roman" w:hAnsi="Times New Roman" w:cs="Times New Roman"/>
          <w:lang w:val="en-US"/>
        </w:rPr>
      </w:pPr>
      <w:r w:rsidRPr="00F75A32">
        <w:rPr>
          <w:rFonts w:ascii="Times New Roman" w:hAnsi="Times New Roman" w:cs="Times New Roman"/>
          <w:lang w:val="en-US" w:eastAsia="fr-FR"/>
        </w:rPr>
        <w:t xml:space="preserve">4.2.5 </w:t>
      </w:r>
      <w:r w:rsidRPr="00F75A32">
        <w:rPr>
          <w:rFonts w:ascii="Times New Roman" w:hAnsi="Times New Roman" w:cs="Times New Roman"/>
          <w:lang w:val="en-US" w:eastAsia="fr-FR"/>
        </w:rPr>
        <w:tab/>
        <w:t>La condition avec « </w:t>
      </w:r>
      <w:proofErr w:type="spellStart"/>
      <w:r w:rsidRPr="00F75A32">
        <w:rPr>
          <w:rFonts w:ascii="Times New Roman" w:hAnsi="Times New Roman" w:cs="Times New Roman"/>
          <w:lang w:val="en-US" w:eastAsia="fr-FR"/>
        </w:rPr>
        <w:t>si</w:t>
      </w:r>
      <w:proofErr w:type="spellEnd"/>
      <w:r w:rsidRPr="00F75A32">
        <w:rPr>
          <w:rFonts w:ascii="Times New Roman" w:hAnsi="Times New Roman" w:cs="Times New Roman"/>
          <w:lang w:val="en-US" w:eastAsia="fr-FR"/>
        </w:rPr>
        <w:t> ».</w:t>
      </w:r>
    </w:p>
    <w:p w:rsidR="00F75A32" w:rsidRPr="00F75A32" w:rsidRDefault="00F75A32">
      <w:pPr>
        <w:pStyle w:val="Footer"/>
        <w:tabs>
          <w:tab w:val="clear" w:pos="4320"/>
          <w:tab w:val="clear" w:pos="8640"/>
        </w:tabs>
        <w:rPr>
          <w:rFonts w:ascii="Times New Roman" w:hAnsi="Times New Roman" w:cs="Times New Roman"/>
          <w:lang w:val="en-US" w:eastAsia="fr-FR"/>
        </w:rPr>
      </w:pPr>
    </w:p>
    <w:p w:rsidR="00F75A32" w:rsidRPr="00F75A32" w:rsidRDefault="00F75A32">
      <w:pPr>
        <w:pStyle w:val="Footer"/>
        <w:tabs>
          <w:tab w:val="clear" w:pos="4320"/>
          <w:tab w:val="clear" w:pos="8640"/>
        </w:tabs>
        <w:rPr>
          <w:rFonts w:ascii="Times New Roman" w:hAnsi="Times New Roman" w:cs="Times New Roman"/>
          <w:lang w:val="en-US" w:eastAsia="fr-FR"/>
        </w:rPr>
      </w:pPr>
    </w:p>
    <w:p w:rsidR="00F75A32" w:rsidRPr="00F75A32" w:rsidRDefault="00F75A32">
      <w:pPr>
        <w:pStyle w:val="Footer"/>
        <w:tabs>
          <w:tab w:val="clear" w:pos="4320"/>
          <w:tab w:val="clear" w:pos="8640"/>
        </w:tabs>
        <w:rPr>
          <w:rFonts w:ascii="Times New Roman" w:hAnsi="Times New Roman" w:cs="Times New Roman"/>
          <w:lang w:val="en-US" w:eastAsia="fr-FR"/>
        </w:rPr>
      </w:pPr>
    </w:p>
    <w:p w:rsidR="00F75A32" w:rsidRPr="00F75A32" w:rsidRDefault="00F75A32">
      <w:pPr>
        <w:pStyle w:val="Footer"/>
        <w:tabs>
          <w:tab w:val="clear" w:pos="4320"/>
          <w:tab w:val="clear" w:pos="8640"/>
        </w:tabs>
        <w:rPr>
          <w:rFonts w:ascii="Times New Roman" w:hAnsi="Times New Roman" w:cs="Times New Roman"/>
          <w:lang w:val="en-US" w:eastAsia="fr-FR"/>
        </w:rPr>
      </w:pPr>
    </w:p>
    <w:p w:rsidR="00F75A32" w:rsidRPr="00F75A32" w:rsidRDefault="00F75A32">
      <w:pPr>
        <w:pStyle w:val="Footer"/>
        <w:tabs>
          <w:tab w:val="clear" w:pos="4320"/>
          <w:tab w:val="clear" w:pos="8640"/>
        </w:tabs>
        <w:rPr>
          <w:rFonts w:ascii="Times New Roman" w:hAnsi="Times New Roman" w:cs="Times New Roman"/>
          <w:lang w:val="en-US" w:eastAsia="fr-FR"/>
        </w:rPr>
      </w:pPr>
    </w:p>
    <w:p w:rsidR="00F75A32" w:rsidRPr="00F75A32" w:rsidRDefault="00F75A32">
      <w:pPr>
        <w:pStyle w:val="Footer"/>
        <w:tabs>
          <w:tab w:val="clear" w:pos="4320"/>
          <w:tab w:val="clear" w:pos="8640"/>
        </w:tabs>
        <w:rPr>
          <w:rFonts w:ascii="Times New Roman" w:hAnsi="Times New Roman" w:cs="Times New Roman"/>
          <w:lang w:val="en-US" w:eastAsia="fr-FR"/>
        </w:rPr>
      </w:pPr>
    </w:p>
    <w:p w:rsidR="00F75A32" w:rsidRPr="00F75A32" w:rsidRDefault="00F75A32">
      <w:pPr>
        <w:pStyle w:val="Footer"/>
        <w:tabs>
          <w:tab w:val="clear" w:pos="4320"/>
          <w:tab w:val="clear" w:pos="8640"/>
        </w:tabs>
        <w:rPr>
          <w:rFonts w:ascii="Times New Roman" w:hAnsi="Times New Roman" w:cs="Times New Roman"/>
          <w:lang w:val="en-US" w:eastAsia="fr-FR"/>
        </w:rPr>
      </w:pPr>
    </w:p>
    <w:p w:rsidR="00F75A32" w:rsidRDefault="00F75A32">
      <w:pPr>
        <w:pStyle w:val="Footer"/>
        <w:tabs>
          <w:tab w:val="clear" w:pos="4320"/>
          <w:tab w:val="clear" w:pos="8640"/>
        </w:tabs>
        <w:rPr>
          <w:rFonts w:ascii="Times New Roman" w:hAnsi="Times New Roman" w:cs="Times New Roman"/>
          <w:lang w:val="en-US" w:eastAsia="fr-FR"/>
        </w:rPr>
      </w:pPr>
    </w:p>
    <w:p w:rsidR="00AC36F9" w:rsidRDefault="00AC36F9">
      <w:pPr>
        <w:pStyle w:val="Footer"/>
        <w:tabs>
          <w:tab w:val="clear" w:pos="4320"/>
          <w:tab w:val="clear" w:pos="8640"/>
        </w:tabs>
        <w:rPr>
          <w:rFonts w:ascii="Times New Roman" w:hAnsi="Times New Roman" w:cs="Times New Roman"/>
          <w:lang w:val="en-US" w:eastAsia="fr-FR"/>
        </w:rPr>
      </w:pPr>
    </w:p>
    <w:p w:rsidR="00AC36F9" w:rsidRDefault="00AC36F9">
      <w:pPr>
        <w:pStyle w:val="Footer"/>
        <w:tabs>
          <w:tab w:val="clear" w:pos="4320"/>
          <w:tab w:val="clear" w:pos="8640"/>
        </w:tabs>
        <w:rPr>
          <w:rFonts w:ascii="Times New Roman" w:hAnsi="Times New Roman" w:cs="Times New Roman"/>
          <w:lang w:val="en-US" w:eastAsia="fr-FR"/>
        </w:rPr>
      </w:pPr>
    </w:p>
    <w:p w:rsidR="00AC36F9" w:rsidRDefault="00AC36F9">
      <w:pPr>
        <w:pStyle w:val="Footer"/>
        <w:tabs>
          <w:tab w:val="clear" w:pos="4320"/>
          <w:tab w:val="clear" w:pos="8640"/>
        </w:tabs>
        <w:rPr>
          <w:rFonts w:ascii="Times New Roman" w:hAnsi="Times New Roman" w:cs="Times New Roman"/>
          <w:lang w:val="en-US" w:eastAsia="fr-FR"/>
        </w:rPr>
      </w:pPr>
    </w:p>
    <w:p w:rsidR="00AC36F9" w:rsidRDefault="00AC36F9">
      <w:pPr>
        <w:pStyle w:val="Footer"/>
        <w:tabs>
          <w:tab w:val="clear" w:pos="4320"/>
          <w:tab w:val="clear" w:pos="8640"/>
        </w:tabs>
        <w:rPr>
          <w:rFonts w:ascii="Times New Roman" w:hAnsi="Times New Roman" w:cs="Times New Roman"/>
          <w:lang w:val="en-US" w:eastAsia="fr-FR"/>
        </w:rPr>
      </w:pPr>
    </w:p>
    <w:p w:rsidR="00AC36F9" w:rsidRDefault="00AC36F9">
      <w:pPr>
        <w:pStyle w:val="Footer"/>
        <w:tabs>
          <w:tab w:val="clear" w:pos="4320"/>
          <w:tab w:val="clear" w:pos="8640"/>
        </w:tabs>
        <w:rPr>
          <w:rFonts w:ascii="Times New Roman" w:hAnsi="Times New Roman" w:cs="Times New Roman"/>
          <w:lang w:val="en-US" w:eastAsia="fr-FR"/>
        </w:rPr>
      </w:pPr>
    </w:p>
    <w:p w:rsidR="00AC36F9" w:rsidRDefault="00AC36F9">
      <w:pPr>
        <w:pStyle w:val="Footer"/>
        <w:tabs>
          <w:tab w:val="clear" w:pos="4320"/>
          <w:tab w:val="clear" w:pos="8640"/>
        </w:tabs>
        <w:rPr>
          <w:rFonts w:ascii="Times New Roman" w:hAnsi="Times New Roman" w:cs="Times New Roman"/>
          <w:lang w:val="en-US" w:eastAsia="fr-FR"/>
        </w:rPr>
      </w:pPr>
    </w:p>
    <w:p w:rsidR="00AC36F9" w:rsidRDefault="00AC36F9">
      <w:pPr>
        <w:pStyle w:val="Footer"/>
        <w:tabs>
          <w:tab w:val="clear" w:pos="4320"/>
          <w:tab w:val="clear" w:pos="8640"/>
        </w:tabs>
        <w:rPr>
          <w:rFonts w:ascii="Times New Roman" w:hAnsi="Times New Roman" w:cs="Times New Roman"/>
          <w:lang w:val="en-US" w:eastAsia="fr-FR"/>
        </w:rPr>
      </w:pPr>
    </w:p>
    <w:p w:rsidR="00AC36F9" w:rsidRDefault="00AC36F9">
      <w:pPr>
        <w:pStyle w:val="Footer"/>
        <w:tabs>
          <w:tab w:val="clear" w:pos="4320"/>
          <w:tab w:val="clear" w:pos="8640"/>
        </w:tabs>
        <w:rPr>
          <w:rFonts w:ascii="Times New Roman" w:hAnsi="Times New Roman" w:cs="Times New Roman"/>
          <w:lang w:val="en-US" w:eastAsia="fr-FR"/>
        </w:rPr>
      </w:pPr>
    </w:p>
    <w:p w:rsidR="00AC36F9" w:rsidRDefault="00AC36F9">
      <w:pPr>
        <w:pStyle w:val="Footer"/>
        <w:tabs>
          <w:tab w:val="clear" w:pos="4320"/>
          <w:tab w:val="clear" w:pos="8640"/>
        </w:tabs>
        <w:rPr>
          <w:rFonts w:ascii="Times New Roman" w:hAnsi="Times New Roman" w:cs="Times New Roman"/>
          <w:lang w:val="en-US" w:eastAsia="fr-FR"/>
        </w:rPr>
      </w:pPr>
    </w:p>
    <w:p w:rsidR="00AC36F9" w:rsidRDefault="00AC36F9">
      <w:pPr>
        <w:pStyle w:val="Footer"/>
        <w:tabs>
          <w:tab w:val="clear" w:pos="4320"/>
          <w:tab w:val="clear" w:pos="8640"/>
        </w:tabs>
        <w:rPr>
          <w:rFonts w:ascii="Times New Roman" w:hAnsi="Times New Roman" w:cs="Times New Roman"/>
          <w:lang w:val="en-US" w:eastAsia="fr-FR"/>
        </w:rPr>
      </w:pPr>
    </w:p>
    <w:p w:rsidR="00AC36F9" w:rsidRPr="00F75A32" w:rsidRDefault="00AC36F9">
      <w:pPr>
        <w:pStyle w:val="Footer"/>
        <w:tabs>
          <w:tab w:val="clear" w:pos="4320"/>
          <w:tab w:val="clear" w:pos="8640"/>
        </w:tabs>
        <w:rPr>
          <w:rFonts w:ascii="Times New Roman" w:hAnsi="Times New Roman" w:cs="Times New Roman"/>
          <w:lang w:val="en-US" w:eastAsia="fr-FR"/>
        </w:rPr>
      </w:pPr>
    </w:p>
    <w:p w:rsidR="00F75A32" w:rsidRDefault="00F75A32">
      <w:pPr>
        <w:pStyle w:val="Footer"/>
        <w:tabs>
          <w:tab w:val="clear" w:pos="4320"/>
          <w:tab w:val="clear" w:pos="8640"/>
        </w:tabs>
        <w:rPr>
          <w:rFonts w:ascii="Times New Roman" w:hAnsi="Times New Roman" w:cs="Times New Roman"/>
          <w:lang w:val="en-US" w:eastAsia="fr-FR"/>
        </w:rPr>
      </w:pPr>
    </w:p>
    <w:p w:rsidR="00AC36F9" w:rsidRDefault="00AC36F9">
      <w:pPr>
        <w:pStyle w:val="Footer"/>
        <w:tabs>
          <w:tab w:val="clear" w:pos="4320"/>
          <w:tab w:val="clear" w:pos="8640"/>
        </w:tabs>
        <w:rPr>
          <w:rFonts w:ascii="Times New Roman" w:hAnsi="Times New Roman" w:cs="Times New Roman"/>
          <w:lang w:val="en-US" w:eastAsia="fr-FR"/>
        </w:rPr>
      </w:pPr>
    </w:p>
    <w:p w:rsidR="00AC36F9" w:rsidRDefault="00AC36F9">
      <w:pPr>
        <w:pStyle w:val="Footer"/>
        <w:tabs>
          <w:tab w:val="clear" w:pos="4320"/>
          <w:tab w:val="clear" w:pos="8640"/>
        </w:tabs>
        <w:rPr>
          <w:rFonts w:ascii="Times New Roman" w:hAnsi="Times New Roman" w:cs="Times New Roman"/>
          <w:lang w:val="en-US" w:eastAsia="fr-FR"/>
        </w:rPr>
      </w:pPr>
    </w:p>
    <w:p w:rsidR="00AC36F9" w:rsidRDefault="00AC36F9">
      <w:pPr>
        <w:pStyle w:val="Footer"/>
        <w:tabs>
          <w:tab w:val="clear" w:pos="4320"/>
          <w:tab w:val="clear" w:pos="8640"/>
        </w:tabs>
        <w:rPr>
          <w:rFonts w:ascii="Times New Roman" w:hAnsi="Times New Roman" w:cs="Times New Roman"/>
          <w:lang w:val="en-US" w:eastAsia="fr-FR"/>
        </w:rPr>
      </w:pPr>
    </w:p>
    <w:p w:rsidR="00AC36F9" w:rsidRDefault="00AC36F9">
      <w:pPr>
        <w:pStyle w:val="Footer"/>
        <w:tabs>
          <w:tab w:val="clear" w:pos="4320"/>
          <w:tab w:val="clear" w:pos="8640"/>
        </w:tabs>
        <w:rPr>
          <w:rFonts w:ascii="Times New Roman" w:hAnsi="Times New Roman" w:cs="Times New Roman"/>
          <w:lang w:val="en-US" w:eastAsia="fr-FR"/>
        </w:rPr>
      </w:pPr>
    </w:p>
    <w:p w:rsidR="00AC36F9" w:rsidRDefault="00AC36F9">
      <w:pPr>
        <w:pStyle w:val="Footer"/>
        <w:tabs>
          <w:tab w:val="clear" w:pos="4320"/>
          <w:tab w:val="clear" w:pos="8640"/>
        </w:tabs>
        <w:rPr>
          <w:rFonts w:ascii="Times New Roman" w:hAnsi="Times New Roman" w:cs="Times New Roman"/>
          <w:lang w:val="en-US" w:eastAsia="fr-FR"/>
        </w:rPr>
      </w:pPr>
    </w:p>
    <w:p w:rsidR="00AC36F9" w:rsidRDefault="00AC36F9">
      <w:pPr>
        <w:pStyle w:val="Footer"/>
        <w:tabs>
          <w:tab w:val="clear" w:pos="4320"/>
          <w:tab w:val="clear" w:pos="8640"/>
        </w:tabs>
        <w:rPr>
          <w:rFonts w:ascii="Times New Roman" w:hAnsi="Times New Roman" w:cs="Times New Roman"/>
          <w:lang w:val="en-US" w:eastAsia="fr-FR"/>
        </w:rPr>
      </w:pPr>
    </w:p>
    <w:p w:rsidR="00AC36F9" w:rsidRDefault="00AC36F9">
      <w:pPr>
        <w:pStyle w:val="Footer"/>
        <w:tabs>
          <w:tab w:val="clear" w:pos="4320"/>
          <w:tab w:val="clear" w:pos="8640"/>
        </w:tabs>
        <w:rPr>
          <w:rFonts w:ascii="Times New Roman" w:hAnsi="Times New Roman" w:cs="Times New Roman"/>
          <w:lang w:val="en-US" w:eastAsia="fr-FR"/>
        </w:rPr>
      </w:pPr>
    </w:p>
    <w:p w:rsidR="00AC36F9" w:rsidRDefault="00AC36F9">
      <w:pPr>
        <w:pStyle w:val="Footer"/>
        <w:tabs>
          <w:tab w:val="clear" w:pos="4320"/>
          <w:tab w:val="clear" w:pos="8640"/>
        </w:tabs>
        <w:rPr>
          <w:rFonts w:ascii="Times New Roman" w:hAnsi="Times New Roman" w:cs="Times New Roman"/>
          <w:lang w:val="en-US" w:eastAsia="fr-FR"/>
        </w:rPr>
      </w:pPr>
    </w:p>
    <w:p w:rsidR="00AC36F9" w:rsidRPr="00F75A32" w:rsidRDefault="00AC36F9">
      <w:pPr>
        <w:pStyle w:val="Footer"/>
        <w:tabs>
          <w:tab w:val="clear" w:pos="4320"/>
          <w:tab w:val="clear" w:pos="8640"/>
        </w:tabs>
        <w:rPr>
          <w:rFonts w:ascii="Times New Roman" w:hAnsi="Times New Roman" w:cs="Times New Roman"/>
          <w:lang w:val="en-US" w:eastAsia="fr-FR"/>
        </w:rPr>
      </w:pPr>
    </w:p>
    <w:p w:rsidR="00F75A32" w:rsidRPr="00F75A32" w:rsidRDefault="00F75A32">
      <w:pPr>
        <w:pStyle w:val="Footer"/>
        <w:tabs>
          <w:tab w:val="clear" w:pos="4320"/>
          <w:tab w:val="clear" w:pos="8640"/>
        </w:tabs>
        <w:rPr>
          <w:rFonts w:ascii="Times New Roman" w:hAnsi="Times New Roman" w:cs="Times New Roman"/>
          <w:lang w:val="en-US" w:eastAsia="fr-FR"/>
        </w:rPr>
      </w:pPr>
    </w:p>
    <w:p w:rsidR="00F75A32" w:rsidRPr="00F75A32" w:rsidRDefault="00F75A32" w:rsidP="00F75A32">
      <w:pPr>
        <w:pStyle w:val="Heading1"/>
        <w:rPr>
          <w:caps w:val="0"/>
          <w:lang w:val="en-US"/>
        </w:rPr>
      </w:pPr>
      <w:r w:rsidRPr="00F75A32">
        <w:rPr>
          <w:caps w:val="0"/>
          <w:lang w:val="en-US"/>
        </w:rPr>
        <w:lastRenderedPageBreak/>
        <w:t>English as a 1st language</w:t>
      </w:r>
      <w:r w:rsidRPr="00F75A32">
        <w:rPr>
          <w:lang w:val="en-US"/>
        </w:rPr>
        <w:t xml:space="preserve"> </w:t>
      </w:r>
      <w:r w:rsidRPr="00F75A32">
        <w:rPr>
          <w:lang w:val="en-US"/>
        </w:rPr>
        <w:br/>
        <w:t>(60 periods)</w:t>
      </w:r>
    </w:p>
    <w:p w:rsidR="00F75A32" w:rsidRPr="009321A8" w:rsidRDefault="00F75A32" w:rsidP="00F75A32">
      <w:pPr>
        <w:spacing w:before="0" w:after="0"/>
        <w:rPr>
          <w:rFonts w:ascii="Times New Roman" w:hAnsi="Times New Roman" w:cs="Times New Roman"/>
          <w:lang w:val="en-US"/>
        </w:rPr>
      </w:pPr>
    </w:p>
    <w:p w:rsidR="00F75A32" w:rsidRPr="009321A8" w:rsidRDefault="00F75A32" w:rsidP="00F75A32">
      <w:pPr>
        <w:pStyle w:val="Heading2"/>
        <w:rPr>
          <w:rFonts w:ascii="Times New Roman" w:hAnsi="Times New Roman" w:cs="Times New Roman"/>
          <w:lang w:val="en-US" w:eastAsia="en-US"/>
        </w:rPr>
      </w:pPr>
      <w:r w:rsidRPr="009321A8">
        <w:rPr>
          <w:rFonts w:ascii="Times New Roman" w:hAnsi="Times New Roman" w:cs="Times New Roman"/>
          <w:lang w:val="en-US" w:eastAsia="en-US"/>
        </w:rPr>
        <w:t>JOB DESCRIPTION</w:t>
      </w:r>
    </w:p>
    <w:p w:rsidR="00F75A32" w:rsidRPr="009321A8" w:rsidRDefault="00F75A32" w:rsidP="00F75A32">
      <w:pPr>
        <w:rPr>
          <w:rFonts w:ascii="Times New Roman" w:hAnsi="Times New Roman" w:cs="Times New Roman"/>
          <w:lang w:val="en-US"/>
        </w:rPr>
      </w:pPr>
      <w:r w:rsidRPr="009321A8">
        <w:rPr>
          <w:rFonts w:ascii="Times New Roman" w:hAnsi="Times New Roman" w:cs="Times New Roman"/>
          <w:lang w:val="en-US"/>
        </w:rPr>
        <w:tab/>
        <w:t>The learners will be able to do the following: to understand and write instructions, pick out the outline, out of a passage and outline, take notes and communicate using terminology related to the student’s major.</w:t>
      </w:r>
    </w:p>
    <w:p w:rsidR="00F75A32" w:rsidRPr="009321A8" w:rsidRDefault="00F75A32" w:rsidP="00F75A32">
      <w:pPr>
        <w:pStyle w:val="Heading2"/>
        <w:rPr>
          <w:rFonts w:ascii="Times New Roman" w:hAnsi="Times New Roman" w:cs="Times New Roman"/>
          <w:lang w:val="en-US" w:eastAsia="en-US"/>
        </w:rPr>
      </w:pPr>
      <w:r w:rsidRPr="009321A8">
        <w:rPr>
          <w:rFonts w:ascii="Times New Roman" w:hAnsi="Times New Roman" w:cs="Times New Roman"/>
          <w:lang w:val="en-US" w:eastAsia="en-US"/>
        </w:rPr>
        <w:t>COMPETENCES</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Understand and write instructions.</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Pick out the outline and out line.</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Take notes.</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Communicate.</w:t>
      </w:r>
    </w:p>
    <w:p w:rsidR="00F75A32" w:rsidRPr="009321A8" w:rsidRDefault="00F75A32" w:rsidP="00F75A32">
      <w:pPr>
        <w:pStyle w:val="Title"/>
        <w:rPr>
          <w:rFonts w:ascii="Times New Roman" w:hAnsi="Times New Roman" w:cs="Times New Roman"/>
          <w:lang w:val="en-US" w:eastAsia="en-US"/>
        </w:rPr>
      </w:pPr>
      <w:r w:rsidRPr="009321A8">
        <w:rPr>
          <w:rFonts w:ascii="Times New Roman" w:hAnsi="Times New Roman" w:cs="Times New Roman"/>
          <w:lang w:val="en-US" w:eastAsia="en-US"/>
        </w:rPr>
        <w:t xml:space="preserve">UNIT </w:t>
      </w:r>
      <w:proofErr w:type="gramStart"/>
      <w:r w:rsidRPr="009321A8">
        <w:rPr>
          <w:rFonts w:ascii="Times New Roman" w:hAnsi="Times New Roman" w:cs="Times New Roman"/>
          <w:lang w:val="en-US" w:eastAsia="en-US"/>
        </w:rPr>
        <w:t>1 :</w:t>
      </w:r>
      <w:proofErr w:type="gramEnd"/>
      <w:r w:rsidRPr="009321A8">
        <w:rPr>
          <w:rFonts w:ascii="Times New Roman" w:hAnsi="Times New Roman" w:cs="Times New Roman"/>
          <w:lang w:val="en-US" w:eastAsia="en-US"/>
        </w:rPr>
        <w:t xml:space="preserve"> UNDERSTAND AND WRITE INSTRUCTIONS </w:t>
      </w:r>
    </w:p>
    <w:p w:rsidR="00F75A32" w:rsidRPr="00F75A32" w:rsidRDefault="00F75A32" w:rsidP="00F75A32">
      <w:pPr>
        <w:pStyle w:val="periode"/>
        <w:rPr>
          <w:rFonts w:ascii="Times New Roman" w:hAnsi="Times New Roman" w:cs="Times New Roman"/>
          <w:lang w:val="en-US" w:eastAsia="en-US"/>
        </w:rPr>
      </w:pPr>
      <w:r w:rsidRPr="00F75A32">
        <w:rPr>
          <w:rFonts w:ascii="Times New Roman" w:hAnsi="Times New Roman" w:cs="Times New Roman"/>
          <w:lang w:val="en-US" w:eastAsia="en-US"/>
        </w:rPr>
        <w:t xml:space="preserve"> (15 periods)</w:t>
      </w:r>
    </w:p>
    <w:p w:rsidR="00F75A32" w:rsidRPr="009321A8" w:rsidRDefault="00F75A32" w:rsidP="00F75A32">
      <w:pPr>
        <w:pStyle w:val="Heading2"/>
        <w:spacing w:before="0"/>
        <w:rPr>
          <w:rFonts w:ascii="Times New Roman" w:hAnsi="Times New Roman" w:cs="Times New Roman"/>
          <w:lang w:val="en-US" w:eastAsia="en-US"/>
        </w:rPr>
      </w:pPr>
      <w:r w:rsidRPr="009321A8">
        <w:rPr>
          <w:rFonts w:ascii="Times New Roman" w:hAnsi="Times New Roman" w:cs="Times New Roman"/>
          <w:lang w:val="en-US" w:eastAsia="en-US"/>
        </w:rPr>
        <w:t>OBJECTIVES</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By the end of this unit, learners will be able understand their teachers instructions in order to interact with hind her and follow the strategies.</w:t>
      </w:r>
    </w:p>
    <w:p w:rsidR="00F75A32" w:rsidRPr="009321A8" w:rsidRDefault="00F75A32" w:rsidP="00F75A32">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LESSON 1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FIND POINTERS AND INDICATORS WHICH ARE HELPFUL IN UNDERSTANDING THE OBJECTIVE OF COMPLICATED INSTRUCTIONS</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Objective</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In the end of this lesson, learners will be able to understand the difficult instructions from the indications and the pointers, which are found in the text.</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Contents</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1.1.1 Intonation.</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1.1.2 Context clue.</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1.1.3 Pronouns.</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1.1.4 Sentence structure (simple, compound, complex).</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 xml:space="preserve">1.1.5 </w:t>
      </w:r>
      <w:proofErr w:type="gramStart"/>
      <w:r w:rsidRPr="009321A8">
        <w:rPr>
          <w:rFonts w:ascii="Times New Roman" w:hAnsi="Times New Roman" w:cs="Times New Roman"/>
          <w:lang w:val="en-US"/>
        </w:rPr>
        <w:t>verbs</w:t>
      </w:r>
      <w:proofErr w:type="gramEnd"/>
      <w:r w:rsidRPr="009321A8">
        <w:rPr>
          <w:rFonts w:ascii="Times New Roman" w:hAnsi="Times New Roman" w:cs="Times New Roman"/>
          <w:lang w:val="en-US"/>
        </w:rPr>
        <w:t xml:space="preserve"> (infinitive, imperative, and simple future).</w:t>
      </w:r>
    </w:p>
    <w:p w:rsidR="00F75A32" w:rsidRPr="009321A8" w:rsidRDefault="00F75A32" w:rsidP="00F75A32">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LESSON 2</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FIND POTENTIAL AMBIGUOUS POINTS IN INSTRUCTIONS AND RESTRUCTURE THEM</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Objective</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In the end of this lesson, learners will be able to find and understand the ambiguous points and write them again.</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Contents</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1.2.1 Adverbs of frequency.</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1.2.2 Tag questions.</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1.2.3 Interrogative (why-questions).</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 xml:space="preserve">1.2.4 </w:t>
      </w:r>
      <w:proofErr w:type="spellStart"/>
      <w:r w:rsidRPr="009321A8">
        <w:rPr>
          <w:rFonts w:ascii="Times New Roman" w:hAnsi="Times New Roman" w:cs="Times New Roman"/>
          <w:lang w:val="en-US"/>
        </w:rPr>
        <w:t>Lescicon</w:t>
      </w:r>
      <w:proofErr w:type="spellEnd"/>
      <w:r w:rsidRPr="009321A8">
        <w:rPr>
          <w:rFonts w:ascii="Times New Roman" w:hAnsi="Times New Roman" w:cs="Times New Roman"/>
          <w:lang w:val="en-US"/>
        </w:rPr>
        <w:t xml:space="preserve"> related to authentic tasks.</w:t>
      </w:r>
    </w:p>
    <w:p w:rsidR="00F75A32" w:rsidRPr="009321A8" w:rsidRDefault="00F75A32" w:rsidP="00F75A32">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LESSON 3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WRITE INSTRUCTIONS BASED ON CONCRETE AND AUTHENTIC TASKS</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Objective</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The aim of this lesson is to help learners to apply and imitate what they have studied.</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lastRenderedPageBreak/>
        <w:t>Contents</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 xml:space="preserve">1.3.1 </w:t>
      </w:r>
      <w:proofErr w:type="gramStart"/>
      <w:r w:rsidRPr="009321A8">
        <w:rPr>
          <w:rFonts w:ascii="Times New Roman" w:hAnsi="Times New Roman" w:cs="Times New Roman"/>
          <w:lang w:val="en-US"/>
        </w:rPr>
        <w:t>same</w:t>
      </w:r>
      <w:proofErr w:type="gramEnd"/>
      <w:r w:rsidRPr="009321A8">
        <w:rPr>
          <w:rFonts w:ascii="Times New Roman" w:hAnsi="Times New Roman" w:cs="Times New Roman"/>
          <w:lang w:val="en-US"/>
        </w:rPr>
        <w:t xml:space="preserve"> as lessons 1 and 2.</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1.3.2 Direct/indirect speech.</w:t>
      </w:r>
    </w:p>
    <w:p w:rsidR="00F75A32" w:rsidRPr="009321A8" w:rsidRDefault="00F75A32" w:rsidP="00F75A32">
      <w:pPr>
        <w:pStyle w:val="Title"/>
        <w:rPr>
          <w:rFonts w:ascii="Times New Roman" w:hAnsi="Times New Roman" w:cs="Times New Roman"/>
          <w:lang w:val="en-US" w:eastAsia="en-US"/>
        </w:rPr>
      </w:pPr>
      <w:r w:rsidRPr="009321A8">
        <w:rPr>
          <w:rFonts w:ascii="Times New Roman" w:hAnsi="Times New Roman" w:cs="Times New Roman"/>
          <w:lang w:val="en-US" w:eastAsia="en-US"/>
        </w:rPr>
        <w:t xml:space="preserve">UNIT </w:t>
      </w:r>
      <w:proofErr w:type="gramStart"/>
      <w:r w:rsidRPr="009321A8">
        <w:rPr>
          <w:rFonts w:ascii="Times New Roman" w:hAnsi="Times New Roman" w:cs="Times New Roman"/>
          <w:lang w:val="en-US" w:eastAsia="en-US"/>
        </w:rPr>
        <w:t>2 :</w:t>
      </w:r>
      <w:proofErr w:type="gramEnd"/>
      <w:r w:rsidRPr="009321A8">
        <w:rPr>
          <w:rFonts w:ascii="Times New Roman" w:hAnsi="Times New Roman" w:cs="Times New Roman"/>
          <w:lang w:val="en-US" w:eastAsia="en-US"/>
        </w:rPr>
        <w:t xml:space="preserve"> PICK OUT THE OUTLINE FROM THE PASSAGE AND OUT LINE</w:t>
      </w:r>
    </w:p>
    <w:p w:rsidR="00F75A32" w:rsidRPr="00F75A32" w:rsidRDefault="00F75A32" w:rsidP="00F75A32">
      <w:pPr>
        <w:pStyle w:val="periode"/>
        <w:rPr>
          <w:rFonts w:ascii="Times New Roman" w:hAnsi="Times New Roman" w:cs="Times New Roman"/>
          <w:lang w:val="en-US" w:eastAsia="en-US"/>
        </w:rPr>
      </w:pPr>
      <w:r w:rsidRPr="00B1424E">
        <w:rPr>
          <w:rFonts w:ascii="Times New Roman" w:hAnsi="Times New Roman" w:cs="Times New Roman"/>
          <w:lang w:val="en-US" w:eastAsia="en-US"/>
        </w:rPr>
        <w:t xml:space="preserve"> </w:t>
      </w:r>
      <w:r w:rsidRPr="00F75A32">
        <w:rPr>
          <w:rFonts w:ascii="Times New Roman" w:hAnsi="Times New Roman" w:cs="Times New Roman"/>
          <w:lang w:val="en-US" w:eastAsia="en-US"/>
        </w:rPr>
        <w:t>(15 periods)</w:t>
      </w:r>
    </w:p>
    <w:p w:rsidR="00F75A32" w:rsidRPr="009321A8" w:rsidRDefault="00F75A32" w:rsidP="00F75A32">
      <w:pPr>
        <w:pStyle w:val="Heading2"/>
        <w:rPr>
          <w:rFonts w:ascii="Times New Roman" w:hAnsi="Times New Roman" w:cs="Times New Roman"/>
          <w:lang w:val="en-US" w:eastAsia="en-US"/>
        </w:rPr>
      </w:pPr>
      <w:r w:rsidRPr="009321A8">
        <w:rPr>
          <w:rFonts w:ascii="Times New Roman" w:hAnsi="Times New Roman" w:cs="Times New Roman"/>
          <w:lang w:val="en-US" w:eastAsia="en-US"/>
        </w:rPr>
        <w:t>OBJECTIVES</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By the end of this unit, the learners will be able to pick out the topic, main sentences, supporting ideas. They will be also able to extract information from the text.</w:t>
      </w:r>
    </w:p>
    <w:p w:rsidR="00F75A32" w:rsidRPr="009321A8" w:rsidRDefault="00F75A32" w:rsidP="00F75A32">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LESSON 1</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PICK OUT THE THEME AND THE STRUCTURE OF A STATEMENT</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Objective</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The learners will be able to conclude the moral lesson of the passage, and they will be able to pick out topic, main ideas and supporting sentences from the text too.</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Contents</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2.1.1 Titles, subtitles, headlines, illustrations and referrals.</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 xml:space="preserve">2.1.2 Logical and chronological development of an essay. </w:t>
      </w:r>
      <w:proofErr w:type="gramStart"/>
      <w:r w:rsidRPr="009321A8">
        <w:rPr>
          <w:rFonts w:ascii="Times New Roman" w:hAnsi="Times New Roman" w:cs="Times New Roman"/>
          <w:lang w:val="en-US"/>
        </w:rPr>
        <w:t>(Introducing hypothesis, presentation of a given data, demonstration, explanation, conditions, results and conclusion).</w:t>
      </w:r>
      <w:proofErr w:type="gramEnd"/>
    </w:p>
    <w:p w:rsidR="00F75A32" w:rsidRPr="009321A8" w:rsidRDefault="00F75A32" w:rsidP="00F75A32">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LESSON 2</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FIND THE LOGICAL LINKS BETWEEN DIFFERENT PARTS OF A TEXT</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Objective</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At the end of this lesson, learners will be able to use conjunctions and transitions to join parts together or to move from one idea to another, one paragraph to another or from one part to another.</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Contents</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2.2.1</w:t>
      </w:r>
      <w:r w:rsidRPr="009321A8">
        <w:rPr>
          <w:rFonts w:ascii="Times New Roman" w:hAnsi="Times New Roman" w:cs="Times New Roman"/>
          <w:lang w:val="en-US"/>
        </w:rPr>
        <w:tab/>
        <w:t>Lexical cohesion (key words, key sentences).</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2.2.2 Grammatical cohesion (conjunctions, transitions).</w:t>
      </w:r>
    </w:p>
    <w:p w:rsidR="00F75A32" w:rsidRPr="009321A8" w:rsidRDefault="00F75A32" w:rsidP="00F75A32">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LESSON 3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REPRODUCE THE STATEMENT</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Objective</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The purpose of this lesson is to encourage learners to write summaries and to produce statements by using their own style in writing.</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Contents</w:t>
      </w:r>
    </w:p>
    <w:p w:rsidR="00F75A32" w:rsidRPr="009321A8" w:rsidRDefault="00F75A32" w:rsidP="00F75A32">
      <w:pPr>
        <w:spacing w:before="0" w:after="0"/>
        <w:rPr>
          <w:rFonts w:ascii="Times New Roman" w:hAnsi="Times New Roman" w:cs="Times New Roman"/>
          <w:lang w:val="en-US"/>
        </w:rPr>
      </w:pPr>
      <w:r w:rsidRPr="009321A8">
        <w:rPr>
          <w:rFonts w:ascii="Times New Roman" w:hAnsi="Times New Roman" w:cs="Times New Roman"/>
          <w:lang w:val="en-US"/>
        </w:rPr>
        <w:t xml:space="preserve">2.3.1 </w:t>
      </w:r>
      <w:proofErr w:type="gramStart"/>
      <w:r w:rsidRPr="009321A8">
        <w:rPr>
          <w:rFonts w:ascii="Times New Roman" w:hAnsi="Times New Roman" w:cs="Times New Roman"/>
          <w:lang w:val="en-US"/>
        </w:rPr>
        <w:t>same</w:t>
      </w:r>
      <w:proofErr w:type="gramEnd"/>
      <w:r w:rsidRPr="009321A8">
        <w:rPr>
          <w:rFonts w:ascii="Times New Roman" w:hAnsi="Times New Roman" w:cs="Times New Roman"/>
          <w:lang w:val="en-US"/>
        </w:rPr>
        <w:t xml:space="preserve"> as lessons 1 and 2.</w:t>
      </w:r>
    </w:p>
    <w:p w:rsidR="00F75A32" w:rsidRPr="009321A8" w:rsidRDefault="00F75A32" w:rsidP="00F75A32">
      <w:pPr>
        <w:spacing w:before="0" w:after="0"/>
        <w:rPr>
          <w:rFonts w:ascii="Times New Roman" w:hAnsi="Times New Roman" w:cs="Times New Roman"/>
          <w:lang w:val="en-US"/>
        </w:rPr>
      </w:pPr>
      <w:r w:rsidRPr="009321A8">
        <w:rPr>
          <w:rFonts w:ascii="Times New Roman" w:hAnsi="Times New Roman" w:cs="Times New Roman"/>
          <w:lang w:val="en-US"/>
        </w:rPr>
        <w:t>2.3.2 Participles (present-past).</w:t>
      </w:r>
    </w:p>
    <w:p w:rsidR="00F75A32" w:rsidRPr="009321A8" w:rsidRDefault="00F75A32" w:rsidP="00F75A32">
      <w:pPr>
        <w:pStyle w:val="Title"/>
        <w:rPr>
          <w:rFonts w:ascii="Times New Roman" w:hAnsi="Times New Roman" w:cs="Times New Roman"/>
          <w:lang w:val="en-US" w:eastAsia="en-US"/>
        </w:rPr>
      </w:pPr>
      <w:r w:rsidRPr="009321A8">
        <w:rPr>
          <w:rFonts w:ascii="Times New Roman" w:hAnsi="Times New Roman" w:cs="Times New Roman"/>
          <w:lang w:val="en-US" w:eastAsia="en-US"/>
        </w:rPr>
        <w:br w:type="page"/>
      </w:r>
      <w:r w:rsidRPr="009321A8">
        <w:rPr>
          <w:rFonts w:ascii="Times New Roman" w:hAnsi="Times New Roman" w:cs="Times New Roman"/>
          <w:lang w:val="en-US" w:eastAsia="en-US"/>
        </w:rPr>
        <w:lastRenderedPageBreak/>
        <w:t xml:space="preserve">UNIT </w:t>
      </w:r>
      <w:proofErr w:type="gramStart"/>
      <w:r w:rsidRPr="009321A8">
        <w:rPr>
          <w:rFonts w:ascii="Times New Roman" w:hAnsi="Times New Roman" w:cs="Times New Roman"/>
          <w:lang w:val="en-US" w:eastAsia="en-US"/>
        </w:rPr>
        <w:t>3 :</w:t>
      </w:r>
      <w:proofErr w:type="gramEnd"/>
      <w:r w:rsidRPr="009321A8">
        <w:rPr>
          <w:rFonts w:ascii="Times New Roman" w:hAnsi="Times New Roman" w:cs="Times New Roman"/>
          <w:lang w:val="en-US" w:eastAsia="en-US"/>
        </w:rPr>
        <w:t xml:space="preserve"> TAKE NOTES </w:t>
      </w:r>
    </w:p>
    <w:p w:rsidR="00F75A32" w:rsidRPr="00F75A32" w:rsidRDefault="00F75A32" w:rsidP="00F75A32">
      <w:pPr>
        <w:pStyle w:val="periode"/>
        <w:rPr>
          <w:rFonts w:ascii="Times New Roman" w:hAnsi="Times New Roman" w:cs="Times New Roman"/>
          <w:lang w:val="en-US" w:eastAsia="en-US"/>
        </w:rPr>
      </w:pPr>
      <w:r w:rsidRPr="00F75A32">
        <w:rPr>
          <w:rFonts w:ascii="Times New Roman" w:hAnsi="Times New Roman" w:cs="Times New Roman"/>
          <w:lang w:val="en-US" w:eastAsia="en-US"/>
        </w:rPr>
        <w:t>(15 periods)</w:t>
      </w:r>
    </w:p>
    <w:p w:rsidR="00F75A32" w:rsidRPr="009321A8" w:rsidRDefault="00F75A32" w:rsidP="00F75A32">
      <w:pPr>
        <w:pStyle w:val="Heading2"/>
        <w:rPr>
          <w:rFonts w:ascii="Times New Roman" w:hAnsi="Times New Roman" w:cs="Times New Roman"/>
          <w:lang w:val="en-US" w:eastAsia="en-US"/>
        </w:rPr>
      </w:pPr>
      <w:r w:rsidRPr="009321A8">
        <w:rPr>
          <w:rFonts w:ascii="Times New Roman" w:hAnsi="Times New Roman" w:cs="Times New Roman"/>
          <w:lang w:val="en-US" w:eastAsia="en-US"/>
        </w:rPr>
        <w:t>OBJECTIVES</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By the end of this unit, the learners will be able to take notes about what they have read and give comments.</w:t>
      </w:r>
    </w:p>
    <w:p w:rsidR="00F75A32" w:rsidRPr="009321A8" w:rsidRDefault="00F75A32" w:rsidP="00F75A32">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Lesson 1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DISTINGUISH THE DIFFERENT STEPS OF A SPEECH</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Objective</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At the end of this lesson, learners will be able to differentiate between different steps of a speech.</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Content</w:t>
      </w:r>
    </w:p>
    <w:p w:rsidR="00F75A32" w:rsidRPr="009321A8" w:rsidRDefault="00F75A32" w:rsidP="00F75A32">
      <w:pPr>
        <w:spacing w:before="0" w:after="0"/>
        <w:rPr>
          <w:rFonts w:ascii="Times New Roman" w:hAnsi="Times New Roman" w:cs="Times New Roman"/>
          <w:lang w:val="en-US"/>
        </w:rPr>
      </w:pPr>
      <w:r w:rsidRPr="009321A8">
        <w:rPr>
          <w:rFonts w:ascii="Times New Roman" w:hAnsi="Times New Roman" w:cs="Times New Roman"/>
          <w:lang w:val="en-US"/>
        </w:rPr>
        <w:t>3.1.1 Relation between the outline and oral presentation.</w:t>
      </w:r>
    </w:p>
    <w:p w:rsidR="00F75A32" w:rsidRPr="009321A8" w:rsidRDefault="00F75A32" w:rsidP="00F75A32">
      <w:pPr>
        <w:spacing w:before="0" w:after="0"/>
        <w:rPr>
          <w:rFonts w:ascii="Times New Roman" w:hAnsi="Times New Roman" w:cs="Times New Roman"/>
          <w:lang w:val="en-US"/>
        </w:rPr>
      </w:pPr>
      <w:r w:rsidRPr="009321A8">
        <w:rPr>
          <w:rFonts w:ascii="Times New Roman" w:hAnsi="Times New Roman" w:cs="Times New Roman"/>
          <w:lang w:val="en-US"/>
        </w:rPr>
        <w:t>3.1.2 Relation between the outline and gestures.</w:t>
      </w:r>
    </w:p>
    <w:p w:rsidR="00F75A32" w:rsidRPr="009321A8" w:rsidRDefault="00F75A32" w:rsidP="00F75A32">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LESSON 2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ELIMINATE THE NON-ESSENTIAL ELEMENTS AND TAKE NOTES</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Objective</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The aim of this lesson is to help students understand what they read, and to drop the elements which are not necessary.</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Content</w:t>
      </w:r>
    </w:p>
    <w:p w:rsidR="00F75A32" w:rsidRPr="009321A8" w:rsidRDefault="00F75A32" w:rsidP="00F75A32">
      <w:pPr>
        <w:spacing w:before="0" w:after="0"/>
        <w:rPr>
          <w:rFonts w:ascii="Times New Roman" w:hAnsi="Times New Roman" w:cs="Times New Roman"/>
          <w:lang w:val="en-US"/>
        </w:rPr>
      </w:pPr>
      <w:r w:rsidRPr="009321A8">
        <w:rPr>
          <w:rFonts w:ascii="Times New Roman" w:hAnsi="Times New Roman" w:cs="Times New Roman"/>
          <w:lang w:val="en-US"/>
        </w:rPr>
        <w:t>3.2.1 Same as lesson 1.</w:t>
      </w:r>
    </w:p>
    <w:p w:rsidR="00F75A32" w:rsidRPr="009321A8" w:rsidRDefault="00F75A32" w:rsidP="00F75A32">
      <w:pPr>
        <w:spacing w:before="0" w:after="0"/>
        <w:rPr>
          <w:rFonts w:ascii="Times New Roman" w:hAnsi="Times New Roman" w:cs="Times New Roman"/>
          <w:lang w:val="en-US"/>
        </w:rPr>
      </w:pPr>
      <w:r w:rsidRPr="009321A8">
        <w:rPr>
          <w:rFonts w:ascii="Times New Roman" w:hAnsi="Times New Roman" w:cs="Times New Roman"/>
          <w:lang w:val="en-US"/>
        </w:rPr>
        <w:t xml:space="preserve">3.2.2 Relation between the </w:t>
      </w:r>
      <w:proofErr w:type="spellStart"/>
      <w:r w:rsidRPr="009321A8">
        <w:rPr>
          <w:rFonts w:ascii="Times New Roman" w:hAnsi="Times New Roman" w:cs="Times New Roman"/>
          <w:lang w:val="en-US"/>
        </w:rPr>
        <w:t>out line</w:t>
      </w:r>
      <w:proofErr w:type="spellEnd"/>
      <w:r w:rsidRPr="009321A8">
        <w:rPr>
          <w:rFonts w:ascii="Times New Roman" w:hAnsi="Times New Roman" w:cs="Times New Roman"/>
          <w:lang w:val="en-US"/>
        </w:rPr>
        <w:t xml:space="preserve"> and pictures and figures.</w:t>
      </w:r>
    </w:p>
    <w:p w:rsidR="00F75A32" w:rsidRPr="009321A8" w:rsidRDefault="00F75A32" w:rsidP="00F75A32">
      <w:pPr>
        <w:spacing w:before="0" w:after="0"/>
        <w:rPr>
          <w:rFonts w:ascii="Times New Roman" w:hAnsi="Times New Roman" w:cs="Times New Roman"/>
          <w:lang w:val="en-US"/>
        </w:rPr>
      </w:pPr>
      <w:r w:rsidRPr="009321A8">
        <w:rPr>
          <w:rFonts w:ascii="Times New Roman" w:hAnsi="Times New Roman" w:cs="Times New Roman"/>
          <w:lang w:val="en-US"/>
        </w:rPr>
        <w:t>3.2.3 Deleting useless grammatical words.</w:t>
      </w:r>
    </w:p>
    <w:p w:rsidR="00F75A32" w:rsidRPr="009321A8" w:rsidRDefault="00F75A32" w:rsidP="00F75A32">
      <w:pPr>
        <w:spacing w:before="0" w:after="0"/>
        <w:rPr>
          <w:rFonts w:ascii="Times New Roman" w:hAnsi="Times New Roman" w:cs="Times New Roman"/>
          <w:lang w:val="en-US"/>
        </w:rPr>
      </w:pPr>
      <w:r w:rsidRPr="009321A8">
        <w:rPr>
          <w:rFonts w:ascii="Times New Roman" w:hAnsi="Times New Roman" w:cs="Times New Roman"/>
          <w:lang w:val="en-US"/>
        </w:rPr>
        <w:t>3.2.4 Abbreviations.</w:t>
      </w:r>
    </w:p>
    <w:p w:rsidR="00F75A32" w:rsidRPr="009321A8" w:rsidRDefault="00F75A32" w:rsidP="00F75A32">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LESSON 3</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READ NOTES AND PUT THEM IN ORDER TO FORM A TEXT</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Objective</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In the end of this lesson, learners will be able to read the notes and organize them in order to make a good piece of writing.</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Content</w:t>
      </w:r>
    </w:p>
    <w:p w:rsidR="00F75A32" w:rsidRPr="009321A8" w:rsidRDefault="00F75A32" w:rsidP="00F75A32">
      <w:pPr>
        <w:spacing w:before="0" w:after="0"/>
        <w:rPr>
          <w:rFonts w:ascii="Times New Roman" w:hAnsi="Times New Roman" w:cs="Times New Roman"/>
          <w:lang w:val="en-US"/>
        </w:rPr>
      </w:pPr>
      <w:r w:rsidRPr="009321A8">
        <w:rPr>
          <w:rFonts w:ascii="Times New Roman" w:hAnsi="Times New Roman" w:cs="Times New Roman"/>
          <w:lang w:val="en-US"/>
        </w:rPr>
        <w:t>3.3.1 Linking devices.</w:t>
      </w:r>
    </w:p>
    <w:p w:rsidR="00F75A32" w:rsidRPr="009321A8" w:rsidRDefault="00F75A32" w:rsidP="00F75A32">
      <w:pPr>
        <w:spacing w:before="0" w:after="0"/>
        <w:rPr>
          <w:rFonts w:ascii="Times New Roman" w:hAnsi="Times New Roman" w:cs="Times New Roman"/>
          <w:lang w:val="en-US"/>
        </w:rPr>
      </w:pPr>
      <w:r w:rsidRPr="009321A8">
        <w:rPr>
          <w:rFonts w:ascii="Times New Roman" w:hAnsi="Times New Roman" w:cs="Times New Roman"/>
          <w:lang w:val="en-US"/>
        </w:rPr>
        <w:t>3.3.2 Key words.</w:t>
      </w:r>
    </w:p>
    <w:p w:rsidR="00F75A32" w:rsidRPr="009321A8" w:rsidRDefault="00F75A32" w:rsidP="00F75A32">
      <w:pPr>
        <w:spacing w:before="0" w:after="0"/>
        <w:rPr>
          <w:rFonts w:ascii="Times New Roman" w:hAnsi="Times New Roman" w:cs="Times New Roman"/>
          <w:lang w:val="en-US"/>
        </w:rPr>
      </w:pPr>
      <w:r w:rsidRPr="009321A8">
        <w:rPr>
          <w:rFonts w:ascii="Times New Roman" w:hAnsi="Times New Roman" w:cs="Times New Roman"/>
          <w:lang w:val="en-US"/>
        </w:rPr>
        <w:t>3.3.3 Numeration.</w:t>
      </w:r>
    </w:p>
    <w:p w:rsidR="00F75A32" w:rsidRPr="009321A8" w:rsidRDefault="00F75A32" w:rsidP="00F75A32">
      <w:pPr>
        <w:pStyle w:val="Title"/>
        <w:rPr>
          <w:rFonts w:ascii="Times New Roman" w:hAnsi="Times New Roman" w:cs="Times New Roman"/>
          <w:lang w:val="en-US" w:eastAsia="en-US"/>
        </w:rPr>
      </w:pPr>
      <w:r w:rsidRPr="009321A8">
        <w:rPr>
          <w:rFonts w:ascii="Times New Roman" w:hAnsi="Times New Roman" w:cs="Times New Roman"/>
          <w:lang w:val="en-US" w:eastAsia="en-US"/>
        </w:rPr>
        <w:br w:type="page"/>
      </w:r>
      <w:r w:rsidRPr="009321A8">
        <w:rPr>
          <w:rFonts w:ascii="Times New Roman" w:hAnsi="Times New Roman" w:cs="Times New Roman"/>
          <w:lang w:val="en-US" w:eastAsia="en-US"/>
        </w:rPr>
        <w:lastRenderedPageBreak/>
        <w:t xml:space="preserve">UNIT 4: UNDERSTAND ORAL COMMUNICATION </w:t>
      </w:r>
    </w:p>
    <w:p w:rsidR="00F75A32" w:rsidRPr="00F75A32" w:rsidRDefault="00F75A32" w:rsidP="00F75A32">
      <w:pPr>
        <w:pStyle w:val="periode"/>
        <w:rPr>
          <w:rFonts w:ascii="Times New Roman" w:hAnsi="Times New Roman" w:cs="Times New Roman"/>
          <w:lang w:val="en-US" w:eastAsia="en-US"/>
        </w:rPr>
      </w:pPr>
      <w:r w:rsidRPr="00F75A32">
        <w:rPr>
          <w:rFonts w:ascii="Times New Roman" w:hAnsi="Times New Roman" w:cs="Times New Roman"/>
          <w:lang w:val="en-US" w:eastAsia="en-US"/>
        </w:rPr>
        <w:t>(15 periods)</w:t>
      </w:r>
    </w:p>
    <w:p w:rsidR="00F75A32" w:rsidRPr="009321A8" w:rsidRDefault="00F75A32" w:rsidP="00F75A32">
      <w:pPr>
        <w:pStyle w:val="Heading2"/>
        <w:rPr>
          <w:rFonts w:ascii="Times New Roman" w:hAnsi="Times New Roman" w:cs="Times New Roman"/>
          <w:lang w:val="en-US" w:eastAsia="en-US"/>
        </w:rPr>
      </w:pPr>
      <w:r w:rsidRPr="009321A8">
        <w:rPr>
          <w:rFonts w:ascii="Times New Roman" w:hAnsi="Times New Roman" w:cs="Times New Roman"/>
          <w:lang w:val="en-US" w:eastAsia="en-US"/>
        </w:rPr>
        <w:t>OBJECTIVES</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By the end of this unit, learners will be able to understand what others say, and make then understand him.</w:t>
      </w:r>
    </w:p>
    <w:p w:rsidR="00F75A32" w:rsidRPr="009321A8" w:rsidRDefault="00F75A32" w:rsidP="00F75A32">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LESSON 1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PERCEIVE THE TYPE OF ARGUMENTS (FOR OR AGAINST)</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Objective</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In the end of this lesson, learners will be able to understand and analyze what others say.</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Contents</w:t>
      </w:r>
    </w:p>
    <w:p w:rsidR="00F75A32" w:rsidRPr="009321A8" w:rsidRDefault="00F75A32" w:rsidP="00F75A32">
      <w:pPr>
        <w:spacing w:before="0" w:after="0"/>
        <w:rPr>
          <w:rFonts w:ascii="Times New Roman" w:hAnsi="Times New Roman" w:cs="Times New Roman"/>
          <w:lang w:val="en-US"/>
        </w:rPr>
      </w:pPr>
      <w:r w:rsidRPr="009321A8">
        <w:rPr>
          <w:rFonts w:ascii="Times New Roman" w:hAnsi="Times New Roman" w:cs="Times New Roman"/>
          <w:lang w:val="en-US"/>
        </w:rPr>
        <w:t xml:space="preserve">4.1.1 Reporting verbs (refusing, confirming, concluding, demanding, </w:t>
      </w:r>
      <w:proofErr w:type="gramStart"/>
      <w:r w:rsidRPr="009321A8">
        <w:rPr>
          <w:rFonts w:ascii="Times New Roman" w:hAnsi="Times New Roman" w:cs="Times New Roman"/>
          <w:lang w:val="en-US"/>
        </w:rPr>
        <w:t>judging</w:t>
      </w:r>
      <w:proofErr w:type="gramEnd"/>
      <w:r w:rsidRPr="009321A8">
        <w:rPr>
          <w:rFonts w:ascii="Times New Roman" w:hAnsi="Times New Roman" w:cs="Times New Roman"/>
          <w:lang w:val="en-US"/>
        </w:rPr>
        <w:t>).</w:t>
      </w:r>
    </w:p>
    <w:p w:rsidR="00F75A32" w:rsidRPr="009321A8" w:rsidRDefault="00F75A32" w:rsidP="00F75A32">
      <w:pPr>
        <w:spacing w:before="0" w:after="0"/>
        <w:rPr>
          <w:rFonts w:ascii="Times New Roman" w:hAnsi="Times New Roman" w:cs="Times New Roman"/>
          <w:lang w:val="en-US"/>
        </w:rPr>
      </w:pPr>
      <w:r w:rsidRPr="009321A8">
        <w:rPr>
          <w:rFonts w:ascii="Times New Roman" w:hAnsi="Times New Roman" w:cs="Times New Roman"/>
          <w:lang w:val="en-US"/>
        </w:rPr>
        <w:t>4.1.2 Lexical terms of confirmation (in fact, actually etc).</w:t>
      </w:r>
    </w:p>
    <w:p w:rsidR="00F75A32" w:rsidRPr="009321A8" w:rsidRDefault="00F75A32" w:rsidP="00F75A32">
      <w:pPr>
        <w:spacing w:before="0" w:after="0"/>
        <w:rPr>
          <w:rFonts w:ascii="Times New Roman" w:hAnsi="Times New Roman" w:cs="Times New Roman"/>
          <w:lang w:val="en-US"/>
        </w:rPr>
      </w:pPr>
      <w:r w:rsidRPr="009321A8">
        <w:rPr>
          <w:rFonts w:ascii="Times New Roman" w:hAnsi="Times New Roman" w:cs="Times New Roman"/>
          <w:lang w:val="en-US"/>
        </w:rPr>
        <w:t>4.1.3 Lexical terms of refusal and concession (yes…but).</w:t>
      </w:r>
    </w:p>
    <w:p w:rsidR="00F75A32" w:rsidRPr="009321A8" w:rsidRDefault="00F75A32" w:rsidP="00F75A32">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LESSON 2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MARK OUT THE PROGRESSION OF THE THEME</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Objective</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The aim of this lesson is to help learners to conclude the theme of the text and know what does the writer wants to say to this reader throughout the text.</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Contents</w:t>
      </w:r>
    </w:p>
    <w:p w:rsidR="00F75A32" w:rsidRPr="009321A8" w:rsidRDefault="00F75A32" w:rsidP="00F75A32">
      <w:pPr>
        <w:spacing w:before="0" w:after="0"/>
        <w:rPr>
          <w:rFonts w:ascii="Times New Roman" w:hAnsi="Times New Roman" w:cs="Times New Roman"/>
          <w:lang w:val="en-US"/>
        </w:rPr>
      </w:pPr>
      <w:r w:rsidRPr="009321A8">
        <w:rPr>
          <w:rFonts w:ascii="Times New Roman" w:hAnsi="Times New Roman" w:cs="Times New Roman"/>
          <w:lang w:val="en-US"/>
        </w:rPr>
        <w:t>4.2.1 Lexical terms used in comparison and contrast (like, us, unlike etc.).</w:t>
      </w:r>
    </w:p>
    <w:p w:rsidR="00F75A32" w:rsidRPr="009321A8" w:rsidRDefault="00F75A32" w:rsidP="00F75A32">
      <w:pPr>
        <w:spacing w:before="0" w:after="0"/>
        <w:rPr>
          <w:rFonts w:ascii="Times New Roman" w:hAnsi="Times New Roman" w:cs="Times New Roman"/>
          <w:lang w:val="en-US"/>
        </w:rPr>
      </w:pPr>
      <w:r w:rsidRPr="009321A8">
        <w:rPr>
          <w:rFonts w:ascii="Times New Roman" w:hAnsi="Times New Roman" w:cs="Times New Roman"/>
          <w:lang w:val="en-US"/>
        </w:rPr>
        <w:t>4.2.2 Marking digression.</w:t>
      </w:r>
    </w:p>
    <w:p w:rsidR="00F75A32" w:rsidRPr="009321A8" w:rsidRDefault="00F75A32" w:rsidP="00F75A32">
      <w:pPr>
        <w:spacing w:before="0" w:after="0"/>
        <w:rPr>
          <w:rFonts w:ascii="Times New Roman" w:hAnsi="Times New Roman" w:cs="Times New Roman"/>
          <w:lang w:val="en-US"/>
        </w:rPr>
      </w:pPr>
      <w:r w:rsidRPr="009321A8">
        <w:rPr>
          <w:rFonts w:ascii="Times New Roman" w:hAnsi="Times New Roman" w:cs="Times New Roman"/>
          <w:lang w:val="en-US"/>
        </w:rPr>
        <w:t>4.2.3 Marking redundancy.</w:t>
      </w:r>
    </w:p>
    <w:p w:rsidR="00F75A32" w:rsidRPr="009321A8" w:rsidRDefault="00F75A32" w:rsidP="00F75A32">
      <w:pPr>
        <w:spacing w:before="0" w:after="0"/>
        <w:rPr>
          <w:rFonts w:ascii="Times New Roman" w:hAnsi="Times New Roman" w:cs="Times New Roman"/>
          <w:lang w:val="en-US"/>
        </w:rPr>
      </w:pPr>
      <w:r w:rsidRPr="009321A8">
        <w:rPr>
          <w:rFonts w:ascii="Times New Roman" w:hAnsi="Times New Roman" w:cs="Times New Roman"/>
          <w:lang w:val="en-US"/>
        </w:rPr>
        <w:t>4.2.4 Direct/indirect speech.</w:t>
      </w:r>
    </w:p>
    <w:p w:rsidR="00F75A32" w:rsidRPr="009321A8" w:rsidRDefault="00F75A32" w:rsidP="00F75A32">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LESSON 3</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ABLE TO MAKE CONVERSATION WITH OTHERS</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Objective</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In the end of this lesson, learners will be able to deal with others and confer them.</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Contents</w:t>
      </w:r>
    </w:p>
    <w:p w:rsidR="00F75A32" w:rsidRPr="009321A8" w:rsidRDefault="00F75A32" w:rsidP="00F75A32">
      <w:pPr>
        <w:spacing w:before="0" w:after="0"/>
        <w:rPr>
          <w:rFonts w:ascii="Times New Roman" w:hAnsi="Times New Roman" w:cs="Times New Roman"/>
          <w:lang w:val="en-US"/>
        </w:rPr>
      </w:pPr>
      <w:r w:rsidRPr="009321A8">
        <w:rPr>
          <w:rFonts w:ascii="Times New Roman" w:hAnsi="Times New Roman" w:cs="Times New Roman"/>
          <w:lang w:val="en-US"/>
        </w:rPr>
        <w:t>4.3.1 Same as lessons 1, 2 and 3.</w:t>
      </w:r>
    </w:p>
    <w:p w:rsidR="00F75A32" w:rsidRPr="009321A8" w:rsidRDefault="00F75A32" w:rsidP="00F75A32">
      <w:pPr>
        <w:spacing w:before="0" w:after="0"/>
        <w:rPr>
          <w:rFonts w:ascii="Times New Roman" w:hAnsi="Times New Roman" w:cs="Times New Roman"/>
          <w:lang w:val="en-US"/>
        </w:rPr>
      </w:pPr>
    </w:p>
    <w:p w:rsidR="00F75A32" w:rsidRPr="009321A8" w:rsidRDefault="00F75A32" w:rsidP="00F75A32">
      <w:pPr>
        <w:pStyle w:val="Footer"/>
        <w:tabs>
          <w:tab w:val="clear" w:pos="4320"/>
          <w:tab w:val="clear" w:pos="8640"/>
        </w:tabs>
        <w:spacing w:before="0" w:after="0"/>
        <w:rPr>
          <w:rFonts w:ascii="Times New Roman" w:hAnsi="Times New Roman" w:cs="Times New Roman"/>
          <w:lang w:val="en-US"/>
        </w:rPr>
      </w:pPr>
    </w:p>
    <w:p w:rsidR="00F75A32" w:rsidRPr="009321A8" w:rsidRDefault="00F75A32" w:rsidP="00F75A32">
      <w:pPr>
        <w:spacing w:before="0" w:after="0"/>
        <w:rPr>
          <w:rFonts w:ascii="Times New Roman" w:hAnsi="Times New Roman" w:cs="Times New Roman"/>
          <w:lang w:val="en-US"/>
        </w:rPr>
      </w:pPr>
    </w:p>
    <w:p w:rsidR="00F75A32" w:rsidRPr="009321A8" w:rsidRDefault="00F75A32" w:rsidP="00F75A32">
      <w:pPr>
        <w:spacing w:before="0" w:after="0"/>
        <w:rPr>
          <w:rFonts w:ascii="Times New Roman" w:hAnsi="Times New Roman" w:cs="Times New Roman"/>
          <w:lang w:val="en-US" w:eastAsia="fr-FR"/>
        </w:rPr>
        <w:sectPr w:rsidR="00F75A32" w:rsidRPr="009321A8" w:rsidSect="00036E41">
          <w:headerReference w:type="default" r:id="rId14"/>
          <w:endnotePr>
            <w:numFmt w:val="lowerLetter"/>
          </w:endnotePr>
          <w:type w:val="continuous"/>
          <w:pgSz w:w="11907" w:h="16840" w:code="9"/>
          <w:pgMar w:top="720" w:right="720" w:bottom="720" w:left="720" w:header="567" w:footer="567" w:gutter="0"/>
          <w:paperSrc w:first="8242" w:other="8242"/>
          <w:cols w:space="720"/>
          <w:docGrid w:linePitch="299"/>
        </w:sectPr>
      </w:pPr>
    </w:p>
    <w:p w:rsidR="00F75A32" w:rsidRPr="009321A8" w:rsidRDefault="00F75A32" w:rsidP="00F75A32">
      <w:pPr>
        <w:spacing w:before="0" w:after="0"/>
        <w:rPr>
          <w:rFonts w:ascii="Times New Roman" w:hAnsi="Times New Roman" w:cs="Times New Roman"/>
          <w:lang w:val="en-US" w:eastAsia="fr-FR"/>
        </w:rPr>
      </w:pPr>
    </w:p>
    <w:p w:rsidR="00F75A32" w:rsidRPr="009321A8" w:rsidRDefault="00F75A32" w:rsidP="00F75A32">
      <w:pPr>
        <w:spacing w:before="0" w:after="0"/>
        <w:rPr>
          <w:rFonts w:ascii="Times New Roman" w:hAnsi="Times New Roman" w:cs="Times New Roman"/>
          <w:lang w:val="en-US" w:eastAsia="fr-FR"/>
        </w:rPr>
      </w:pPr>
    </w:p>
    <w:p w:rsidR="00F75A32" w:rsidRPr="009321A8" w:rsidRDefault="00F75A32" w:rsidP="00F75A32">
      <w:pPr>
        <w:spacing w:before="0" w:after="0"/>
        <w:rPr>
          <w:rFonts w:ascii="Times New Roman" w:hAnsi="Times New Roman" w:cs="Times New Roman"/>
          <w:lang w:val="en-US" w:eastAsia="fr-FR"/>
        </w:rPr>
      </w:pPr>
    </w:p>
    <w:p w:rsidR="00F75A32" w:rsidRPr="009321A8" w:rsidRDefault="00F75A32" w:rsidP="00F75A32">
      <w:pPr>
        <w:spacing w:before="0" w:after="0"/>
        <w:rPr>
          <w:rFonts w:ascii="Times New Roman" w:hAnsi="Times New Roman" w:cs="Times New Roman"/>
          <w:lang w:val="en-US" w:eastAsia="fr-FR"/>
        </w:rPr>
      </w:pPr>
    </w:p>
    <w:p w:rsidR="00F75A32" w:rsidRPr="00F75A32" w:rsidRDefault="00F75A32" w:rsidP="00F75A32">
      <w:pPr>
        <w:spacing w:before="0" w:after="0"/>
        <w:rPr>
          <w:rFonts w:ascii="Times New Roman" w:hAnsi="Times New Roman" w:cs="Times New Roman"/>
          <w:lang w:val="en-US" w:eastAsia="fr-FR"/>
        </w:rPr>
      </w:pPr>
      <w:r w:rsidRPr="009321A8">
        <w:rPr>
          <w:rFonts w:ascii="Times New Roman" w:hAnsi="Times New Roman" w:cs="Times New Roman"/>
          <w:lang w:val="en-US" w:eastAsia="fr-FR"/>
        </w:rPr>
        <w:br w:type="page"/>
      </w:r>
    </w:p>
    <w:p w:rsidR="00F75A32" w:rsidRPr="00F75A32" w:rsidRDefault="00F75A32" w:rsidP="00F75A32">
      <w:pPr>
        <w:pStyle w:val="Heading1"/>
        <w:rPr>
          <w:lang w:val="en-US"/>
        </w:rPr>
      </w:pPr>
      <w:r w:rsidRPr="00F75A32">
        <w:rPr>
          <w:lang w:val="en-US"/>
        </w:rPr>
        <w:lastRenderedPageBreak/>
        <w:t>English AS A 2</w:t>
      </w:r>
      <w:r w:rsidRPr="00F75A32">
        <w:rPr>
          <w:vertAlign w:val="superscript"/>
          <w:lang w:val="en-US"/>
        </w:rPr>
        <w:t>ND</w:t>
      </w:r>
      <w:r w:rsidRPr="00F75A32">
        <w:rPr>
          <w:lang w:val="en-US"/>
        </w:rPr>
        <w:t xml:space="preserve"> </w:t>
      </w:r>
      <w:proofErr w:type="gramStart"/>
      <w:r w:rsidRPr="00F75A32">
        <w:rPr>
          <w:lang w:val="en-US"/>
        </w:rPr>
        <w:t>LANGUAGE</w:t>
      </w:r>
      <w:proofErr w:type="gramEnd"/>
      <w:r w:rsidRPr="00F75A32">
        <w:rPr>
          <w:lang w:val="en-US"/>
        </w:rPr>
        <w:br/>
        <w:t>(60 periods)</w:t>
      </w:r>
    </w:p>
    <w:p w:rsidR="00F75A32" w:rsidRPr="00F75A32" w:rsidRDefault="00F75A32" w:rsidP="00F75A32">
      <w:pPr>
        <w:rPr>
          <w:rFonts w:ascii="Times New Roman" w:hAnsi="Times New Roman" w:cs="Times New Roman"/>
          <w:lang w:val="en-US"/>
        </w:rPr>
      </w:pPr>
    </w:p>
    <w:p w:rsidR="00F75A32" w:rsidRPr="009321A8" w:rsidRDefault="00F75A32" w:rsidP="00F75A32">
      <w:pPr>
        <w:pStyle w:val="Heading2"/>
        <w:rPr>
          <w:rFonts w:ascii="Times New Roman" w:hAnsi="Times New Roman" w:cs="Times New Roman"/>
          <w:lang w:val="en-US" w:eastAsia="en-US"/>
        </w:rPr>
      </w:pPr>
      <w:r w:rsidRPr="009321A8">
        <w:rPr>
          <w:rFonts w:ascii="Times New Roman" w:hAnsi="Times New Roman" w:cs="Times New Roman"/>
          <w:lang w:val="en-US" w:eastAsia="en-US"/>
        </w:rPr>
        <w:t>JOB DESCRIPTION</w:t>
      </w:r>
    </w:p>
    <w:p w:rsidR="00F75A32" w:rsidRPr="009321A8" w:rsidRDefault="00F75A32" w:rsidP="00F75A32">
      <w:pPr>
        <w:rPr>
          <w:rFonts w:ascii="Times New Roman" w:hAnsi="Times New Roman" w:cs="Times New Roman"/>
          <w:lang w:val="en-US"/>
        </w:rPr>
      </w:pPr>
      <w:r w:rsidRPr="009321A8">
        <w:rPr>
          <w:rFonts w:ascii="Times New Roman" w:hAnsi="Times New Roman" w:cs="Times New Roman"/>
          <w:lang w:val="en-US"/>
        </w:rPr>
        <w:tab/>
        <w:t>The learners should be able to do the following: to introduce themselves and talk to people, understand and write instructions, pick out the outline out of a passage and outline and consult documents related to professions.</w:t>
      </w:r>
    </w:p>
    <w:p w:rsidR="00F75A32" w:rsidRPr="009321A8" w:rsidRDefault="00F75A32" w:rsidP="00F75A32">
      <w:pPr>
        <w:pStyle w:val="Heading2"/>
        <w:rPr>
          <w:rFonts w:ascii="Times New Roman" w:hAnsi="Times New Roman" w:cs="Times New Roman"/>
          <w:lang w:val="en-US" w:eastAsia="en-US"/>
        </w:rPr>
      </w:pPr>
      <w:r w:rsidRPr="009321A8">
        <w:rPr>
          <w:rFonts w:ascii="Times New Roman" w:hAnsi="Times New Roman" w:cs="Times New Roman"/>
          <w:lang w:val="en-US" w:eastAsia="en-US"/>
        </w:rPr>
        <w:t>COMPETENCES</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 xml:space="preserve">Introduce </w:t>
      </w:r>
      <w:proofErr w:type="gramStart"/>
      <w:r w:rsidRPr="009321A8">
        <w:rPr>
          <w:rFonts w:ascii="Times New Roman" w:hAnsi="Times New Roman" w:cs="Times New Roman"/>
          <w:lang w:val="en-US"/>
        </w:rPr>
        <w:t>oneself</w:t>
      </w:r>
      <w:proofErr w:type="gramEnd"/>
      <w:r w:rsidRPr="009321A8">
        <w:rPr>
          <w:rFonts w:ascii="Times New Roman" w:hAnsi="Times New Roman" w:cs="Times New Roman"/>
          <w:lang w:val="en-US"/>
        </w:rPr>
        <w:t xml:space="preserve"> and talk to people.</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Understand and write instructions.</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Pick the outline out of a passage.</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Outline.</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Consult documents related to professions.</w:t>
      </w:r>
    </w:p>
    <w:p w:rsidR="00F75A32" w:rsidRPr="009321A8" w:rsidRDefault="00F75A32" w:rsidP="00F75A32">
      <w:pPr>
        <w:pStyle w:val="Title"/>
        <w:rPr>
          <w:rFonts w:ascii="Times New Roman" w:hAnsi="Times New Roman" w:cs="Times New Roman"/>
          <w:lang w:val="en-US" w:eastAsia="en-US"/>
        </w:rPr>
      </w:pPr>
      <w:r w:rsidRPr="009321A8">
        <w:rPr>
          <w:rFonts w:ascii="Times New Roman" w:hAnsi="Times New Roman" w:cs="Times New Roman"/>
          <w:lang w:val="en-US" w:eastAsia="en-US"/>
        </w:rPr>
        <w:t xml:space="preserve">UNIT </w:t>
      </w:r>
      <w:proofErr w:type="gramStart"/>
      <w:r w:rsidRPr="009321A8">
        <w:rPr>
          <w:rFonts w:ascii="Times New Roman" w:hAnsi="Times New Roman" w:cs="Times New Roman"/>
          <w:lang w:val="en-US" w:eastAsia="en-US"/>
        </w:rPr>
        <w:t>1 :</w:t>
      </w:r>
      <w:proofErr w:type="gramEnd"/>
      <w:r w:rsidRPr="009321A8">
        <w:rPr>
          <w:rFonts w:ascii="Times New Roman" w:hAnsi="Times New Roman" w:cs="Times New Roman"/>
          <w:lang w:val="en-US" w:eastAsia="en-US"/>
        </w:rPr>
        <w:t xml:space="preserve"> INTRODUCE ONESELF AND TALK TO PEOPLE  </w:t>
      </w:r>
    </w:p>
    <w:p w:rsidR="00F75A32" w:rsidRPr="00F75A32" w:rsidRDefault="00F75A32" w:rsidP="00F75A32">
      <w:pPr>
        <w:pStyle w:val="periode"/>
        <w:rPr>
          <w:rFonts w:ascii="Times New Roman" w:hAnsi="Times New Roman" w:cs="Times New Roman"/>
          <w:lang w:val="en-US" w:eastAsia="en-US"/>
        </w:rPr>
      </w:pPr>
      <w:r w:rsidRPr="00F75A32">
        <w:rPr>
          <w:rFonts w:ascii="Times New Roman" w:hAnsi="Times New Roman" w:cs="Times New Roman"/>
          <w:lang w:val="en-US" w:eastAsia="en-US"/>
        </w:rPr>
        <w:t>(15 PERIODS)</w:t>
      </w:r>
    </w:p>
    <w:p w:rsidR="00F75A32" w:rsidRPr="009321A8" w:rsidRDefault="00F75A32" w:rsidP="00F75A32">
      <w:pPr>
        <w:pStyle w:val="Heading2"/>
        <w:rPr>
          <w:rFonts w:ascii="Times New Roman" w:hAnsi="Times New Roman" w:cs="Times New Roman"/>
          <w:lang w:val="en-US" w:eastAsia="en-US"/>
        </w:rPr>
      </w:pPr>
      <w:r w:rsidRPr="009321A8">
        <w:rPr>
          <w:rFonts w:ascii="Times New Roman" w:hAnsi="Times New Roman" w:cs="Times New Roman"/>
          <w:lang w:val="en-US" w:eastAsia="en-US"/>
        </w:rPr>
        <w:t>OBJECTIVES</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By the end of unit1, learners will be able to communicate, practice basic dialogue, maintain a conversation and ask for a leave.</w:t>
      </w:r>
    </w:p>
    <w:p w:rsidR="00F75A32" w:rsidRPr="009321A8" w:rsidRDefault="00F75A32" w:rsidP="00F75A32">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LESSON 1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COMMUNICATE</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Objective</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Learners will be able to communicate.</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Contents</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1.1.1 Addressee (you) subject pronouns.</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1.1.2 Greeting (related to persons and situations).</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 xml:space="preserve">1.1.3 Titles (sir, your </w:t>
      </w:r>
      <w:proofErr w:type="spellStart"/>
      <w:proofErr w:type="gramStart"/>
      <w:r w:rsidRPr="009321A8">
        <w:rPr>
          <w:rFonts w:ascii="Times New Roman" w:hAnsi="Times New Roman" w:cs="Times New Roman"/>
          <w:lang w:val="en-US"/>
        </w:rPr>
        <w:t>excellency</w:t>
      </w:r>
      <w:proofErr w:type="spellEnd"/>
      <w:proofErr w:type="gramEnd"/>
      <w:r w:rsidRPr="009321A8">
        <w:rPr>
          <w:rFonts w:ascii="Times New Roman" w:hAnsi="Times New Roman" w:cs="Times New Roman"/>
          <w:lang w:val="en-US"/>
        </w:rPr>
        <w:t>).</w:t>
      </w:r>
    </w:p>
    <w:p w:rsidR="00F75A32" w:rsidRPr="009321A8" w:rsidRDefault="00F75A32" w:rsidP="00F75A32">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LESSON 2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BASIC DIALOGUE</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Objective</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Learners will be able to practice basic dialogue.</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Contents</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1.2.1 How to start and end a conversation.</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1.2.2 Interrogative form and tag questions.</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1.2.3 Demonstrative pronouns.</w:t>
      </w:r>
    </w:p>
    <w:p w:rsidR="00F75A32" w:rsidRPr="009321A8" w:rsidRDefault="00F75A32" w:rsidP="00F75A32">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br w:type="page"/>
      </w:r>
      <w:r w:rsidRPr="009321A8">
        <w:rPr>
          <w:rFonts w:ascii="Times New Roman" w:hAnsi="Times New Roman" w:cs="Times New Roman"/>
          <w:u w:val="single"/>
          <w:lang w:val="en-US" w:eastAsia="en-US"/>
        </w:rPr>
        <w:lastRenderedPageBreak/>
        <w:t xml:space="preserve">LESSON 3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MAITAIM A CONVERSATION</w:t>
      </w:r>
    </w:p>
    <w:p w:rsidR="00F75A32" w:rsidRPr="009321A8" w:rsidRDefault="00F75A32" w:rsidP="00F75A32">
      <w:pPr>
        <w:pStyle w:val="Heading3"/>
        <w:spacing w:before="0"/>
        <w:rPr>
          <w:rFonts w:ascii="Times New Roman" w:hAnsi="Times New Roman" w:cs="Times New Roman"/>
          <w:lang w:val="en-US" w:eastAsia="en-US"/>
        </w:rPr>
      </w:pPr>
      <w:r w:rsidRPr="009321A8">
        <w:rPr>
          <w:rFonts w:ascii="Times New Roman" w:hAnsi="Times New Roman" w:cs="Times New Roman"/>
          <w:lang w:val="en-US" w:eastAsia="en-US"/>
        </w:rPr>
        <w:t>Objective</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Learners will be able to maintain a conversation.</w:t>
      </w:r>
    </w:p>
    <w:p w:rsidR="00F75A32" w:rsidRPr="009321A8" w:rsidRDefault="00F75A32" w:rsidP="00F75A32">
      <w:pPr>
        <w:pStyle w:val="Heading3"/>
        <w:spacing w:before="60"/>
        <w:rPr>
          <w:rFonts w:ascii="Times New Roman" w:hAnsi="Times New Roman" w:cs="Times New Roman"/>
          <w:lang w:val="en-US" w:eastAsia="en-US"/>
        </w:rPr>
      </w:pPr>
      <w:r w:rsidRPr="009321A8">
        <w:rPr>
          <w:rFonts w:ascii="Times New Roman" w:hAnsi="Times New Roman" w:cs="Times New Roman"/>
          <w:lang w:val="en-US" w:eastAsia="en-US"/>
        </w:rPr>
        <w:t>Contents</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 xml:space="preserve">1.3.1 Direct and indirect speech. </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1.3.2 Reporting verbs.</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1.3.3 Conjunctions.</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1.3.4 Idiomatic expressions.</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1.3.5 Phrasal verbs.</w:t>
      </w:r>
    </w:p>
    <w:p w:rsidR="00F75A32" w:rsidRPr="009321A8" w:rsidRDefault="00F75A32" w:rsidP="00F75A32">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LESSON 4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TAKE A LEAVE</w:t>
      </w:r>
    </w:p>
    <w:p w:rsidR="00F75A32" w:rsidRPr="009321A8" w:rsidRDefault="00F75A32" w:rsidP="00F75A32">
      <w:pPr>
        <w:pStyle w:val="Heading3"/>
        <w:spacing w:before="0"/>
        <w:rPr>
          <w:rFonts w:ascii="Times New Roman" w:hAnsi="Times New Roman" w:cs="Times New Roman"/>
          <w:lang w:val="en-US"/>
        </w:rPr>
      </w:pPr>
      <w:r w:rsidRPr="009321A8">
        <w:rPr>
          <w:rFonts w:ascii="Times New Roman" w:hAnsi="Times New Roman" w:cs="Times New Roman"/>
          <w:lang w:val="en-US"/>
        </w:rPr>
        <w:t>Objective</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Learners will be able to ask for and take a leave.</w:t>
      </w:r>
    </w:p>
    <w:p w:rsidR="00F75A32" w:rsidRPr="009321A8" w:rsidRDefault="00F75A32" w:rsidP="00F75A32">
      <w:pPr>
        <w:pStyle w:val="Heading3"/>
        <w:spacing w:before="60"/>
        <w:rPr>
          <w:rFonts w:ascii="Times New Roman" w:hAnsi="Times New Roman" w:cs="Times New Roman"/>
          <w:lang w:val="en-US" w:eastAsia="en-US"/>
        </w:rPr>
      </w:pPr>
      <w:r w:rsidRPr="009321A8">
        <w:rPr>
          <w:rFonts w:ascii="Times New Roman" w:hAnsi="Times New Roman" w:cs="Times New Roman"/>
          <w:lang w:val="en-US" w:eastAsia="en-US"/>
        </w:rPr>
        <w:t>Content</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1.4.1 Terms and gestures of politeness.</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1.4.2 Conditionals.</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1.4.3 Conjunctions.</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1.4.4 Lexical terms and gestures related to taking a leave.</w:t>
      </w:r>
    </w:p>
    <w:p w:rsidR="00F75A32" w:rsidRPr="009321A8" w:rsidRDefault="00F75A32" w:rsidP="00F75A32">
      <w:pPr>
        <w:pStyle w:val="Title"/>
        <w:rPr>
          <w:rFonts w:ascii="Times New Roman" w:hAnsi="Times New Roman" w:cs="Times New Roman"/>
          <w:lang w:val="en-US" w:eastAsia="en-US"/>
        </w:rPr>
      </w:pPr>
      <w:proofErr w:type="gramStart"/>
      <w:r w:rsidRPr="009321A8">
        <w:rPr>
          <w:rFonts w:ascii="Times New Roman" w:hAnsi="Times New Roman" w:cs="Times New Roman"/>
          <w:lang w:val="en-US" w:eastAsia="en-US"/>
        </w:rPr>
        <w:t>UNIT2 :</w:t>
      </w:r>
      <w:proofErr w:type="gramEnd"/>
      <w:r w:rsidRPr="009321A8">
        <w:rPr>
          <w:rFonts w:ascii="Times New Roman" w:hAnsi="Times New Roman" w:cs="Times New Roman"/>
          <w:lang w:val="en-US" w:eastAsia="en-US"/>
        </w:rPr>
        <w:t xml:space="preserve"> UNDERSTAND AND WRITE INSTRUCTIONS </w:t>
      </w:r>
    </w:p>
    <w:p w:rsidR="00F75A32" w:rsidRPr="00F75A32" w:rsidRDefault="00F75A32" w:rsidP="00F75A32">
      <w:pPr>
        <w:pStyle w:val="periode"/>
        <w:spacing w:after="0"/>
        <w:rPr>
          <w:rFonts w:ascii="Times New Roman" w:hAnsi="Times New Roman" w:cs="Times New Roman"/>
          <w:lang w:val="en-US" w:eastAsia="en-US"/>
        </w:rPr>
      </w:pPr>
      <w:r w:rsidRPr="00F75A32">
        <w:rPr>
          <w:rFonts w:ascii="Times New Roman" w:hAnsi="Times New Roman" w:cs="Times New Roman"/>
          <w:lang w:val="en-US" w:eastAsia="en-US"/>
        </w:rPr>
        <w:t>(15 periods)</w:t>
      </w:r>
    </w:p>
    <w:p w:rsidR="00F75A32" w:rsidRPr="009321A8" w:rsidRDefault="00F75A32" w:rsidP="00F75A32">
      <w:pPr>
        <w:pStyle w:val="Heading2"/>
        <w:spacing w:before="0"/>
        <w:rPr>
          <w:rFonts w:ascii="Times New Roman" w:hAnsi="Times New Roman" w:cs="Times New Roman"/>
          <w:lang w:val="en-US" w:eastAsia="en-US"/>
        </w:rPr>
      </w:pPr>
      <w:r w:rsidRPr="009321A8">
        <w:rPr>
          <w:rFonts w:ascii="Times New Roman" w:hAnsi="Times New Roman" w:cs="Times New Roman"/>
          <w:lang w:val="en-US" w:eastAsia="en-US"/>
        </w:rPr>
        <w:t>OBJECTIVES</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 xml:space="preserve">By the end of unit 2, learners will be able to find indications which help to understand the objectives of a complicated instruction, find potential ambiguous points in instructions, rewrite ambiguous instructions, </w:t>
      </w:r>
      <w:proofErr w:type="gramStart"/>
      <w:r w:rsidRPr="009321A8">
        <w:rPr>
          <w:rFonts w:ascii="Times New Roman" w:hAnsi="Times New Roman" w:cs="Times New Roman"/>
          <w:lang w:val="en-US"/>
        </w:rPr>
        <w:t>write</w:t>
      </w:r>
      <w:proofErr w:type="gramEnd"/>
      <w:r w:rsidRPr="009321A8">
        <w:rPr>
          <w:rFonts w:ascii="Times New Roman" w:hAnsi="Times New Roman" w:cs="Times New Roman"/>
          <w:lang w:val="en-US"/>
        </w:rPr>
        <w:t xml:space="preserve"> instructions based on concrete and authentic tasks.</w:t>
      </w:r>
    </w:p>
    <w:p w:rsidR="00F75A32" w:rsidRPr="009321A8" w:rsidRDefault="00F75A32" w:rsidP="00F75A32">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LESSON 1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FIND INDICATIONS WHICH HELP TO UNDERSTAND THE OBJECTIVES OF A COMPLICATED INSTRUCTION</w:t>
      </w:r>
    </w:p>
    <w:p w:rsidR="00F75A32" w:rsidRPr="009321A8" w:rsidRDefault="00F75A32" w:rsidP="00F75A32">
      <w:pPr>
        <w:pStyle w:val="Heading3"/>
        <w:spacing w:before="0"/>
        <w:rPr>
          <w:rFonts w:ascii="Times New Roman" w:hAnsi="Times New Roman" w:cs="Times New Roman"/>
          <w:lang w:val="en-US" w:eastAsia="en-US"/>
        </w:rPr>
      </w:pPr>
      <w:r w:rsidRPr="009321A8">
        <w:rPr>
          <w:rFonts w:ascii="Times New Roman" w:hAnsi="Times New Roman" w:cs="Times New Roman"/>
          <w:lang w:val="en-US" w:eastAsia="en-US"/>
        </w:rPr>
        <w:t>Objective</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Learners will be able to find indications, which help to understand the objectives of a complicated instruction.</w:t>
      </w:r>
    </w:p>
    <w:p w:rsidR="00F75A32" w:rsidRPr="009321A8" w:rsidRDefault="00F75A32" w:rsidP="00F75A32">
      <w:pPr>
        <w:pStyle w:val="Heading3"/>
        <w:spacing w:before="60"/>
        <w:rPr>
          <w:rFonts w:ascii="Times New Roman" w:hAnsi="Times New Roman" w:cs="Times New Roman"/>
          <w:lang w:val="en-US" w:eastAsia="en-US"/>
        </w:rPr>
      </w:pPr>
      <w:r w:rsidRPr="009321A8">
        <w:rPr>
          <w:rFonts w:ascii="Times New Roman" w:hAnsi="Times New Roman" w:cs="Times New Roman"/>
          <w:lang w:val="en-US" w:eastAsia="en-US"/>
        </w:rPr>
        <w:t>Contents</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2.1.1 Intonation.</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2.1.2 Context clue.</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2.1.3 Interrogative and tag questions.</w:t>
      </w:r>
    </w:p>
    <w:p w:rsidR="00F75A32" w:rsidRPr="009321A8" w:rsidRDefault="00F75A32" w:rsidP="00F75A32">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LESSON 2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FIND AMBIGUOUS POINTS IN INSTRUCTIONS AND REWRITE THEM</w:t>
      </w:r>
    </w:p>
    <w:p w:rsidR="00F75A32" w:rsidRPr="009321A8" w:rsidRDefault="00F75A32" w:rsidP="00F75A32">
      <w:pPr>
        <w:pStyle w:val="Heading3"/>
        <w:spacing w:before="0"/>
        <w:rPr>
          <w:rFonts w:ascii="Times New Roman" w:hAnsi="Times New Roman" w:cs="Times New Roman"/>
          <w:lang w:val="en-US" w:eastAsia="en-US"/>
        </w:rPr>
      </w:pPr>
      <w:r w:rsidRPr="009321A8">
        <w:rPr>
          <w:rFonts w:ascii="Times New Roman" w:hAnsi="Times New Roman" w:cs="Times New Roman"/>
          <w:lang w:val="en-US" w:eastAsia="en-US"/>
        </w:rPr>
        <w:t>Objective</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Learners will be able to find ambiguous points in instructions and rewrite them.</w:t>
      </w:r>
    </w:p>
    <w:p w:rsidR="00F75A32" w:rsidRPr="009321A8" w:rsidRDefault="00F75A32" w:rsidP="00F75A32">
      <w:pPr>
        <w:pStyle w:val="Heading3"/>
        <w:rPr>
          <w:rFonts w:ascii="Times New Roman" w:hAnsi="Times New Roman" w:cs="Times New Roman"/>
          <w:lang w:val="en-US"/>
        </w:rPr>
      </w:pPr>
      <w:r w:rsidRPr="009321A8">
        <w:rPr>
          <w:rFonts w:ascii="Times New Roman" w:hAnsi="Times New Roman" w:cs="Times New Roman"/>
          <w:lang w:val="en-US"/>
        </w:rPr>
        <w:t>Contents</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2.2.1 Verbs (infinitive, imperative and simple future).</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2.2.2 Adverbs of frequency.</w:t>
      </w:r>
    </w:p>
    <w:p w:rsidR="00F75A32"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2.2.3 Direct and indirect speech.</w:t>
      </w:r>
    </w:p>
    <w:p w:rsidR="00AE2E0B" w:rsidRPr="009321A8" w:rsidRDefault="00AE2E0B" w:rsidP="00F75A32">
      <w:pPr>
        <w:spacing w:before="0" w:after="0"/>
        <w:ind w:left="567" w:hanging="567"/>
        <w:rPr>
          <w:rFonts w:ascii="Times New Roman" w:hAnsi="Times New Roman" w:cs="Times New Roman"/>
          <w:lang w:val="en-US"/>
        </w:rPr>
      </w:pPr>
    </w:p>
    <w:p w:rsidR="00F75A32" w:rsidRPr="009321A8" w:rsidRDefault="00F75A32" w:rsidP="00AE2E0B">
      <w:pPr>
        <w:pStyle w:val="Title"/>
        <w:jc w:val="both"/>
        <w:rPr>
          <w:rFonts w:ascii="Times New Roman" w:hAnsi="Times New Roman" w:cs="Times New Roman"/>
          <w:lang w:val="en-US" w:eastAsia="en-US"/>
        </w:rPr>
      </w:pPr>
      <w:proofErr w:type="gramStart"/>
      <w:r w:rsidRPr="009321A8">
        <w:rPr>
          <w:rFonts w:ascii="Times New Roman" w:hAnsi="Times New Roman" w:cs="Times New Roman"/>
          <w:u w:val="single"/>
          <w:lang w:val="en-US" w:eastAsia="en-US"/>
        </w:rPr>
        <w:t>LESSON</w:t>
      </w:r>
      <w:r w:rsidR="00AE2E0B">
        <w:rPr>
          <w:rFonts w:ascii="Times New Roman" w:hAnsi="Times New Roman" w:cs="Times New Roman"/>
          <w:u w:val="single"/>
          <w:lang w:val="en-US" w:eastAsia="en-US"/>
        </w:rPr>
        <w:t>3</w:t>
      </w:r>
      <w:r w:rsidRPr="009321A8">
        <w:rPr>
          <w:rFonts w:ascii="Times New Roman" w:hAnsi="Times New Roman" w:cs="Times New Roman"/>
          <w:u w:val="single"/>
          <w:lang w:val="en-US" w:eastAsia="en-US"/>
        </w:rPr>
        <w:t xml:space="preserve">  </w:t>
      </w:r>
      <w:proofErr w:type="gramEnd"/>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WRITE INSTRUCTIONS BASED ON CONCRETE AUTHENTIC TASKS</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lastRenderedPageBreak/>
        <w:t>Objective</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Learners will be able to write instructions based on concrete and authentic tasks.</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Contents</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2.3.1 Pronouns.</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2.3.2 Lexicon related to authentic tasks</w:t>
      </w:r>
    </w:p>
    <w:p w:rsidR="00F75A32" w:rsidRPr="009321A8" w:rsidRDefault="00F75A32" w:rsidP="00F75A32">
      <w:pPr>
        <w:pStyle w:val="Title"/>
        <w:rPr>
          <w:rFonts w:ascii="Times New Roman" w:hAnsi="Times New Roman" w:cs="Times New Roman"/>
          <w:lang w:val="en-US" w:eastAsia="en-US"/>
        </w:rPr>
      </w:pPr>
      <w:r w:rsidRPr="009321A8">
        <w:rPr>
          <w:rFonts w:ascii="Times New Roman" w:hAnsi="Times New Roman" w:cs="Times New Roman"/>
          <w:lang w:val="en-US" w:eastAsia="en-US"/>
        </w:rPr>
        <w:t xml:space="preserve">UNIT </w:t>
      </w:r>
      <w:proofErr w:type="gramStart"/>
      <w:r w:rsidRPr="009321A8">
        <w:rPr>
          <w:rFonts w:ascii="Times New Roman" w:hAnsi="Times New Roman" w:cs="Times New Roman"/>
          <w:lang w:val="en-US" w:eastAsia="en-US"/>
        </w:rPr>
        <w:t>3 :</w:t>
      </w:r>
      <w:proofErr w:type="gramEnd"/>
      <w:r w:rsidRPr="009321A8">
        <w:rPr>
          <w:rFonts w:ascii="Times New Roman" w:hAnsi="Times New Roman" w:cs="Times New Roman"/>
          <w:lang w:val="en-US" w:eastAsia="en-US"/>
        </w:rPr>
        <w:t xml:space="preserve"> PICK THE OUTLINE OUT OF A PASSAGE AND OUTLINE</w:t>
      </w:r>
    </w:p>
    <w:p w:rsidR="00F75A32" w:rsidRPr="009321A8" w:rsidRDefault="00F75A32" w:rsidP="00F75A32">
      <w:pPr>
        <w:pStyle w:val="periode"/>
        <w:rPr>
          <w:rFonts w:ascii="Times New Roman" w:hAnsi="Times New Roman" w:cs="Times New Roman"/>
          <w:lang w:eastAsia="en-US"/>
        </w:rPr>
      </w:pPr>
      <w:r w:rsidRPr="009321A8">
        <w:rPr>
          <w:rFonts w:ascii="Times New Roman" w:hAnsi="Times New Roman" w:cs="Times New Roman"/>
          <w:lang w:eastAsia="en-US"/>
        </w:rPr>
        <w:t xml:space="preserve">(15 </w:t>
      </w:r>
      <w:proofErr w:type="spellStart"/>
      <w:r w:rsidRPr="009321A8">
        <w:rPr>
          <w:rFonts w:ascii="Times New Roman" w:hAnsi="Times New Roman" w:cs="Times New Roman"/>
          <w:lang w:eastAsia="en-US"/>
        </w:rPr>
        <w:t>periods</w:t>
      </w:r>
      <w:proofErr w:type="spellEnd"/>
      <w:r w:rsidRPr="009321A8">
        <w:rPr>
          <w:rFonts w:ascii="Times New Roman" w:hAnsi="Times New Roman" w:cs="Times New Roman"/>
          <w:lang w:eastAsia="en-US"/>
        </w:rPr>
        <w:t>)</w:t>
      </w:r>
    </w:p>
    <w:p w:rsidR="00F75A32" w:rsidRPr="009321A8" w:rsidRDefault="00F75A32" w:rsidP="00F75A32">
      <w:pPr>
        <w:pStyle w:val="Heading2"/>
        <w:rPr>
          <w:rFonts w:ascii="Times New Roman" w:hAnsi="Times New Roman" w:cs="Times New Roman"/>
          <w:lang w:val="en-US" w:eastAsia="en-US"/>
        </w:rPr>
      </w:pPr>
      <w:r w:rsidRPr="009321A8">
        <w:rPr>
          <w:rFonts w:ascii="Times New Roman" w:hAnsi="Times New Roman" w:cs="Times New Roman"/>
          <w:lang w:val="en-US" w:eastAsia="en-US"/>
        </w:rPr>
        <w:t>OBJECTIVES</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By the end of unit 3, learners will be able to pick out the theme, pick out the structure of the statement, find the logical links between different parts of a text and reproduce the statement.</w:t>
      </w:r>
    </w:p>
    <w:p w:rsidR="00F75A32" w:rsidRPr="009321A8" w:rsidRDefault="00F75A32" w:rsidP="00F75A32">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Lesson 1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 xml:space="preserve">PICK OUT THE THEME AND THE STRUCTURE OF THE STATEMENT </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Objective</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Learners will be able to pick out the theme and the structure of the statement.</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Content</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3.1.1 Titles, subtitles, headlines, illustrations and referrals.</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3.1.2 Lexical cohesion (key words, key sentences).</w:t>
      </w:r>
    </w:p>
    <w:p w:rsidR="00F75A32" w:rsidRPr="009321A8" w:rsidRDefault="00F75A32" w:rsidP="00F75A32">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Lesson 2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 xml:space="preserve">FIND THE LOGICAL LINKS BETYWEEN DIFFERENT PARTS OF A TEXT </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Objective</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Learners will be able to find the logical links between different parts of a text.</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Content</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3.2.1 Grammatical cohesion (transitions, etc…).</w:t>
      </w:r>
    </w:p>
    <w:p w:rsidR="00F75A32" w:rsidRPr="009321A8" w:rsidRDefault="00F75A32" w:rsidP="00F75A32">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Lesson 3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 xml:space="preserve">REPRODUCE THE STATEMENT </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Objective</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Learners will be able to reproduce the statement.</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Content</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3.3.1 Logical and chronological development of an essay (introduction, hypothesis, presentation of given data, demonstration explanation, conditions, results and conclusion.</w:t>
      </w:r>
    </w:p>
    <w:p w:rsidR="00F75A32" w:rsidRPr="009321A8" w:rsidRDefault="00F75A32" w:rsidP="00F75A32">
      <w:pPr>
        <w:spacing w:before="0" w:after="0"/>
        <w:ind w:left="567" w:hanging="567"/>
        <w:rPr>
          <w:rFonts w:ascii="Times New Roman" w:hAnsi="Times New Roman" w:cs="Times New Roman"/>
          <w:lang w:val="en-US"/>
        </w:rPr>
      </w:pPr>
      <w:r w:rsidRPr="009321A8">
        <w:rPr>
          <w:rFonts w:ascii="Times New Roman" w:hAnsi="Times New Roman" w:cs="Times New Roman"/>
          <w:lang w:val="en-US"/>
        </w:rPr>
        <w:t>3.3.2 Present and past participles.</w:t>
      </w:r>
    </w:p>
    <w:p w:rsidR="00F75A32" w:rsidRPr="009321A8" w:rsidRDefault="00F75A32" w:rsidP="00F75A32">
      <w:pPr>
        <w:pStyle w:val="Title"/>
        <w:rPr>
          <w:rFonts w:ascii="Times New Roman" w:hAnsi="Times New Roman" w:cs="Times New Roman"/>
          <w:lang w:val="en-US" w:eastAsia="en-US"/>
        </w:rPr>
      </w:pPr>
      <w:r w:rsidRPr="009321A8">
        <w:rPr>
          <w:rFonts w:ascii="Times New Roman" w:hAnsi="Times New Roman" w:cs="Times New Roman"/>
          <w:lang w:val="en-US" w:eastAsia="en-US"/>
        </w:rPr>
        <w:br w:type="page"/>
      </w:r>
      <w:r w:rsidRPr="009321A8">
        <w:rPr>
          <w:rFonts w:ascii="Times New Roman" w:hAnsi="Times New Roman" w:cs="Times New Roman"/>
          <w:lang w:val="en-US" w:eastAsia="en-US"/>
        </w:rPr>
        <w:lastRenderedPageBreak/>
        <w:t xml:space="preserve">UNIT </w:t>
      </w:r>
      <w:proofErr w:type="gramStart"/>
      <w:r w:rsidRPr="009321A8">
        <w:rPr>
          <w:rFonts w:ascii="Times New Roman" w:hAnsi="Times New Roman" w:cs="Times New Roman"/>
          <w:lang w:val="en-US" w:eastAsia="en-US"/>
        </w:rPr>
        <w:t>4 :</w:t>
      </w:r>
      <w:proofErr w:type="gramEnd"/>
      <w:r w:rsidRPr="009321A8">
        <w:rPr>
          <w:rFonts w:ascii="Times New Roman" w:hAnsi="Times New Roman" w:cs="Times New Roman"/>
          <w:lang w:val="en-US" w:eastAsia="en-US"/>
        </w:rPr>
        <w:t xml:space="preserve"> CONSULT DOCUMENTS RELATED TO PROFESSIONS</w:t>
      </w:r>
    </w:p>
    <w:p w:rsidR="00F75A32" w:rsidRPr="00F75A32" w:rsidRDefault="00F75A32" w:rsidP="00F75A32">
      <w:pPr>
        <w:pStyle w:val="periode"/>
        <w:rPr>
          <w:rFonts w:ascii="Times New Roman" w:hAnsi="Times New Roman" w:cs="Times New Roman"/>
          <w:lang w:val="en-US" w:eastAsia="en-US"/>
        </w:rPr>
      </w:pPr>
      <w:r w:rsidRPr="00F75A32">
        <w:rPr>
          <w:rFonts w:ascii="Times New Roman" w:hAnsi="Times New Roman" w:cs="Times New Roman"/>
          <w:lang w:val="en-US" w:eastAsia="en-US"/>
        </w:rPr>
        <w:t>(15 periods)</w:t>
      </w:r>
    </w:p>
    <w:p w:rsidR="00F75A32" w:rsidRPr="009321A8" w:rsidRDefault="00F75A32" w:rsidP="00F75A32">
      <w:pPr>
        <w:pStyle w:val="Heading2"/>
        <w:rPr>
          <w:rFonts w:ascii="Times New Roman" w:hAnsi="Times New Roman" w:cs="Times New Roman"/>
          <w:lang w:val="en-US" w:eastAsia="en-US"/>
        </w:rPr>
      </w:pPr>
      <w:r w:rsidRPr="009321A8">
        <w:rPr>
          <w:rFonts w:ascii="Times New Roman" w:hAnsi="Times New Roman" w:cs="Times New Roman"/>
          <w:lang w:val="en-US" w:eastAsia="en-US"/>
        </w:rPr>
        <w:t>OBJECTIVES</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 xml:space="preserve">By the end of unit 5, learners will be able to read and find the connection between </w:t>
      </w:r>
      <w:proofErr w:type="gramStart"/>
      <w:r w:rsidRPr="009321A8">
        <w:rPr>
          <w:rFonts w:ascii="Times New Roman" w:hAnsi="Times New Roman" w:cs="Times New Roman"/>
          <w:lang w:val="en-US"/>
        </w:rPr>
        <w:t>the  text</w:t>
      </w:r>
      <w:proofErr w:type="gramEnd"/>
      <w:r w:rsidRPr="009321A8">
        <w:rPr>
          <w:rFonts w:ascii="Times New Roman" w:hAnsi="Times New Roman" w:cs="Times New Roman"/>
          <w:lang w:val="en-US"/>
        </w:rPr>
        <w:t xml:space="preserve"> and the illustration, target research for information and understand technical terms.</w:t>
      </w:r>
    </w:p>
    <w:p w:rsidR="00F75A32" w:rsidRPr="009321A8" w:rsidRDefault="00F75A32" w:rsidP="00F75A32">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Lesson 1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 xml:space="preserve">READ AND FIND THE CONNECTION BETWEEN THE TEXT AND THE ILLUSTRATION </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Objective</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Learners will be able to find the connection between the text and the illustration.</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Content</w:t>
      </w:r>
    </w:p>
    <w:p w:rsidR="00F75A32" w:rsidRPr="009321A8" w:rsidRDefault="00F75A32" w:rsidP="00F75A32">
      <w:pPr>
        <w:spacing w:before="0" w:after="0"/>
        <w:rPr>
          <w:rFonts w:ascii="Times New Roman" w:hAnsi="Times New Roman" w:cs="Times New Roman"/>
          <w:lang w:val="en-US"/>
        </w:rPr>
      </w:pPr>
      <w:r w:rsidRPr="009321A8">
        <w:rPr>
          <w:rFonts w:ascii="Times New Roman" w:hAnsi="Times New Roman" w:cs="Times New Roman"/>
          <w:lang w:val="en-US"/>
        </w:rPr>
        <w:t>4.1.1 Layout.</w:t>
      </w:r>
    </w:p>
    <w:p w:rsidR="00F75A32" w:rsidRPr="009321A8" w:rsidRDefault="00F75A32" w:rsidP="00F75A32">
      <w:pPr>
        <w:spacing w:before="0" w:after="0"/>
        <w:rPr>
          <w:rFonts w:ascii="Times New Roman" w:hAnsi="Times New Roman" w:cs="Times New Roman"/>
          <w:lang w:val="en-US"/>
        </w:rPr>
      </w:pPr>
      <w:r w:rsidRPr="009321A8">
        <w:rPr>
          <w:rFonts w:ascii="Times New Roman" w:hAnsi="Times New Roman" w:cs="Times New Roman"/>
          <w:lang w:val="en-US"/>
        </w:rPr>
        <w:t>4.1.2 Sentence structure (infinitive, imperative).</w:t>
      </w:r>
    </w:p>
    <w:p w:rsidR="00F75A32" w:rsidRPr="009321A8" w:rsidRDefault="00F75A32" w:rsidP="00F75A32">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Lesson 2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 xml:space="preserve">TARGET RESEARCH FOR INFORMATION </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Objective</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Learners will be able to target research for information.</w:t>
      </w:r>
    </w:p>
    <w:p w:rsidR="00F75A32" w:rsidRPr="009321A8" w:rsidRDefault="00F75A32" w:rsidP="00F75A32">
      <w:pPr>
        <w:pStyle w:val="Heading3"/>
        <w:rPr>
          <w:rFonts w:ascii="Times New Roman" w:hAnsi="Times New Roman" w:cs="Times New Roman"/>
          <w:lang w:val="en-US"/>
        </w:rPr>
      </w:pPr>
      <w:r w:rsidRPr="009321A8">
        <w:rPr>
          <w:rFonts w:ascii="Times New Roman" w:hAnsi="Times New Roman" w:cs="Times New Roman"/>
          <w:lang w:val="en-US"/>
        </w:rPr>
        <w:t>Content</w:t>
      </w:r>
    </w:p>
    <w:p w:rsidR="00F75A32" w:rsidRPr="009321A8" w:rsidRDefault="00F75A32" w:rsidP="00F75A32">
      <w:pPr>
        <w:spacing w:before="0" w:after="0"/>
        <w:rPr>
          <w:rFonts w:ascii="Times New Roman" w:hAnsi="Times New Roman" w:cs="Times New Roman"/>
          <w:lang w:val="en-US"/>
        </w:rPr>
      </w:pPr>
      <w:r w:rsidRPr="009321A8">
        <w:rPr>
          <w:rFonts w:ascii="Times New Roman" w:hAnsi="Times New Roman" w:cs="Times New Roman"/>
          <w:lang w:val="en-US"/>
        </w:rPr>
        <w:t>4.2.1 Modals.</w:t>
      </w:r>
    </w:p>
    <w:p w:rsidR="00F75A32" w:rsidRPr="009321A8" w:rsidRDefault="00F75A32" w:rsidP="00F75A32">
      <w:pPr>
        <w:spacing w:before="0" w:after="0"/>
        <w:rPr>
          <w:rFonts w:ascii="Times New Roman" w:hAnsi="Times New Roman" w:cs="Times New Roman"/>
          <w:lang w:val="en-US"/>
        </w:rPr>
      </w:pPr>
      <w:r w:rsidRPr="009321A8">
        <w:rPr>
          <w:rFonts w:ascii="Times New Roman" w:hAnsi="Times New Roman" w:cs="Times New Roman"/>
          <w:lang w:val="en-US"/>
        </w:rPr>
        <w:t>4.2.2 Adverbs.</w:t>
      </w:r>
    </w:p>
    <w:p w:rsidR="00F75A32" w:rsidRPr="009321A8" w:rsidRDefault="00F75A32" w:rsidP="00F75A32">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Lesson 3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 xml:space="preserve">UNDERSTAND TECHNICAL TERMS </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Objective</w:t>
      </w:r>
    </w:p>
    <w:p w:rsidR="00F75A32" w:rsidRPr="009321A8" w:rsidRDefault="00F75A32" w:rsidP="00F75A32">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Learners will be able to understand technical terms.</w:t>
      </w:r>
    </w:p>
    <w:p w:rsidR="00F75A32" w:rsidRPr="009321A8" w:rsidRDefault="00F75A32" w:rsidP="00F75A32">
      <w:pPr>
        <w:pStyle w:val="Heading3"/>
        <w:rPr>
          <w:rFonts w:ascii="Times New Roman" w:hAnsi="Times New Roman" w:cs="Times New Roman"/>
          <w:lang w:val="en-US" w:eastAsia="en-US"/>
        </w:rPr>
      </w:pPr>
      <w:r w:rsidRPr="009321A8">
        <w:rPr>
          <w:rFonts w:ascii="Times New Roman" w:hAnsi="Times New Roman" w:cs="Times New Roman"/>
          <w:lang w:val="en-US" w:eastAsia="en-US"/>
        </w:rPr>
        <w:t>Content</w:t>
      </w:r>
    </w:p>
    <w:p w:rsidR="00F75A32" w:rsidRPr="009321A8" w:rsidRDefault="00F75A32" w:rsidP="00F75A32">
      <w:pPr>
        <w:spacing w:before="0" w:after="0"/>
        <w:rPr>
          <w:rFonts w:ascii="Times New Roman" w:hAnsi="Times New Roman" w:cs="Times New Roman"/>
          <w:lang w:val="en-US"/>
        </w:rPr>
      </w:pPr>
      <w:r w:rsidRPr="009321A8">
        <w:rPr>
          <w:rFonts w:ascii="Times New Roman" w:hAnsi="Times New Roman" w:cs="Times New Roman"/>
          <w:lang w:val="en-US"/>
        </w:rPr>
        <w:t>4.3.1 Negative form.</w:t>
      </w:r>
    </w:p>
    <w:p w:rsidR="00F75A32" w:rsidRPr="002D2074" w:rsidRDefault="00F75A32" w:rsidP="00F75A32">
      <w:pPr>
        <w:pStyle w:val="Footer"/>
        <w:tabs>
          <w:tab w:val="clear" w:pos="4320"/>
          <w:tab w:val="clear" w:pos="8640"/>
        </w:tabs>
        <w:rPr>
          <w:rFonts w:ascii="Times New Roman" w:hAnsi="Times New Roman" w:cs="Times New Roman"/>
          <w:lang w:val="en-US" w:eastAsia="fr-FR"/>
        </w:rPr>
      </w:pPr>
      <w:r w:rsidRPr="009321A8">
        <w:rPr>
          <w:rFonts w:ascii="Times New Roman" w:hAnsi="Times New Roman" w:cs="Times New Roman"/>
          <w:lang w:val="en-US"/>
        </w:rPr>
        <w:t>4.3.2 If.</w:t>
      </w:r>
    </w:p>
    <w:p w:rsidR="00F75A32" w:rsidRPr="002D2074" w:rsidRDefault="00F75A32">
      <w:pPr>
        <w:pStyle w:val="Footer"/>
        <w:tabs>
          <w:tab w:val="clear" w:pos="4320"/>
          <w:tab w:val="clear" w:pos="8640"/>
        </w:tabs>
        <w:rPr>
          <w:rFonts w:ascii="Times New Roman" w:hAnsi="Times New Roman" w:cs="Times New Roman"/>
          <w:lang w:val="en-US" w:eastAsia="fr-FR"/>
        </w:rPr>
      </w:pPr>
    </w:p>
    <w:p w:rsidR="00F75A32" w:rsidRPr="002D2074" w:rsidRDefault="00F75A32">
      <w:pPr>
        <w:pStyle w:val="Footer"/>
        <w:tabs>
          <w:tab w:val="clear" w:pos="4320"/>
          <w:tab w:val="clear" w:pos="8640"/>
        </w:tabs>
        <w:rPr>
          <w:rFonts w:ascii="Times New Roman" w:hAnsi="Times New Roman" w:cs="Times New Roman"/>
          <w:lang w:val="en-US" w:eastAsia="fr-FR"/>
        </w:rPr>
      </w:pPr>
    </w:p>
    <w:p w:rsidR="00F75A32" w:rsidRPr="002D2074" w:rsidRDefault="00F75A32">
      <w:pPr>
        <w:pStyle w:val="Footer"/>
        <w:tabs>
          <w:tab w:val="clear" w:pos="4320"/>
          <w:tab w:val="clear" w:pos="8640"/>
        </w:tabs>
        <w:rPr>
          <w:rFonts w:ascii="Times New Roman" w:hAnsi="Times New Roman" w:cs="Times New Roman"/>
          <w:lang w:val="en-US" w:eastAsia="fr-FR"/>
        </w:rPr>
      </w:pPr>
    </w:p>
    <w:p w:rsidR="00F75A32" w:rsidRPr="002D2074" w:rsidRDefault="00F75A32">
      <w:pPr>
        <w:pStyle w:val="Footer"/>
        <w:tabs>
          <w:tab w:val="clear" w:pos="4320"/>
          <w:tab w:val="clear" w:pos="8640"/>
        </w:tabs>
        <w:rPr>
          <w:rFonts w:ascii="Times New Roman" w:hAnsi="Times New Roman" w:cs="Times New Roman"/>
          <w:lang w:val="en-US" w:eastAsia="fr-FR"/>
        </w:rPr>
      </w:pPr>
    </w:p>
    <w:p w:rsidR="00F75A32" w:rsidRPr="002D2074" w:rsidRDefault="00F75A32">
      <w:pPr>
        <w:pStyle w:val="Footer"/>
        <w:tabs>
          <w:tab w:val="clear" w:pos="4320"/>
          <w:tab w:val="clear" w:pos="8640"/>
        </w:tabs>
        <w:rPr>
          <w:rFonts w:ascii="Times New Roman" w:hAnsi="Times New Roman" w:cs="Times New Roman"/>
          <w:lang w:val="en-US" w:eastAsia="fr-FR"/>
        </w:rPr>
      </w:pPr>
    </w:p>
    <w:p w:rsidR="00F75A32" w:rsidRPr="002D2074" w:rsidRDefault="00F75A32">
      <w:pPr>
        <w:pStyle w:val="Footer"/>
        <w:tabs>
          <w:tab w:val="clear" w:pos="4320"/>
          <w:tab w:val="clear" w:pos="8640"/>
        </w:tabs>
        <w:rPr>
          <w:rFonts w:ascii="Times New Roman" w:hAnsi="Times New Roman" w:cs="Times New Roman"/>
          <w:lang w:val="en-US" w:eastAsia="fr-FR"/>
        </w:rPr>
      </w:pPr>
    </w:p>
    <w:p w:rsidR="00F75A32" w:rsidRPr="002D2074" w:rsidRDefault="00F75A32">
      <w:pPr>
        <w:pStyle w:val="Footer"/>
        <w:tabs>
          <w:tab w:val="clear" w:pos="4320"/>
          <w:tab w:val="clear" w:pos="8640"/>
        </w:tabs>
        <w:rPr>
          <w:rFonts w:ascii="Times New Roman" w:hAnsi="Times New Roman" w:cs="Times New Roman"/>
          <w:lang w:val="en-US" w:eastAsia="fr-FR"/>
        </w:rPr>
      </w:pPr>
    </w:p>
    <w:p w:rsidR="00F75A32" w:rsidRPr="002D2074" w:rsidRDefault="00F75A32">
      <w:pPr>
        <w:pStyle w:val="Footer"/>
        <w:tabs>
          <w:tab w:val="clear" w:pos="4320"/>
          <w:tab w:val="clear" w:pos="8640"/>
        </w:tabs>
        <w:rPr>
          <w:rFonts w:ascii="Times New Roman" w:hAnsi="Times New Roman" w:cs="Times New Roman"/>
          <w:lang w:val="en-US" w:eastAsia="fr-FR"/>
        </w:rPr>
      </w:pPr>
    </w:p>
    <w:p w:rsidR="00F75A32" w:rsidRPr="002D2074" w:rsidRDefault="00F75A32">
      <w:pPr>
        <w:pStyle w:val="Footer"/>
        <w:tabs>
          <w:tab w:val="clear" w:pos="4320"/>
          <w:tab w:val="clear" w:pos="8640"/>
        </w:tabs>
        <w:rPr>
          <w:rFonts w:ascii="Times New Roman" w:hAnsi="Times New Roman" w:cs="Times New Roman"/>
          <w:lang w:val="en-US" w:eastAsia="fr-FR"/>
        </w:rPr>
      </w:pPr>
    </w:p>
    <w:p w:rsidR="00F75A32" w:rsidRPr="002D2074" w:rsidRDefault="00F75A32">
      <w:pPr>
        <w:pStyle w:val="Footer"/>
        <w:tabs>
          <w:tab w:val="clear" w:pos="4320"/>
          <w:tab w:val="clear" w:pos="8640"/>
        </w:tabs>
        <w:rPr>
          <w:rFonts w:ascii="Times New Roman" w:hAnsi="Times New Roman" w:cs="Times New Roman"/>
          <w:lang w:val="en-US" w:eastAsia="fr-FR"/>
        </w:rPr>
      </w:pPr>
    </w:p>
    <w:p w:rsidR="00F75A32" w:rsidRPr="002D2074" w:rsidRDefault="00F75A32">
      <w:pPr>
        <w:pStyle w:val="Footer"/>
        <w:tabs>
          <w:tab w:val="clear" w:pos="4320"/>
          <w:tab w:val="clear" w:pos="8640"/>
        </w:tabs>
        <w:rPr>
          <w:rFonts w:ascii="Times New Roman" w:hAnsi="Times New Roman" w:cs="Times New Roman"/>
          <w:lang w:val="en-US" w:eastAsia="fr-FR"/>
        </w:rPr>
      </w:pPr>
    </w:p>
    <w:p w:rsidR="00F75A32" w:rsidRPr="002D2074" w:rsidRDefault="00F75A32">
      <w:pPr>
        <w:pStyle w:val="Footer"/>
        <w:tabs>
          <w:tab w:val="clear" w:pos="4320"/>
          <w:tab w:val="clear" w:pos="8640"/>
        </w:tabs>
        <w:rPr>
          <w:rFonts w:ascii="Times New Roman" w:hAnsi="Times New Roman" w:cs="Times New Roman"/>
          <w:lang w:val="en-US" w:eastAsia="fr-FR"/>
        </w:rPr>
      </w:pPr>
    </w:p>
    <w:p w:rsidR="00F75A32" w:rsidRPr="002D2074" w:rsidRDefault="00F75A32">
      <w:pPr>
        <w:pStyle w:val="Footer"/>
        <w:tabs>
          <w:tab w:val="clear" w:pos="4320"/>
          <w:tab w:val="clear" w:pos="8640"/>
        </w:tabs>
        <w:rPr>
          <w:rFonts w:ascii="Times New Roman" w:hAnsi="Times New Roman" w:cs="Times New Roman"/>
          <w:lang w:val="en-US" w:eastAsia="fr-FR"/>
        </w:rPr>
      </w:pPr>
    </w:p>
    <w:p w:rsidR="00F75A32" w:rsidRPr="002D2074" w:rsidRDefault="00F75A32">
      <w:pPr>
        <w:pStyle w:val="Footer"/>
        <w:tabs>
          <w:tab w:val="clear" w:pos="4320"/>
          <w:tab w:val="clear" w:pos="8640"/>
        </w:tabs>
        <w:rPr>
          <w:rFonts w:ascii="Times New Roman" w:hAnsi="Times New Roman" w:cs="Times New Roman"/>
          <w:lang w:val="en-US" w:eastAsia="fr-FR"/>
        </w:rPr>
      </w:pPr>
    </w:p>
    <w:p w:rsidR="00AC36F9" w:rsidRPr="009321A8" w:rsidRDefault="00AC36F9" w:rsidP="00AC36F9">
      <w:pPr>
        <w:pStyle w:val="Heading1"/>
        <w:spacing w:after="0"/>
        <w:rPr>
          <w:rFonts w:ascii="Times New Roman" w:hAnsi="Times New Roman" w:cs="Times New Roman"/>
        </w:rPr>
      </w:pPr>
      <w:r w:rsidRPr="009321A8">
        <w:rPr>
          <w:rFonts w:ascii="Times New Roman" w:hAnsi="Times New Roman" w:cs="Times New Roman"/>
        </w:rPr>
        <w:lastRenderedPageBreak/>
        <w:t xml:space="preserve">Sociologie </w:t>
      </w:r>
      <w:r w:rsidRPr="009321A8">
        <w:rPr>
          <w:rFonts w:ascii="Times New Roman" w:hAnsi="Times New Roman" w:cs="Times New Roman"/>
        </w:rPr>
        <w:br/>
        <w:t>(30 Periodes)</w:t>
      </w:r>
    </w:p>
    <w:p w:rsidR="00AC36F9" w:rsidRPr="009321A8" w:rsidRDefault="00AC36F9" w:rsidP="00AC36F9">
      <w:pPr>
        <w:pStyle w:val="Heading2"/>
        <w:rPr>
          <w:rFonts w:ascii="Times New Roman" w:hAnsi="Times New Roman" w:cs="Times New Roman"/>
        </w:rPr>
      </w:pPr>
      <w:r w:rsidRPr="009321A8">
        <w:rPr>
          <w:rFonts w:ascii="Times New Roman" w:hAnsi="Times New Roman" w:cs="Times New Roman"/>
        </w:rPr>
        <w:t xml:space="preserve">Objectif Général </w:t>
      </w:r>
    </w:p>
    <w:p w:rsidR="00AC36F9" w:rsidRPr="009321A8" w:rsidRDefault="00AC36F9" w:rsidP="00AC36F9">
      <w:pPr>
        <w:spacing w:before="0" w:after="0"/>
        <w:ind w:firstLine="720"/>
        <w:rPr>
          <w:rFonts w:ascii="Times New Roman" w:hAnsi="Times New Roman" w:cs="Times New Roman"/>
          <w:lang w:eastAsia="fr-FR"/>
        </w:rPr>
      </w:pPr>
      <w:r w:rsidRPr="009321A8">
        <w:rPr>
          <w:rFonts w:ascii="Times New Roman" w:hAnsi="Times New Roman" w:cs="Times New Roman"/>
          <w:lang w:eastAsia="fr-FR"/>
        </w:rPr>
        <w:t>A la fin de cette unité, l’étudiant sera capable de reconnaître les facteurs sociologiques qui influencent la prestation des soins et le comportement infirmier.</w:t>
      </w:r>
    </w:p>
    <w:p w:rsidR="00AC36F9" w:rsidRPr="009321A8" w:rsidRDefault="00AC36F9" w:rsidP="00AC36F9">
      <w:pPr>
        <w:pStyle w:val="Heading2"/>
        <w:rPr>
          <w:rFonts w:ascii="Times New Roman" w:hAnsi="Times New Roman" w:cs="Times New Roman"/>
        </w:rPr>
      </w:pPr>
      <w:r w:rsidRPr="009321A8">
        <w:rPr>
          <w:rFonts w:ascii="Times New Roman" w:hAnsi="Times New Roman" w:cs="Times New Roman"/>
        </w:rPr>
        <w:t>Objectifs d'apprentissage</w:t>
      </w:r>
    </w:p>
    <w:p w:rsidR="00AC36F9" w:rsidRPr="009321A8" w:rsidRDefault="00AC36F9" w:rsidP="00AC36F9">
      <w:pPr>
        <w:pStyle w:val="Heading3"/>
        <w:spacing w:before="0" w:after="0"/>
        <w:ind w:left="284" w:hanging="284"/>
        <w:rPr>
          <w:rFonts w:ascii="Times New Roman" w:hAnsi="Times New Roman" w:cs="Times New Roman"/>
          <w:b w:val="0"/>
          <w:bCs w:val="0"/>
        </w:rPr>
      </w:pPr>
      <w:r w:rsidRPr="009321A8">
        <w:rPr>
          <w:rFonts w:ascii="Times New Roman" w:hAnsi="Times New Roman" w:cs="Times New Roman"/>
          <w:b w:val="0"/>
          <w:bCs w:val="0"/>
        </w:rPr>
        <w:t>1-</w:t>
      </w:r>
      <w:r w:rsidRPr="009321A8">
        <w:rPr>
          <w:rFonts w:ascii="Times New Roman" w:hAnsi="Times New Roman" w:cs="Times New Roman"/>
          <w:b w:val="0"/>
          <w:bCs w:val="0"/>
        </w:rPr>
        <w:tab/>
        <w:t>Reconnaître les facteurs sociologiques qui influencent la santé</w:t>
      </w:r>
    </w:p>
    <w:p w:rsidR="00AC36F9" w:rsidRPr="009321A8" w:rsidRDefault="00AC36F9" w:rsidP="00AC36F9">
      <w:pPr>
        <w:spacing w:before="0" w:after="0"/>
        <w:ind w:left="567" w:hanging="283"/>
        <w:rPr>
          <w:rFonts w:ascii="Times New Roman" w:hAnsi="Times New Roman" w:cs="Times New Roman"/>
        </w:rPr>
      </w:pPr>
      <w:r w:rsidRPr="009321A8">
        <w:rPr>
          <w:rFonts w:ascii="Times New Roman" w:hAnsi="Times New Roman" w:cs="Times New Roman"/>
        </w:rPr>
        <w:t>–</w:t>
      </w:r>
      <w:r w:rsidRPr="009321A8">
        <w:rPr>
          <w:rFonts w:ascii="Times New Roman" w:hAnsi="Times New Roman" w:cs="Times New Roman"/>
        </w:rPr>
        <w:tab/>
        <w:t>Reconnaît les différents facteurs de l’environnement</w:t>
      </w:r>
    </w:p>
    <w:p w:rsidR="00AC36F9" w:rsidRPr="009321A8" w:rsidRDefault="00AC36F9" w:rsidP="00AC36F9">
      <w:pPr>
        <w:spacing w:before="0" w:after="0"/>
        <w:ind w:left="567" w:hanging="283"/>
        <w:rPr>
          <w:rFonts w:ascii="Times New Roman" w:hAnsi="Times New Roman" w:cs="Times New Roman"/>
        </w:rPr>
      </w:pPr>
      <w:r w:rsidRPr="009321A8">
        <w:rPr>
          <w:rFonts w:ascii="Times New Roman" w:hAnsi="Times New Roman" w:cs="Times New Roman"/>
        </w:rPr>
        <w:t>–</w:t>
      </w:r>
      <w:r w:rsidRPr="009321A8">
        <w:rPr>
          <w:rFonts w:ascii="Times New Roman" w:hAnsi="Times New Roman" w:cs="Times New Roman"/>
        </w:rPr>
        <w:tab/>
        <w:t>Identifie les groupes d'une société</w:t>
      </w:r>
    </w:p>
    <w:p w:rsidR="00AC36F9" w:rsidRPr="009321A8" w:rsidRDefault="00AC36F9" w:rsidP="00AC36F9">
      <w:pPr>
        <w:spacing w:before="0" w:after="0"/>
        <w:ind w:left="567" w:hanging="283"/>
        <w:rPr>
          <w:rFonts w:ascii="Times New Roman" w:hAnsi="Times New Roman" w:cs="Times New Roman"/>
        </w:rPr>
      </w:pPr>
      <w:r w:rsidRPr="009321A8">
        <w:rPr>
          <w:rFonts w:ascii="Times New Roman" w:hAnsi="Times New Roman" w:cs="Times New Roman"/>
        </w:rPr>
        <w:t>–</w:t>
      </w:r>
      <w:r w:rsidRPr="009321A8">
        <w:rPr>
          <w:rFonts w:ascii="Times New Roman" w:hAnsi="Times New Roman" w:cs="Times New Roman"/>
        </w:rPr>
        <w:tab/>
        <w:t>Définit le concept de socialisation</w:t>
      </w:r>
    </w:p>
    <w:p w:rsidR="00AC36F9" w:rsidRPr="009321A8" w:rsidRDefault="00AC36F9" w:rsidP="00AC36F9">
      <w:pPr>
        <w:pStyle w:val="Heading3"/>
        <w:spacing w:before="0" w:after="0"/>
        <w:ind w:left="284" w:hanging="284"/>
        <w:rPr>
          <w:rFonts w:ascii="Times New Roman" w:hAnsi="Times New Roman" w:cs="Times New Roman"/>
          <w:b w:val="0"/>
          <w:bCs w:val="0"/>
        </w:rPr>
      </w:pPr>
      <w:r w:rsidRPr="009321A8">
        <w:rPr>
          <w:rFonts w:ascii="Times New Roman" w:hAnsi="Times New Roman" w:cs="Times New Roman"/>
          <w:b w:val="0"/>
          <w:bCs w:val="0"/>
        </w:rPr>
        <w:t>2- D’écrire les institutions de soins enfoncions de leur structure sociale</w:t>
      </w:r>
    </w:p>
    <w:p w:rsidR="00AC36F9" w:rsidRPr="009321A8" w:rsidRDefault="00AC36F9" w:rsidP="00AC36F9">
      <w:pPr>
        <w:spacing w:before="0" w:after="0"/>
        <w:ind w:left="567" w:hanging="283"/>
        <w:rPr>
          <w:rFonts w:ascii="Times New Roman" w:hAnsi="Times New Roman" w:cs="Times New Roman"/>
        </w:rPr>
      </w:pPr>
      <w:r w:rsidRPr="009321A8">
        <w:rPr>
          <w:rFonts w:ascii="Times New Roman" w:hAnsi="Times New Roman" w:cs="Times New Roman"/>
        </w:rPr>
        <w:t>–</w:t>
      </w:r>
      <w:r w:rsidRPr="009321A8">
        <w:rPr>
          <w:rFonts w:ascii="Times New Roman" w:hAnsi="Times New Roman" w:cs="Times New Roman"/>
        </w:rPr>
        <w:tab/>
        <w:t>Définit l’institution sanitaire</w:t>
      </w:r>
    </w:p>
    <w:p w:rsidR="00AC36F9" w:rsidRPr="009321A8" w:rsidRDefault="00AC36F9" w:rsidP="00AC36F9">
      <w:pPr>
        <w:spacing w:before="0" w:after="0"/>
        <w:ind w:left="567" w:hanging="283"/>
        <w:rPr>
          <w:rFonts w:ascii="Times New Roman" w:hAnsi="Times New Roman" w:cs="Times New Roman"/>
        </w:rPr>
      </w:pPr>
      <w:r w:rsidRPr="009321A8">
        <w:rPr>
          <w:rFonts w:ascii="Times New Roman" w:hAnsi="Times New Roman" w:cs="Times New Roman"/>
        </w:rPr>
        <w:t>–</w:t>
      </w:r>
      <w:r w:rsidRPr="009321A8">
        <w:rPr>
          <w:rFonts w:ascii="Times New Roman" w:hAnsi="Times New Roman" w:cs="Times New Roman"/>
        </w:rPr>
        <w:tab/>
        <w:t>Décrit la fonction sociale de la structure sanitaire</w:t>
      </w:r>
    </w:p>
    <w:p w:rsidR="00AC36F9" w:rsidRPr="009321A8" w:rsidRDefault="00AC36F9" w:rsidP="00AC36F9">
      <w:pPr>
        <w:spacing w:before="0" w:after="0"/>
        <w:ind w:left="567" w:hanging="283"/>
        <w:rPr>
          <w:rFonts w:ascii="Times New Roman" w:hAnsi="Times New Roman" w:cs="Times New Roman"/>
        </w:rPr>
      </w:pPr>
      <w:r w:rsidRPr="009321A8">
        <w:rPr>
          <w:rFonts w:ascii="Times New Roman" w:hAnsi="Times New Roman" w:cs="Times New Roman"/>
        </w:rPr>
        <w:t>–</w:t>
      </w:r>
      <w:r w:rsidRPr="009321A8">
        <w:rPr>
          <w:rFonts w:ascii="Times New Roman" w:hAnsi="Times New Roman" w:cs="Times New Roman"/>
        </w:rPr>
        <w:tab/>
        <w:t>Décrit les types de communication dans les services de soins</w:t>
      </w:r>
    </w:p>
    <w:p w:rsidR="00AC36F9" w:rsidRPr="009321A8" w:rsidRDefault="00AC36F9" w:rsidP="00AC36F9">
      <w:pPr>
        <w:pStyle w:val="Heading2"/>
        <w:rPr>
          <w:rFonts w:ascii="Times New Roman" w:hAnsi="Times New Roman" w:cs="Times New Roman"/>
        </w:rPr>
      </w:pPr>
      <w:r w:rsidRPr="009321A8">
        <w:rPr>
          <w:rFonts w:ascii="Times New Roman" w:hAnsi="Times New Roman" w:cs="Times New Roman"/>
        </w:rPr>
        <w:t>Contenu</w:t>
      </w:r>
    </w:p>
    <w:p w:rsidR="00AC36F9" w:rsidRPr="009321A8" w:rsidRDefault="00AC36F9" w:rsidP="00AC36F9">
      <w:pPr>
        <w:pStyle w:val="Title"/>
        <w:rPr>
          <w:rFonts w:ascii="Times New Roman" w:hAnsi="Times New Roman" w:cs="Times New Roman"/>
        </w:rPr>
      </w:pPr>
      <w:r w:rsidRPr="009321A8">
        <w:rPr>
          <w:rFonts w:ascii="Times New Roman" w:hAnsi="Times New Roman" w:cs="Times New Roman"/>
          <w:u w:val="single"/>
        </w:rPr>
        <w:t xml:space="preserve">Chapitre 1 </w:t>
      </w:r>
      <w:r w:rsidRPr="009321A8">
        <w:rPr>
          <w:rFonts w:ascii="Times New Roman" w:hAnsi="Times New Roman" w:cs="Times New Roman"/>
          <w:u w:val="single"/>
        </w:rPr>
        <w:br/>
      </w:r>
      <w:r w:rsidRPr="009321A8">
        <w:rPr>
          <w:rFonts w:ascii="Times New Roman" w:hAnsi="Times New Roman" w:cs="Times New Roman"/>
        </w:rPr>
        <w:t>Histoire de la sociologie</w:t>
      </w:r>
    </w:p>
    <w:p w:rsidR="00AC36F9" w:rsidRPr="009321A8" w:rsidRDefault="00AC36F9" w:rsidP="00AC36F9">
      <w:pPr>
        <w:spacing w:before="0" w:after="0"/>
        <w:rPr>
          <w:rFonts w:ascii="Times New Roman" w:hAnsi="Times New Roman" w:cs="Times New Roman"/>
          <w:lang w:eastAsia="fr-FR"/>
        </w:rPr>
      </w:pPr>
      <w:r w:rsidRPr="009321A8">
        <w:rPr>
          <w:rFonts w:ascii="Times New Roman" w:hAnsi="Times New Roman" w:cs="Times New Roman"/>
          <w:lang w:eastAsia="fr-FR"/>
        </w:rPr>
        <w:t>1.1 Les précurseurs</w:t>
      </w:r>
    </w:p>
    <w:p w:rsidR="00AC36F9" w:rsidRPr="009321A8" w:rsidRDefault="00AC36F9" w:rsidP="00AC36F9">
      <w:pPr>
        <w:spacing w:before="0" w:after="0"/>
        <w:rPr>
          <w:rFonts w:ascii="Times New Roman" w:hAnsi="Times New Roman" w:cs="Times New Roman"/>
          <w:lang w:eastAsia="fr-FR"/>
        </w:rPr>
      </w:pPr>
      <w:r w:rsidRPr="009321A8">
        <w:rPr>
          <w:rFonts w:ascii="Times New Roman" w:hAnsi="Times New Roman" w:cs="Times New Roman"/>
          <w:lang w:eastAsia="fr-FR"/>
        </w:rPr>
        <w:t>1.2 Concepts et notions sociologiques de base</w:t>
      </w:r>
    </w:p>
    <w:p w:rsidR="00AC36F9" w:rsidRPr="009321A8" w:rsidRDefault="00AC36F9" w:rsidP="00AC36F9">
      <w:pPr>
        <w:pStyle w:val="Title"/>
        <w:rPr>
          <w:rFonts w:ascii="Times New Roman" w:hAnsi="Times New Roman" w:cs="Times New Roman"/>
        </w:rPr>
      </w:pPr>
      <w:r w:rsidRPr="009321A8">
        <w:rPr>
          <w:rFonts w:ascii="Times New Roman" w:hAnsi="Times New Roman" w:cs="Times New Roman"/>
          <w:u w:val="single"/>
        </w:rPr>
        <w:t>Chapitre 2</w:t>
      </w:r>
      <w:r w:rsidRPr="009321A8">
        <w:rPr>
          <w:rFonts w:ascii="Times New Roman" w:hAnsi="Times New Roman" w:cs="Times New Roman"/>
          <w:u w:val="single"/>
        </w:rPr>
        <w:br/>
      </w:r>
      <w:r w:rsidRPr="009321A8">
        <w:rPr>
          <w:rFonts w:ascii="Times New Roman" w:hAnsi="Times New Roman" w:cs="Times New Roman"/>
        </w:rPr>
        <w:t>Composantes de la sociologie</w:t>
      </w:r>
    </w:p>
    <w:p w:rsidR="00AC36F9" w:rsidRPr="009321A8" w:rsidRDefault="00AC36F9" w:rsidP="00AC36F9">
      <w:pPr>
        <w:spacing w:before="0" w:after="0"/>
        <w:rPr>
          <w:rFonts w:ascii="Times New Roman" w:hAnsi="Times New Roman" w:cs="Times New Roman"/>
          <w:lang w:eastAsia="fr-FR"/>
        </w:rPr>
      </w:pPr>
      <w:r w:rsidRPr="009321A8">
        <w:rPr>
          <w:rFonts w:ascii="Times New Roman" w:hAnsi="Times New Roman" w:cs="Times New Roman"/>
          <w:lang w:eastAsia="fr-FR"/>
        </w:rPr>
        <w:t>2.1 Environnement</w:t>
      </w:r>
    </w:p>
    <w:p w:rsidR="00AC36F9" w:rsidRPr="009321A8" w:rsidRDefault="00AC36F9" w:rsidP="00AC36F9">
      <w:pPr>
        <w:spacing w:before="0" w:after="0"/>
        <w:rPr>
          <w:rFonts w:ascii="Times New Roman" w:hAnsi="Times New Roman" w:cs="Times New Roman"/>
          <w:lang w:eastAsia="fr-FR"/>
        </w:rPr>
      </w:pPr>
      <w:r w:rsidRPr="009321A8">
        <w:rPr>
          <w:rFonts w:ascii="Times New Roman" w:hAnsi="Times New Roman" w:cs="Times New Roman"/>
          <w:lang w:eastAsia="fr-FR"/>
        </w:rPr>
        <w:t>2.2 Groupes et institutions</w:t>
      </w:r>
    </w:p>
    <w:p w:rsidR="00AC36F9" w:rsidRPr="009321A8" w:rsidRDefault="00AC36F9" w:rsidP="00AC36F9">
      <w:pPr>
        <w:spacing w:before="0" w:after="0"/>
        <w:rPr>
          <w:rFonts w:ascii="Times New Roman" w:hAnsi="Times New Roman" w:cs="Times New Roman"/>
          <w:lang w:eastAsia="fr-FR"/>
        </w:rPr>
      </w:pPr>
      <w:r w:rsidRPr="009321A8">
        <w:rPr>
          <w:rFonts w:ascii="Times New Roman" w:hAnsi="Times New Roman" w:cs="Times New Roman"/>
          <w:lang w:eastAsia="fr-FR"/>
        </w:rPr>
        <w:t>2.3 Groupes, socialisation</w:t>
      </w:r>
    </w:p>
    <w:p w:rsidR="00AC36F9" w:rsidRPr="009321A8" w:rsidRDefault="00AC36F9" w:rsidP="00AC36F9">
      <w:pPr>
        <w:pStyle w:val="Title"/>
        <w:rPr>
          <w:rFonts w:ascii="Times New Roman" w:hAnsi="Times New Roman" w:cs="Times New Roman"/>
        </w:rPr>
      </w:pPr>
      <w:r w:rsidRPr="009321A8">
        <w:rPr>
          <w:rFonts w:ascii="Times New Roman" w:hAnsi="Times New Roman" w:cs="Times New Roman"/>
          <w:u w:val="single"/>
        </w:rPr>
        <w:t>Chapitre 3</w:t>
      </w:r>
      <w:r w:rsidRPr="009321A8">
        <w:rPr>
          <w:rFonts w:ascii="Times New Roman" w:hAnsi="Times New Roman" w:cs="Times New Roman"/>
          <w:u w:val="single"/>
        </w:rPr>
        <w:br/>
      </w:r>
      <w:r w:rsidRPr="009321A8">
        <w:rPr>
          <w:rFonts w:ascii="Times New Roman" w:hAnsi="Times New Roman" w:cs="Times New Roman"/>
        </w:rPr>
        <w:t>Interactions</w:t>
      </w:r>
    </w:p>
    <w:p w:rsidR="00AC36F9" w:rsidRPr="009321A8" w:rsidRDefault="00AC36F9" w:rsidP="00AC36F9">
      <w:pPr>
        <w:spacing w:before="0" w:after="0"/>
        <w:rPr>
          <w:rFonts w:ascii="Times New Roman" w:hAnsi="Times New Roman" w:cs="Times New Roman"/>
          <w:lang w:eastAsia="fr-FR"/>
        </w:rPr>
      </w:pPr>
      <w:r w:rsidRPr="009321A8">
        <w:rPr>
          <w:rFonts w:ascii="Times New Roman" w:hAnsi="Times New Roman" w:cs="Times New Roman"/>
          <w:lang w:eastAsia="fr-FR"/>
        </w:rPr>
        <w:t>3.1 Définition</w:t>
      </w:r>
    </w:p>
    <w:p w:rsidR="00AC36F9" w:rsidRPr="009321A8" w:rsidRDefault="00AC36F9" w:rsidP="00AC36F9">
      <w:pPr>
        <w:spacing w:before="0" w:after="0"/>
        <w:rPr>
          <w:rFonts w:ascii="Times New Roman" w:hAnsi="Times New Roman" w:cs="Times New Roman"/>
          <w:lang w:eastAsia="fr-FR"/>
        </w:rPr>
      </w:pPr>
      <w:r w:rsidRPr="009321A8">
        <w:rPr>
          <w:rFonts w:ascii="Times New Roman" w:hAnsi="Times New Roman" w:cs="Times New Roman"/>
          <w:lang w:eastAsia="fr-FR"/>
        </w:rPr>
        <w:t>3.2 Processus de communication</w:t>
      </w:r>
    </w:p>
    <w:p w:rsidR="00AC36F9" w:rsidRPr="009321A8" w:rsidRDefault="00AC36F9" w:rsidP="00AC36F9">
      <w:pPr>
        <w:spacing w:before="0" w:after="0"/>
        <w:rPr>
          <w:rFonts w:ascii="Times New Roman" w:hAnsi="Times New Roman" w:cs="Times New Roman"/>
          <w:lang w:eastAsia="fr-FR"/>
        </w:rPr>
      </w:pPr>
      <w:r w:rsidRPr="009321A8">
        <w:rPr>
          <w:rFonts w:ascii="Times New Roman" w:hAnsi="Times New Roman" w:cs="Times New Roman"/>
          <w:lang w:eastAsia="fr-FR"/>
        </w:rPr>
        <w:t>3.3 Difficultés dans un contexte social</w:t>
      </w:r>
    </w:p>
    <w:p w:rsidR="00AC36F9" w:rsidRPr="009321A8" w:rsidRDefault="00AC36F9" w:rsidP="00AC36F9">
      <w:pPr>
        <w:pStyle w:val="Title"/>
        <w:rPr>
          <w:rFonts w:ascii="Times New Roman" w:hAnsi="Times New Roman" w:cs="Times New Roman"/>
        </w:rPr>
      </w:pPr>
      <w:r w:rsidRPr="009321A8">
        <w:rPr>
          <w:rFonts w:ascii="Times New Roman" w:hAnsi="Times New Roman" w:cs="Times New Roman"/>
          <w:u w:val="single"/>
        </w:rPr>
        <w:t>Chapitre 4</w:t>
      </w:r>
      <w:r w:rsidRPr="009321A8">
        <w:rPr>
          <w:rFonts w:ascii="Times New Roman" w:hAnsi="Times New Roman" w:cs="Times New Roman"/>
          <w:u w:val="single"/>
        </w:rPr>
        <w:br/>
      </w:r>
      <w:r w:rsidRPr="009321A8">
        <w:rPr>
          <w:rFonts w:ascii="Times New Roman" w:hAnsi="Times New Roman" w:cs="Times New Roman"/>
        </w:rPr>
        <w:t>L’infirmière et le service hospitalier</w:t>
      </w:r>
    </w:p>
    <w:p w:rsidR="00AC36F9" w:rsidRPr="009321A8" w:rsidRDefault="00AC36F9" w:rsidP="00AC36F9">
      <w:pPr>
        <w:spacing w:before="0" w:after="0"/>
        <w:ind w:left="360" w:hanging="360"/>
        <w:rPr>
          <w:rFonts w:ascii="Times New Roman" w:hAnsi="Times New Roman" w:cs="Times New Roman"/>
          <w:lang w:eastAsia="fr-FR"/>
        </w:rPr>
      </w:pPr>
      <w:r w:rsidRPr="009321A8">
        <w:rPr>
          <w:rFonts w:ascii="Times New Roman" w:hAnsi="Times New Roman" w:cs="Times New Roman"/>
          <w:lang w:eastAsia="fr-FR"/>
        </w:rPr>
        <w:t>4.1 Structure hiérarchique et relations informelles</w:t>
      </w:r>
    </w:p>
    <w:p w:rsidR="00AC36F9" w:rsidRPr="009321A8" w:rsidRDefault="00AC36F9" w:rsidP="00AC36F9">
      <w:pPr>
        <w:spacing w:before="0" w:after="0"/>
        <w:ind w:left="360" w:hanging="360"/>
        <w:rPr>
          <w:rFonts w:ascii="Times New Roman" w:hAnsi="Times New Roman" w:cs="Times New Roman"/>
          <w:lang w:eastAsia="fr-FR"/>
        </w:rPr>
      </w:pPr>
      <w:r w:rsidRPr="009321A8">
        <w:rPr>
          <w:rFonts w:ascii="Times New Roman" w:hAnsi="Times New Roman" w:cs="Times New Roman"/>
          <w:lang w:eastAsia="fr-FR"/>
        </w:rPr>
        <w:t>4.2 Subordination et responsabilité dans le service</w:t>
      </w:r>
    </w:p>
    <w:p w:rsidR="00AC36F9" w:rsidRPr="009321A8" w:rsidRDefault="00AC36F9" w:rsidP="00AC36F9">
      <w:pPr>
        <w:spacing w:before="0" w:after="0"/>
        <w:ind w:left="360" w:hanging="360"/>
        <w:rPr>
          <w:rFonts w:ascii="Times New Roman" w:hAnsi="Times New Roman" w:cs="Times New Roman"/>
          <w:lang w:eastAsia="fr-FR"/>
        </w:rPr>
      </w:pPr>
      <w:r w:rsidRPr="009321A8">
        <w:rPr>
          <w:rFonts w:ascii="Times New Roman" w:hAnsi="Times New Roman" w:cs="Times New Roman"/>
          <w:lang w:eastAsia="fr-FR"/>
        </w:rPr>
        <w:t>4.3 Subordination et besoin de participation</w:t>
      </w:r>
    </w:p>
    <w:p w:rsidR="00AC36F9" w:rsidRPr="009321A8" w:rsidRDefault="00AC36F9" w:rsidP="00AC36F9">
      <w:pPr>
        <w:spacing w:before="0" w:after="0"/>
        <w:ind w:left="360" w:hanging="360"/>
        <w:rPr>
          <w:rFonts w:ascii="Times New Roman" w:hAnsi="Times New Roman" w:cs="Times New Roman"/>
          <w:lang w:eastAsia="fr-FR"/>
        </w:rPr>
      </w:pPr>
      <w:r w:rsidRPr="009321A8">
        <w:rPr>
          <w:rFonts w:ascii="Times New Roman" w:hAnsi="Times New Roman" w:cs="Times New Roman"/>
          <w:lang w:eastAsia="fr-FR"/>
        </w:rPr>
        <w:t>4.4 Relation hiérarchique de perfectionnement</w:t>
      </w:r>
    </w:p>
    <w:p w:rsidR="00AC36F9" w:rsidRPr="009321A8" w:rsidRDefault="00AC36F9" w:rsidP="00AC36F9">
      <w:pPr>
        <w:spacing w:before="0" w:after="0"/>
        <w:ind w:left="360" w:hanging="360"/>
        <w:rPr>
          <w:rFonts w:ascii="Times New Roman" w:hAnsi="Times New Roman" w:cs="Times New Roman"/>
          <w:lang w:eastAsia="fr-FR"/>
        </w:rPr>
      </w:pPr>
      <w:r w:rsidRPr="009321A8">
        <w:rPr>
          <w:rFonts w:ascii="Times New Roman" w:hAnsi="Times New Roman" w:cs="Times New Roman"/>
          <w:lang w:eastAsia="fr-FR"/>
        </w:rPr>
        <w:t xml:space="preserve">4.5 La " </w:t>
      </w:r>
      <w:r w:rsidRPr="009321A8">
        <w:rPr>
          <w:rFonts w:ascii="Times New Roman" w:hAnsi="Times New Roman" w:cs="Times New Roman"/>
          <w:i/>
          <w:iCs/>
          <w:lang w:eastAsia="fr-FR"/>
        </w:rPr>
        <w:t xml:space="preserve">formation continue </w:t>
      </w:r>
      <w:r w:rsidRPr="009321A8">
        <w:rPr>
          <w:rFonts w:ascii="Times New Roman" w:hAnsi="Times New Roman" w:cs="Times New Roman"/>
          <w:lang w:eastAsia="fr-FR"/>
        </w:rPr>
        <w:t>" de l’infirmière (séminaires d'études - stages professionnels)</w:t>
      </w:r>
    </w:p>
    <w:p w:rsidR="00AC36F9" w:rsidRPr="009321A8" w:rsidRDefault="00AC36F9" w:rsidP="00AC36F9">
      <w:pPr>
        <w:pStyle w:val="Heading2"/>
        <w:rPr>
          <w:rFonts w:ascii="Times New Roman" w:hAnsi="Times New Roman" w:cs="Times New Roman"/>
        </w:rPr>
      </w:pPr>
      <w:r w:rsidRPr="009321A8">
        <w:rPr>
          <w:rFonts w:ascii="Times New Roman" w:hAnsi="Times New Roman" w:cs="Times New Roman"/>
        </w:rPr>
        <w:t>Evaluation</w:t>
      </w:r>
    </w:p>
    <w:p w:rsidR="00AC36F9" w:rsidRPr="004A72B9" w:rsidRDefault="00AC36F9" w:rsidP="00AC36F9">
      <w:pPr>
        <w:spacing w:before="0" w:after="0"/>
        <w:rPr>
          <w:rFonts w:ascii="Times New Roman" w:hAnsi="Times New Roman" w:cs="Times New Roman"/>
          <w:lang w:eastAsia="fr-FR"/>
        </w:rPr>
        <w:sectPr w:rsidR="00AC36F9" w:rsidRPr="004A72B9" w:rsidSect="002C74D2">
          <w:headerReference w:type="default" r:id="rId15"/>
          <w:endnotePr>
            <w:numFmt w:val="lowerLetter"/>
          </w:endnotePr>
          <w:type w:val="continuous"/>
          <w:pgSz w:w="11907" w:h="16840" w:code="9"/>
          <w:pgMar w:top="720" w:right="720" w:bottom="720" w:left="720" w:header="567" w:footer="567" w:gutter="0"/>
          <w:paperSrc w:first="8242" w:other="8242"/>
          <w:cols w:space="720"/>
          <w:docGrid w:linePitch="299"/>
        </w:sectPr>
      </w:pPr>
      <w:r w:rsidRPr="009321A8">
        <w:rPr>
          <w:rFonts w:ascii="Times New Roman" w:hAnsi="Times New Roman" w:cs="Times New Roman"/>
          <w:lang w:eastAsia="fr-FR"/>
        </w:rPr>
        <w:t>L’élève sera capable d'utiliser les concepts de sociologie dans L’exercice de ses fonctions.</w:t>
      </w:r>
    </w:p>
    <w:p w:rsidR="00AC36F9" w:rsidRPr="004A72B9" w:rsidRDefault="00AC36F9" w:rsidP="00AC36F9">
      <w:pPr>
        <w:spacing w:before="0" w:after="0"/>
        <w:rPr>
          <w:rFonts w:ascii="Times New Roman" w:hAnsi="Times New Roman" w:cs="Times New Roman"/>
          <w:lang w:eastAsia="fr-FR"/>
        </w:rPr>
      </w:pPr>
    </w:p>
    <w:p w:rsidR="00AC36F9" w:rsidRPr="004A72B9" w:rsidRDefault="00AC36F9" w:rsidP="00AC36F9">
      <w:pPr>
        <w:spacing w:before="0" w:after="0"/>
        <w:rPr>
          <w:rFonts w:ascii="Times New Roman" w:hAnsi="Times New Roman" w:cs="Times New Roman"/>
          <w:lang w:eastAsia="fr-FR"/>
        </w:rPr>
      </w:pPr>
    </w:p>
    <w:p w:rsidR="00AC36F9" w:rsidRDefault="00AC36F9" w:rsidP="00AC36F9">
      <w:pPr>
        <w:spacing w:before="0" w:after="0"/>
        <w:rPr>
          <w:rFonts w:ascii="Times New Roman" w:hAnsi="Times New Roman" w:cs="Times New Roman"/>
          <w:lang w:eastAsia="fr-FR"/>
        </w:rPr>
      </w:pPr>
      <w:r w:rsidRPr="004A72B9">
        <w:rPr>
          <w:rFonts w:ascii="Times New Roman" w:hAnsi="Times New Roman" w:cs="Times New Roman"/>
          <w:lang w:eastAsia="fr-FR"/>
        </w:rPr>
        <w:br w:type="page"/>
      </w:r>
    </w:p>
    <w:p w:rsidR="00AC36F9" w:rsidRPr="009321A8" w:rsidRDefault="00AC36F9" w:rsidP="00AC36F9">
      <w:pPr>
        <w:pStyle w:val="Heading1"/>
        <w:spacing w:after="0"/>
        <w:rPr>
          <w:rFonts w:ascii="Times New Roman" w:hAnsi="Times New Roman" w:cs="Times New Roman"/>
        </w:rPr>
      </w:pPr>
      <w:r>
        <w:rPr>
          <w:rFonts w:ascii="Times New Roman" w:hAnsi="Times New Roman" w:cs="Times New Roman"/>
        </w:rPr>
        <w:lastRenderedPageBreak/>
        <w:t>Droit et Législation</w:t>
      </w:r>
      <w:r w:rsidRPr="009321A8">
        <w:rPr>
          <w:rFonts w:ascii="Times New Roman" w:hAnsi="Times New Roman" w:cs="Times New Roman"/>
        </w:rPr>
        <w:t xml:space="preserve"> </w:t>
      </w:r>
      <w:r w:rsidRPr="009321A8">
        <w:rPr>
          <w:rFonts w:ascii="Times New Roman" w:hAnsi="Times New Roman" w:cs="Times New Roman"/>
        </w:rPr>
        <w:br/>
        <w:t>(</w:t>
      </w:r>
      <w:r>
        <w:rPr>
          <w:rFonts w:ascii="Times New Roman" w:hAnsi="Times New Roman" w:cs="Times New Roman"/>
        </w:rPr>
        <w:t>45</w:t>
      </w:r>
      <w:r w:rsidRPr="009321A8">
        <w:rPr>
          <w:rFonts w:ascii="Times New Roman" w:hAnsi="Times New Roman" w:cs="Times New Roman"/>
        </w:rPr>
        <w:t xml:space="preserve"> periodes)</w:t>
      </w:r>
    </w:p>
    <w:p w:rsidR="00AC36F9" w:rsidRPr="009321A8" w:rsidRDefault="00AC36F9" w:rsidP="00AC36F9">
      <w:pPr>
        <w:spacing w:before="0" w:after="0"/>
        <w:ind w:left="567" w:hanging="283"/>
        <w:rPr>
          <w:rFonts w:ascii="Times New Roman" w:hAnsi="Times New Roman" w:cs="Times New Roman"/>
          <w:lang w:eastAsia="fr-FR"/>
        </w:rPr>
      </w:pPr>
    </w:p>
    <w:p w:rsidR="00AC36F9" w:rsidRPr="009321A8" w:rsidRDefault="00AC36F9" w:rsidP="00AC36F9">
      <w:pPr>
        <w:spacing w:before="0" w:after="0"/>
        <w:ind w:firstLine="720"/>
        <w:rPr>
          <w:rFonts w:ascii="Times New Roman" w:hAnsi="Times New Roman" w:cs="Times New Roman"/>
          <w:lang w:eastAsia="fr-FR"/>
        </w:rPr>
      </w:pPr>
    </w:p>
    <w:p w:rsidR="00AC36F9" w:rsidRPr="009321A8" w:rsidRDefault="00AC36F9" w:rsidP="00AC36F9">
      <w:pPr>
        <w:pStyle w:val="Title"/>
        <w:rPr>
          <w:rFonts w:ascii="Times New Roman" w:hAnsi="Times New Roman" w:cs="Times New Roman"/>
          <w:lang w:eastAsia="en-US"/>
        </w:rPr>
      </w:pPr>
      <w:r w:rsidRPr="009321A8">
        <w:rPr>
          <w:rFonts w:ascii="Times New Roman" w:hAnsi="Times New Roman" w:cs="Times New Roman"/>
          <w:u w:val="single"/>
          <w:lang w:eastAsia="en-US"/>
        </w:rPr>
        <w:t>Chapitre 1</w:t>
      </w:r>
      <w:r w:rsidRPr="009321A8">
        <w:rPr>
          <w:rFonts w:ascii="Times New Roman" w:hAnsi="Times New Roman" w:cs="Times New Roman"/>
          <w:u w:val="single"/>
          <w:lang w:eastAsia="en-US"/>
        </w:rPr>
        <w:br/>
      </w:r>
      <w:r w:rsidRPr="009321A8">
        <w:rPr>
          <w:rFonts w:ascii="Times New Roman" w:hAnsi="Times New Roman" w:cs="Times New Roman"/>
          <w:lang w:eastAsia="en-US"/>
        </w:rPr>
        <w:t>Droit de travail</w:t>
      </w:r>
    </w:p>
    <w:p w:rsidR="00AC36F9" w:rsidRPr="009321A8" w:rsidRDefault="00AC36F9" w:rsidP="00AC36F9">
      <w:pPr>
        <w:widowControl w:val="0"/>
        <w:spacing w:before="0" w:after="0"/>
        <w:ind w:left="-1"/>
        <w:rPr>
          <w:rFonts w:ascii="Times New Roman" w:hAnsi="Times New Roman" w:cs="Times New Roman"/>
          <w:lang w:eastAsia="fr-FR"/>
        </w:rPr>
      </w:pPr>
      <w:r w:rsidRPr="009321A8">
        <w:rPr>
          <w:rFonts w:ascii="Times New Roman" w:hAnsi="Times New Roman" w:cs="Times New Roman"/>
          <w:lang w:eastAsia="fr-FR"/>
        </w:rPr>
        <w:t>1.1 Définition – sources- champ d’application.</w:t>
      </w:r>
    </w:p>
    <w:p w:rsidR="00AC36F9" w:rsidRPr="009321A8" w:rsidRDefault="00AC36F9" w:rsidP="00AC36F9">
      <w:pPr>
        <w:pStyle w:val="Title"/>
        <w:rPr>
          <w:rFonts w:ascii="Times New Roman" w:hAnsi="Times New Roman" w:cs="Times New Roman"/>
          <w:lang w:eastAsia="en-US"/>
        </w:rPr>
      </w:pPr>
      <w:r w:rsidRPr="009321A8">
        <w:rPr>
          <w:rFonts w:ascii="Times New Roman" w:hAnsi="Times New Roman" w:cs="Times New Roman"/>
          <w:u w:val="single"/>
          <w:lang w:eastAsia="en-US"/>
        </w:rPr>
        <w:t>Chapitre 2</w:t>
      </w:r>
      <w:r w:rsidRPr="009321A8">
        <w:rPr>
          <w:rFonts w:ascii="Times New Roman" w:hAnsi="Times New Roman" w:cs="Times New Roman"/>
          <w:u w:val="single"/>
          <w:lang w:eastAsia="en-US"/>
        </w:rPr>
        <w:br/>
      </w:r>
      <w:r w:rsidRPr="009321A8">
        <w:rPr>
          <w:rFonts w:ascii="Times New Roman" w:hAnsi="Times New Roman" w:cs="Times New Roman"/>
          <w:lang w:eastAsia="en-US"/>
        </w:rPr>
        <w:t>Contrat de travail.</w:t>
      </w:r>
    </w:p>
    <w:p w:rsidR="00AC36F9" w:rsidRPr="009321A8" w:rsidRDefault="00AC36F9" w:rsidP="00AC36F9">
      <w:pPr>
        <w:widowControl w:val="0"/>
        <w:spacing w:before="0" w:after="0"/>
        <w:ind w:left="-1"/>
        <w:rPr>
          <w:rFonts w:ascii="Times New Roman" w:hAnsi="Times New Roman" w:cs="Times New Roman"/>
          <w:lang w:eastAsia="fr-FR"/>
        </w:rPr>
      </w:pPr>
      <w:r w:rsidRPr="009321A8">
        <w:rPr>
          <w:rFonts w:ascii="Times New Roman" w:hAnsi="Times New Roman" w:cs="Times New Roman"/>
          <w:lang w:eastAsia="fr-FR"/>
        </w:rPr>
        <w:t>2.1 Définition -Différents types.</w:t>
      </w:r>
    </w:p>
    <w:p w:rsidR="00AC36F9" w:rsidRPr="009321A8" w:rsidRDefault="00AC36F9" w:rsidP="00AC36F9">
      <w:pPr>
        <w:pStyle w:val="Title"/>
        <w:rPr>
          <w:rFonts w:ascii="Times New Roman" w:hAnsi="Times New Roman" w:cs="Times New Roman"/>
          <w:lang w:eastAsia="en-US"/>
        </w:rPr>
      </w:pPr>
      <w:r w:rsidRPr="009321A8">
        <w:rPr>
          <w:rFonts w:ascii="Times New Roman" w:hAnsi="Times New Roman" w:cs="Times New Roman"/>
          <w:u w:val="single"/>
          <w:lang w:eastAsia="en-US"/>
        </w:rPr>
        <w:t>Chapitre 3</w:t>
      </w:r>
      <w:r w:rsidRPr="009321A8">
        <w:rPr>
          <w:rFonts w:ascii="Times New Roman" w:hAnsi="Times New Roman" w:cs="Times New Roman"/>
          <w:u w:val="single"/>
          <w:lang w:eastAsia="en-US"/>
        </w:rPr>
        <w:br/>
      </w:r>
      <w:r w:rsidRPr="009321A8">
        <w:rPr>
          <w:rFonts w:ascii="Times New Roman" w:hAnsi="Times New Roman" w:cs="Times New Roman"/>
          <w:lang w:eastAsia="en-US"/>
        </w:rPr>
        <w:t>Eléments du contrat de travai</w:t>
      </w:r>
    </w:p>
    <w:p w:rsidR="00AC36F9" w:rsidRPr="009321A8" w:rsidRDefault="00AC36F9" w:rsidP="00AC36F9">
      <w:pPr>
        <w:widowControl w:val="0"/>
        <w:spacing w:before="0" w:after="0"/>
        <w:rPr>
          <w:rFonts w:ascii="Times New Roman" w:hAnsi="Times New Roman" w:cs="Times New Roman"/>
          <w:lang w:eastAsia="fr-FR"/>
        </w:rPr>
      </w:pPr>
      <w:r w:rsidRPr="009321A8">
        <w:rPr>
          <w:rFonts w:ascii="Times New Roman" w:hAnsi="Times New Roman" w:cs="Times New Roman"/>
          <w:lang w:eastAsia="fr-FR"/>
        </w:rPr>
        <w:t>3.1 Les parties contractantes – Obligations.</w:t>
      </w:r>
    </w:p>
    <w:p w:rsidR="00AC36F9" w:rsidRPr="009321A8" w:rsidRDefault="00AC36F9" w:rsidP="00AC36F9">
      <w:pPr>
        <w:widowControl w:val="0"/>
        <w:spacing w:before="0" w:after="0"/>
        <w:rPr>
          <w:rFonts w:ascii="Times New Roman" w:hAnsi="Times New Roman" w:cs="Times New Roman"/>
          <w:lang w:eastAsia="fr-FR"/>
        </w:rPr>
      </w:pPr>
      <w:r w:rsidRPr="009321A8">
        <w:rPr>
          <w:rFonts w:ascii="Times New Roman" w:hAnsi="Times New Roman" w:cs="Times New Roman"/>
          <w:lang w:eastAsia="fr-FR"/>
        </w:rPr>
        <w:t>3.2 L’objet du contrat de travail.</w:t>
      </w:r>
    </w:p>
    <w:p w:rsidR="00AC36F9" w:rsidRPr="009321A8" w:rsidRDefault="00AC36F9" w:rsidP="00AC36F9">
      <w:pPr>
        <w:widowControl w:val="0"/>
        <w:spacing w:before="0" w:after="0"/>
        <w:rPr>
          <w:rFonts w:ascii="Times New Roman" w:hAnsi="Times New Roman" w:cs="Times New Roman"/>
          <w:lang w:eastAsia="fr-FR"/>
        </w:rPr>
      </w:pPr>
      <w:r w:rsidRPr="009321A8">
        <w:rPr>
          <w:rFonts w:ascii="Times New Roman" w:hAnsi="Times New Roman" w:cs="Times New Roman"/>
          <w:lang w:eastAsia="fr-FR"/>
        </w:rPr>
        <w:t>3.3 Le salaire.</w:t>
      </w:r>
    </w:p>
    <w:p w:rsidR="00AC36F9" w:rsidRPr="009321A8" w:rsidRDefault="00AC36F9" w:rsidP="00AC36F9">
      <w:pPr>
        <w:widowControl w:val="0"/>
        <w:spacing w:before="0" w:after="0"/>
        <w:ind w:left="544"/>
        <w:rPr>
          <w:rFonts w:ascii="Times New Roman" w:hAnsi="Times New Roman" w:cs="Times New Roman"/>
          <w:lang w:eastAsia="fr-FR"/>
        </w:rPr>
      </w:pPr>
      <w:r w:rsidRPr="009321A8">
        <w:rPr>
          <w:rFonts w:ascii="Times New Roman" w:hAnsi="Times New Roman" w:cs="Times New Roman"/>
          <w:lang w:eastAsia="fr-FR"/>
        </w:rPr>
        <w:t>3.3.1 Détermination – Types.</w:t>
      </w:r>
    </w:p>
    <w:p w:rsidR="00AC36F9" w:rsidRPr="009321A8" w:rsidRDefault="00AC36F9" w:rsidP="00AC36F9">
      <w:pPr>
        <w:widowControl w:val="0"/>
        <w:spacing w:before="0" w:after="0"/>
        <w:ind w:left="544"/>
        <w:rPr>
          <w:rFonts w:ascii="Times New Roman" w:hAnsi="Times New Roman" w:cs="Times New Roman"/>
          <w:lang w:eastAsia="fr-FR"/>
        </w:rPr>
      </w:pPr>
      <w:r w:rsidRPr="009321A8">
        <w:rPr>
          <w:rFonts w:ascii="Times New Roman" w:hAnsi="Times New Roman" w:cs="Times New Roman"/>
          <w:lang w:eastAsia="fr-FR"/>
        </w:rPr>
        <w:t>3.3.2 Les éléments constitutifs du salaire.</w:t>
      </w:r>
    </w:p>
    <w:p w:rsidR="00AC36F9" w:rsidRPr="009321A8" w:rsidRDefault="00AC36F9" w:rsidP="00AC36F9">
      <w:pPr>
        <w:widowControl w:val="0"/>
        <w:spacing w:before="0" w:after="0"/>
        <w:ind w:left="544"/>
        <w:rPr>
          <w:rFonts w:ascii="Times New Roman" w:hAnsi="Times New Roman" w:cs="Times New Roman"/>
          <w:lang w:eastAsia="fr-FR"/>
        </w:rPr>
      </w:pPr>
      <w:r w:rsidRPr="009321A8">
        <w:rPr>
          <w:rFonts w:ascii="Times New Roman" w:hAnsi="Times New Roman" w:cs="Times New Roman"/>
          <w:lang w:eastAsia="fr-FR"/>
        </w:rPr>
        <w:t xml:space="preserve">3.3.3 </w:t>
      </w:r>
      <w:proofErr w:type="gramStart"/>
      <w:r w:rsidRPr="009321A8">
        <w:rPr>
          <w:rFonts w:ascii="Times New Roman" w:hAnsi="Times New Roman" w:cs="Times New Roman"/>
          <w:lang w:eastAsia="fr-FR"/>
        </w:rPr>
        <w:t>la</w:t>
      </w:r>
      <w:proofErr w:type="gramEnd"/>
      <w:r w:rsidRPr="009321A8">
        <w:rPr>
          <w:rFonts w:ascii="Times New Roman" w:hAnsi="Times New Roman" w:cs="Times New Roman"/>
          <w:lang w:eastAsia="fr-FR"/>
        </w:rPr>
        <w:t xml:space="preserve"> protection juridique du salaire.</w:t>
      </w:r>
    </w:p>
    <w:p w:rsidR="00AC36F9" w:rsidRPr="009321A8" w:rsidRDefault="00AC36F9" w:rsidP="00AC36F9">
      <w:pPr>
        <w:widowControl w:val="0"/>
        <w:spacing w:before="0" w:after="0"/>
        <w:rPr>
          <w:rFonts w:ascii="Times New Roman" w:hAnsi="Times New Roman" w:cs="Times New Roman"/>
          <w:lang w:eastAsia="fr-FR"/>
        </w:rPr>
      </w:pPr>
      <w:r w:rsidRPr="009321A8">
        <w:rPr>
          <w:rFonts w:ascii="Times New Roman" w:hAnsi="Times New Roman" w:cs="Times New Roman"/>
          <w:lang w:eastAsia="fr-FR"/>
        </w:rPr>
        <w:t>3.4 La subordination juridique.</w:t>
      </w:r>
    </w:p>
    <w:p w:rsidR="00AC36F9" w:rsidRPr="009321A8" w:rsidRDefault="00AC36F9" w:rsidP="00AC36F9">
      <w:pPr>
        <w:pStyle w:val="Title"/>
        <w:rPr>
          <w:rFonts w:ascii="Times New Roman" w:hAnsi="Times New Roman" w:cs="Times New Roman"/>
          <w:lang w:eastAsia="en-US"/>
        </w:rPr>
      </w:pPr>
      <w:r w:rsidRPr="009321A8">
        <w:rPr>
          <w:rFonts w:ascii="Times New Roman" w:hAnsi="Times New Roman" w:cs="Times New Roman"/>
          <w:u w:val="single"/>
          <w:lang w:eastAsia="en-US"/>
        </w:rPr>
        <w:t>Chapitre 4</w:t>
      </w:r>
      <w:r w:rsidRPr="009321A8">
        <w:rPr>
          <w:rFonts w:ascii="Times New Roman" w:hAnsi="Times New Roman" w:cs="Times New Roman"/>
          <w:u w:val="single"/>
          <w:lang w:eastAsia="en-US"/>
        </w:rPr>
        <w:br/>
      </w:r>
      <w:r w:rsidRPr="009321A8">
        <w:rPr>
          <w:rFonts w:ascii="Times New Roman" w:hAnsi="Times New Roman" w:cs="Times New Roman"/>
          <w:lang w:eastAsia="en-US"/>
        </w:rPr>
        <w:t>Les conditions juridiques du travail.</w:t>
      </w:r>
    </w:p>
    <w:p w:rsidR="00AC36F9" w:rsidRPr="009321A8" w:rsidRDefault="00AC36F9" w:rsidP="00AC36F9">
      <w:pPr>
        <w:widowControl w:val="0"/>
        <w:spacing w:before="0" w:after="0"/>
        <w:rPr>
          <w:rFonts w:ascii="Times New Roman" w:hAnsi="Times New Roman" w:cs="Times New Roman"/>
          <w:lang w:eastAsia="fr-FR"/>
        </w:rPr>
      </w:pPr>
      <w:r w:rsidRPr="009321A8">
        <w:rPr>
          <w:rFonts w:ascii="Times New Roman" w:hAnsi="Times New Roman" w:cs="Times New Roman"/>
          <w:lang w:eastAsia="fr-FR"/>
        </w:rPr>
        <w:t>4.1 La Durée.</w:t>
      </w:r>
    </w:p>
    <w:p w:rsidR="00AC36F9" w:rsidRPr="009321A8" w:rsidRDefault="00AC36F9" w:rsidP="00AC36F9">
      <w:pPr>
        <w:widowControl w:val="0"/>
        <w:spacing w:before="0" w:after="0"/>
        <w:rPr>
          <w:rFonts w:ascii="Times New Roman" w:hAnsi="Times New Roman" w:cs="Times New Roman"/>
          <w:lang w:eastAsia="fr-FR"/>
        </w:rPr>
      </w:pPr>
      <w:r w:rsidRPr="009321A8">
        <w:rPr>
          <w:rFonts w:ascii="Times New Roman" w:hAnsi="Times New Roman" w:cs="Times New Roman"/>
          <w:lang w:eastAsia="fr-FR"/>
        </w:rPr>
        <w:t xml:space="preserve">4.2 </w:t>
      </w:r>
      <w:proofErr w:type="gramStart"/>
      <w:r w:rsidRPr="009321A8">
        <w:rPr>
          <w:rFonts w:ascii="Times New Roman" w:hAnsi="Times New Roman" w:cs="Times New Roman"/>
          <w:lang w:eastAsia="fr-FR"/>
        </w:rPr>
        <w:t>les</w:t>
      </w:r>
      <w:proofErr w:type="gramEnd"/>
      <w:r w:rsidRPr="009321A8">
        <w:rPr>
          <w:rFonts w:ascii="Times New Roman" w:hAnsi="Times New Roman" w:cs="Times New Roman"/>
          <w:lang w:eastAsia="fr-FR"/>
        </w:rPr>
        <w:t xml:space="preserve"> Heures Quotidiennes et Hebdomadaires.</w:t>
      </w:r>
    </w:p>
    <w:p w:rsidR="00AC36F9" w:rsidRPr="009321A8" w:rsidRDefault="00AC36F9" w:rsidP="00AC36F9">
      <w:pPr>
        <w:widowControl w:val="0"/>
        <w:tabs>
          <w:tab w:val="left" w:pos="317"/>
        </w:tabs>
        <w:spacing w:before="0" w:after="0"/>
        <w:rPr>
          <w:rFonts w:ascii="Times New Roman" w:hAnsi="Times New Roman" w:cs="Times New Roman"/>
          <w:lang w:eastAsia="fr-FR"/>
        </w:rPr>
      </w:pPr>
      <w:r w:rsidRPr="009321A8">
        <w:rPr>
          <w:rFonts w:ascii="Times New Roman" w:hAnsi="Times New Roman" w:cs="Times New Roman"/>
          <w:lang w:eastAsia="fr-FR"/>
        </w:rPr>
        <w:t>4.3 Le travail des femmes et des adolescents</w:t>
      </w:r>
    </w:p>
    <w:p w:rsidR="00AC36F9" w:rsidRPr="009321A8" w:rsidRDefault="00AC36F9" w:rsidP="00AC36F9">
      <w:pPr>
        <w:pStyle w:val="Title"/>
        <w:rPr>
          <w:rFonts w:ascii="Times New Roman" w:hAnsi="Times New Roman" w:cs="Times New Roman"/>
          <w:lang w:eastAsia="en-US"/>
        </w:rPr>
      </w:pPr>
      <w:r w:rsidRPr="009321A8">
        <w:rPr>
          <w:rFonts w:ascii="Times New Roman" w:hAnsi="Times New Roman" w:cs="Times New Roman"/>
          <w:u w:val="single"/>
          <w:lang w:eastAsia="en-US"/>
        </w:rPr>
        <w:t>Chapitre 5</w:t>
      </w:r>
      <w:r w:rsidRPr="009321A8">
        <w:rPr>
          <w:rFonts w:ascii="Times New Roman" w:hAnsi="Times New Roman" w:cs="Times New Roman"/>
          <w:u w:val="single"/>
          <w:lang w:eastAsia="en-US"/>
        </w:rPr>
        <w:br/>
      </w:r>
      <w:r w:rsidRPr="009321A8">
        <w:rPr>
          <w:rFonts w:ascii="Times New Roman" w:hAnsi="Times New Roman" w:cs="Times New Roman"/>
          <w:lang w:eastAsia="en-US"/>
        </w:rPr>
        <w:t>Les congés “ Echéances- Statut – Genres- Conditions - Effets”</w:t>
      </w:r>
    </w:p>
    <w:p w:rsidR="00AC36F9" w:rsidRPr="009321A8" w:rsidRDefault="00AC36F9" w:rsidP="00AC36F9">
      <w:pPr>
        <w:pStyle w:val="Title"/>
        <w:rPr>
          <w:rFonts w:ascii="Times New Roman" w:hAnsi="Times New Roman" w:cs="Times New Roman"/>
          <w:lang w:eastAsia="en-US"/>
        </w:rPr>
      </w:pPr>
      <w:r w:rsidRPr="009321A8">
        <w:rPr>
          <w:rFonts w:ascii="Times New Roman" w:hAnsi="Times New Roman" w:cs="Times New Roman"/>
          <w:u w:val="single"/>
          <w:lang w:eastAsia="en-US"/>
        </w:rPr>
        <w:t>Chapitre 6</w:t>
      </w:r>
      <w:r w:rsidRPr="009321A8">
        <w:rPr>
          <w:rFonts w:ascii="Times New Roman" w:hAnsi="Times New Roman" w:cs="Times New Roman"/>
          <w:u w:val="single"/>
          <w:lang w:eastAsia="en-US"/>
        </w:rPr>
        <w:br/>
      </w:r>
      <w:r w:rsidRPr="009321A8">
        <w:rPr>
          <w:rFonts w:ascii="Times New Roman" w:hAnsi="Times New Roman" w:cs="Times New Roman"/>
          <w:lang w:eastAsia="en-US"/>
        </w:rPr>
        <w:t>L’extinction du contrat de travail</w:t>
      </w:r>
    </w:p>
    <w:p w:rsidR="00AC36F9" w:rsidRPr="009321A8" w:rsidRDefault="00AC36F9" w:rsidP="00AC36F9">
      <w:pPr>
        <w:widowControl w:val="0"/>
        <w:spacing w:before="0" w:after="0"/>
        <w:rPr>
          <w:rFonts w:ascii="Times New Roman" w:hAnsi="Times New Roman" w:cs="Times New Roman"/>
          <w:lang w:eastAsia="fr-FR"/>
        </w:rPr>
      </w:pPr>
      <w:r w:rsidRPr="009321A8">
        <w:rPr>
          <w:rFonts w:ascii="Times New Roman" w:hAnsi="Times New Roman" w:cs="Times New Roman"/>
          <w:lang w:eastAsia="fr-FR"/>
        </w:rPr>
        <w:t>6.1 Les causes générales à tous les contrats « à durée déterminée indéterminée »</w:t>
      </w:r>
    </w:p>
    <w:p w:rsidR="00AC36F9" w:rsidRPr="009321A8" w:rsidRDefault="00AC36F9" w:rsidP="00AC36F9">
      <w:pPr>
        <w:widowControl w:val="0"/>
        <w:spacing w:before="0" w:after="0"/>
        <w:rPr>
          <w:rFonts w:ascii="Times New Roman" w:hAnsi="Times New Roman" w:cs="Times New Roman"/>
          <w:lang w:eastAsia="fr-FR"/>
        </w:rPr>
      </w:pPr>
      <w:r w:rsidRPr="009321A8">
        <w:rPr>
          <w:rFonts w:ascii="Times New Roman" w:hAnsi="Times New Roman" w:cs="Times New Roman"/>
          <w:lang w:eastAsia="fr-FR"/>
        </w:rPr>
        <w:t>6.2 Les causes d’extinction propres au contrat à durée déterminée</w:t>
      </w:r>
    </w:p>
    <w:p w:rsidR="00AC36F9" w:rsidRPr="009321A8" w:rsidRDefault="00AC36F9" w:rsidP="00AC36F9">
      <w:pPr>
        <w:widowControl w:val="0"/>
        <w:spacing w:before="0" w:after="0"/>
        <w:rPr>
          <w:rFonts w:ascii="Times New Roman" w:hAnsi="Times New Roman" w:cs="Times New Roman"/>
          <w:lang w:eastAsia="fr-FR"/>
        </w:rPr>
      </w:pPr>
      <w:r w:rsidRPr="009321A8">
        <w:rPr>
          <w:rFonts w:ascii="Times New Roman" w:hAnsi="Times New Roman" w:cs="Times New Roman"/>
          <w:lang w:eastAsia="fr-FR"/>
        </w:rPr>
        <w:t>6.3 Les causes propres au contrat à durée indéterminée</w:t>
      </w:r>
    </w:p>
    <w:p w:rsidR="00AC36F9" w:rsidRPr="009321A8" w:rsidRDefault="00AC36F9" w:rsidP="00AC36F9">
      <w:pPr>
        <w:widowControl w:val="0"/>
        <w:spacing w:before="0" w:after="0"/>
        <w:rPr>
          <w:rFonts w:ascii="Times New Roman" w:hAnsi="Times New Roman" w:cs="Times New Roman"/>
          <w:lang w:eastAsia="fr-FR"/>
        </w:rPr>
      </w:pPr>
      <w:r w:rsidRPr="009321A8">
        <w:rPr>
          <w:rFonts w:ascii="Times New Roman" w:hAnsi="Times New Roman" w:cs="Times New Roman"/>
          <w:lang w:eastAsia="fr-FR"/>
        </w:rPr>
        <w:t>6.4 La résiliation du contrat de travail aux risques de l’employeur.</w:t>
      </w:r>
    </w:p>
    <w:p w:rsidR="00AC36F9" w:rsidRPr="009321A8" w:rsidRDefault="00AC36F9" w:rsidP="00AC36F9">
      <w:pPr>
        <w:widowControl w:val="0"/>
        <w:spacing w:before="0" w:after="0"/>
        <w:rPr>
          <w:rFonts w:ascii="Times New Roman" w:hAnsi="Times New Roman" w:cs="Times New Roman"/>
          <w:lang w:eastAsia="fr-FR"/>
        </w:rPr>
      </w:pPr>
      <w:r w:rsidRPr="009321A8">
        <w:rPr>
          <w:rFonts w:ascii="Times New Roman" w:hAnsi="Times New Roman" w:cs="Times New Roman"/>
          <w:lang w:eastAsia="fr-FR"/>
        </w:rPr>
        <w:t>6.5 La résiliation du contrat de travail aux risques du salarié.</w:t>
      </w:r>
    </w:p>
    <w:p w:rsidR="00AC36F9" w:rsidRPr="004A72B9" w:rsidRDefault="00AC36F9" w:rsidP="00AC36F9">
      <w:pPr>
        <w:widowControl w:val="0"/>
        <w:spacing w:before="0" w:after="0"/>
        <w:rPr>
          <w:rFonts w:ascii="Times New Roman" w:hAnsi="Times New Roman" w:cs="Times New Roman"/>
          <w:lang w:eastAsia="fr-FR"/>
        </w:rPr>
        <w:sectPr w:rsidR="00AC36F9" w:rsidRPr="004A72B9">
          <w:headerReference w:type="default" r:id="rId16"/>
          <w:endnotePr>
            <w:numFmt w:val="lowerLetter"/>
          </w:endnotePr>
          <w:type w:val="continuous"/>
          <w:pgSz w:w="11907" w:h="16840" w:code="9"/>
          <w:pgMar w:top="1418" w:right="851" w:bottom="1134" w:left="1134" w:header="567" w:footer="567" w:gutter="0"/>
          <w:paperSrc w:first="8242" w:other="8242"/>
          <w:cols w:space="720"/>
        </w:sectPr>
      </w:pPr>
    </w:p>
    <w:p w:rsidR="00AC36F9" w:rsidRPr="004A72B9" w:rsidRDefault="00AC36F9" w:rsidP="00AC36F9">
      <w:pPr>
        <w:widowControl w:val="0"/>
        <w:spacing w:before="0" w:after="0"/>
        <w:rPr>
          <w:rFonts w:ascii="Times New Roman" w:hAnsi="Times New Roman" w:cs="Times New Roman"/>
          <w:lang w:eastAsia="fr-FR"/>
        </w:rPr>
      </w:pPr>
    </w:p>
    <w:p w:rsidR="00AC36F9" w:rsidRPr="004A72B9" w:rsidRDefault="00AC36F9" w:rsidP="00AC36F9">
      <w:pPr>
        <w:spacing w:before="0" w:after="0"/>
        <w:ind w:firstLine="720"/>
        <w:rPr>
          <w:rFonts w:ascii="Times New Roman" w:hAnsi="Times New Roman" w:cs="Times New Roman"/>
          <w:lang w:eastAsia="fr-FR"/>
        </w:rPr>
      </w:pPr>
    </w:p>
    <w:p w:rsidR="00AC36F9" w:rsidRPr="004A72B9" w:rsidRDefault="00AC36F9" w:rsidP="00AC36F9">
      <w:pPr>
        <w:spacing w:before="0" w:after="0"/>
        <w:ind w:firstLine="720"/>
        <w:rPr>
          <w:rFonts w:ascii="Times New Roman" w:hAnsi="Times New Roman" w:cs="Times New Roman"/>
          <w:lang w:eastAsia="fr-FR"/>
        </w:rPr>
        <w:sectPr w:rsidR="00AC36F9" w:rsidRPr="004A72B9">
          <w:headerReference w:type="default" r:id="rId17"/>
          <w:endnotePr>
            <w:numFmt w:val="lowerLetter"/>
          </w:endnotePr>
          <w:type w:val="continuous"/>
          <w:pgSz w:w="11907" w:h="16840" w:code="9"/>
          <w:pgMar w:top="1418" w:right="851" w:bottom="1134" w:left="1134" w:header="567" w:footer="567" w:gutter="0"/>
          <w:paperSrc w:first="8242" w:other="8242"/>
          <w:cols w:space="720"/>
        </w:sectPr>
      </w:pPr>
    </w:p>
    <w:p w:rsidR="00AC36F9" w:rsidRPr="004A72B9" w:rsidRDefault="00AC36F9" w:rsidP="00AC36F9">
      <w:pPr>
        <w:spacing w:before="0" w:after="0"/>
        <w:ind w:firstLine="720"/>
        <w:rPr>
          <w:rFonts w:ascii="Times New Roman" w:hAnsi="Times New Roman" w:cs="Times New Roman"/>
          <w:lang w:eastAsia="fr-FR"/>
        </w:rPr>
      </w:pPr>
    </w:p>
    <w:p w:rsidR="00AC36F9" w:rsidRPr="009321A8" w:rsidRDefault="00AC36F9" w:rsidP="00AC36F9">
      <w:pPr>
        <w:pStyle w:val="Title"/>
        <w:rPr>
          <w:rFonts w:ascii="Times New Roman" w:hAnsi="Times New Roman" w:cs="Times New Roman"/>
          <w:lang w:eastAsia="en-US"/>
        </w:rPr>
      </w:pPr>
      <w:r w:rsidRPr="009321A8">
        <w:rPr>
          <w:rFonts w:ascii="Times New Roman" w:hAnsi="Times New Roman" w:cs="Times New Roman"/>
          <w:u w:val="single"/>
          <w:lang w:eastAsia="en-US"/>
        </w:rPr>
        <w:t xml:space="preserve">Chapitre </w:t>
      </w:r>
      <w:r>
        <w:rPr>
          <w:rFonts w:ascii="Times New Roman" w:hAnsi="Times New Roman" w:cs="Times New Roman"/>
          <w:u w:val="single"/>
          <w:lang w:eastAsia="en-US"/>
        </w:rPr>
        <w:t>7</w:t>
      </w:r>
      <w:r w:rsidRPr="009321A8">
        <w:rPr>
          <w:rFonts w:ascii="Times New Roman" w:hAnsi="Times New Roman" w:cs="Times New Roman"/>
          <w:u w:val="single"/>
          <w:lang w:eastAsia="en-US"/>
        </w:rPr>
        <w:br/>
      </w:r>
      <w:r w:rsidRPr="009321A8">
        <w:rPr>
          <w:rFonts w:ascii="Times New Roman" w:hAnsi="Times New Roman" w:cs="Times New Roman"/>
          <w:lang w:eastAsia="en-US"/>
        </w:rPr>
        <w:t xml:space="preserve">La </w:t>
      </w:r>
      <w:r w:rsidRPr="009321A8">
        <w:rPr>
          <w:rFonts w:ascii="Times New Roman" w:hAnsi="Times New Roman" w:cs="Times New Roman"/>
        </w:rPr>
        <w:t>Sécurité</w:t>
      </w:r>
      <w:r w:rsidRPr="009321A8">
        <w:rPr>
          <w:rFonts w:ascii="Times New Roman" w:hAnsi="Times New Roman" w:cs="Times New Roman"/>
          <w:lang w:eastAsia="en-US"/>
        </w:rPr>
        <w:t xml:space="preserve"> </w:t>
      </w:r>
      <w:r w:rsidRPr="009321A8">
        <w:rPr>
          <w:rFonts w:ascii="Times New Roman" w:hAnsi="Times New Roman" w:cs="Times New Roman"/>
        </w:rPr>
        <w:t>Sociale</w:t>
      </w:r>
    </w:p>
    <w:p w:rsidR="00AC36F9" w:rsidRPr="009321A8" w:rsidRDefault="00AC36F9" w:rsidP="00AC36F9">
      <w:pPr>
        <w:widowControl w:val="0"/>
        <w:spacing w:before="0" w:after="0"/>
        <w:ind w:left="-1"/>
        <w:rPr>
          <w:rFonts w:ascii="Times New Roman" w:hAnsi="Times New Roman" w:cs="Times New Roman"/>
          <w:lang w:eastAsia="fr-FR"/>
        </w:rPr>
      </w:pPr>
      <w:r w:rsidRPr="009321A8">
        <w:rPr>
          <w:rFonts w:ascii="Times New Roman" w:hAnsi="Times New Roman" w:cs="Times New Roman"/>
          <w:lang w:eastAsia="fr-FR"/>
        </w:rPr>
        <w:t>1.1 Définition de la sécurité sociale.</w:t>
      </w:r>
    </w:p>
    <w:p w:rsidR="00AC36F9" w:rsidRPr="009321A8" w:rsidRDefault="00AC36F9" w:rsidP="00AC36F9">
      <w:pPr>
        <w:widowControl w:val="0"/>
        <w:spacing w:before="0" w:after="0"/>
        <w:ind w:left="-1"/>
        <w:rPr>
          <w:rFonts w:ascii="Times New Roman" w:hAnsi="Times New Roman" w:cs="Times New Roman"/>
          <w:lang w:eastAsia="fr-FR"/>
        </w:rPr>
      </w:pPr>
      <w:r w:rsidRPr="009321A8">
        <w:rPr>
          <w:rFonts w:ascii="Times New Roman" w:hAnsi="Times New Roman" w:cs="Times New Roman"/>
          <w:lang w:eastAsia="fr-FR"/>
        </w:rPr>
        <w:t>1.2 L’organisation administrative de la sécurité sociale.</w:t>
      </w:r>
    </w:p>
    <w:p w:rsidR="00AC36F9" w:rsidRPr="009321A8" w:rsidRDefault="00AC36F9" w:rsidP="00AC36F9">
      <w:pPr>
        <w:widowControl w:val="0"/>
        <w:spacing w:before="0" w:after="0"/>
        <w:ind w:left="-1"/>
        <w:rPr>
          <w:rFonts w:ascii="Times New Roman" w:hAnsi="Times New Roman" w:cs="Times New Roman"/>
          <w:lang w:eastAsia="fr-FR"/>
        </w:rPr>
      </w:pPr>
      <w:r w:rsidRPr="009321A8">
        <w:rPr>
          <w:rFonts w:ascii="Times New Roman" w:hAnsi="Times New Roman" w:cs="Times New Roman"/>
          <w:lang w:eastAsia="fr-FR"/>
        </w:rPr>
        <w:t>1.3 Les branches et les prestations de la sécurité sociale.</w:t>
      </w:r>
    </w:p>
    <w:p w:rsidR="00AC36F9" w:rsidRPr="009321A8" w:rsidRDefault="00AC36F9" w:rsidP="00AC36F9">
      <w:pPr>
        <w:widowControl w:val="0"/>
        <w:spacing w:before="0" w:after="0"/>
        <w:ind w:left="-1"/>
        <w:rPr>
          <w:rFonts w:ascii="Times New Roman" w:hAnsi="Times New Roman" w:cs="Times New Roman"/>
          <w:lang w:eastAsia="fr-FR"/>
        </w:rPr>
      </w:pPr>
      <w:r w:rsidRPr="009321A8">
        <w:rPr>
          <w:rFonts w:ascii="Times New Roman" w:hAnsi="Times New Roman" w:cs="Times New Roman"/>
          <w:lang w:eastAsia="fr-FR"/>
        </w:rPr>
        <w:t>1.4 Maladie et maternité.</w:t>
      </w:r>
    </w:p>
    <w:p w:rsidR="00AC36F9" w:rsidRPr="009321A8" w:rsidRDefault="00AC36F9" w:rsidP="00AC36F9">
      <w:pPr>
        <w:widowControl w:val="0"/>
        <w:spacing w:before="0" w:after="0"/>
        <w:ind w:left="426"/>
        <w:rPr>
          <w:rFonts w:ascii="Times New Roman" w:hAnsi="Times New Roman" w:cs="Times New Roman"/>
          <w:lang w:eastAsia="fr-FR"/>
        </w:rPr>
      </w:pPr>
      <w:r w:rsidRPr="009321A8">
        <w:rPr>
          <w:rFonts w:ascii="Times New Roman" w:hAnsi="Times New Roman" w:cs="Times New Roman"/>
          <w:lang w:eastAsia="fr-FR"/>
        </w:rPr>
        <w:t>1.4.1 Les situations.</w:t>
      </w:r>
    </w:p>
    <w:p w:rsidR="00AC36F9" w:rsidRPr="009321A8" w:rsidRDefault="00AC36F9" w:rsidP="00AC36F9">
      <w:pPr>
        <w:widowControl w:val="0"/>
        <w:spacing w:before="0" w:after="0"/>
        <w:ind w:left="426"/>
        <w:rPr>
          <w:rFonts w:ascii="Times New Roman" w:hAnsi="Times New Roman" w:cs="Times New Roman"/>
          <w:lang w:eastAsia="fr-FR"/>
        </w:rPr>
      </w:pPr>
      <w:r w:rsidRPr="009321A8">
        <w:rPr>
          <w:rFonts w:ascii="Times New Roman" w:hAnsi="Times New Roman" w:cs="Times New Roman"/>
          <w:lang w:eastAsia="fr-FR"/>
        </w:rPr>
        <w:t>1.4.2 Les bénéficiaires.</w:t>
      </w:r>
    </w:p>
    <w:p w:rsidR="00AC36F9" w:rsidRPr="009321A8" w:rsidRDefault="00AC36F9" w:rsidP="00AC36F9">
      <w:pPr>
        <w:widowControl w:val="0"/>
        <w:spacing w:before="0" w:after="0"/>
        <w:ind w:left="426"/>
        <w:rPr>
          <w:rFonts w:ascii="Times New Roman" w:hAnsi="Times New Roman" w:cs="Times New Roman"/>
          <w:lang w:eastAsia="fr-FR"/>
        </w:rPr>
      </w:pPr>
      <w:r w:rsidRPr="009321A8">
        <w:rPr>
          <w:rFonts w:ascii="Times New Roman" w:hAnsi="Times New Roman" w:cs="Times New Roman"/>
          <w:lang w:eastAsia="fr-FR"/>
        </w:rPr>
        <w:lastRenderedPageBreak/>
        <w:t>1.4.3 Les conditions d’exigibilité.</w:t>
      </w:r>
    </w:p>
    <w:p w:rsidR="00AC36F9" w:rsidRPr="009321A8" w:rsidRDefault="00AC36F9" w:rsidP="00AC36F9">
      <w:pPr>
        <w:widowControl w:val="0"/>
        <w:spacing w:before="0" w:after="0"/>
        <w:ind w:left="426"/>
        <w:rPr>
          <w:rFonts w:ascii="Times New Roman" w:hAnsi="Times New Roman" w:cs="Times New Roman"/>
          <w:lang w:eastAsia="fr-FR"/>
        </w:rPr>
      </w:pPr>
      <w:r w:rsidRPr="009321A8">
        <w:rPr>
          <w:rFonts w:ascii="Times New Roman" w:hAnsi="Times New Roman" w:cs="Times New Roman"/>
          <w:lang w:eastAsia="fr-FR"/>
        </w:rPr>
        <w:t>1.4.4 Les prestations.</w:t>
      </w:r>
    </w:p>
    <w:p w:rsidR="00AC36F9" w:rsidRPr="009321A8" w:rsidRDefault="00AC36F9" w:rsidP="00AC36F9">
      <w:pPr>
        <w:widowControl w:val="0"/>
        <w:spacing w:before="0" w:after="0"/>
        <w:ind w:left="-1"/>
        <w:rPr>
          <w:rFonts w:ascii="Times New Roman" w:hAnsi="Times New Roman" w:cs="Times New Roman"/>
          <w:lang w:eastAsia="fr-FR"/>
        </w:rPr>
      </w:pPr>
      <w:r w:rsidRPr="009321A8">
        <w:rPr>
          <w:rFonts w:ascii="Times New Roman" w:hAnsi="Times New Roman" w:cs="Times New Roman"/>
          <w:lang w:eastAsia="fr-FR"/>
        </w:rPr>
        <w:t>1.5 Les accidents du travail.</w:t>
      </w:r>
    </w:p>
    <w:p w:rsidR="00AC36F9" w:rsidRPr="009321A8" w:rsidRDefault="00AC36F9" w:rsidP="00AC36F9">
      <w:pPr>
        <w:widowControl w:val="0"/>
        <w:spacing w:before="0" w:after="0"/>
        <w:ind w:left="-1"/>
        <w:rPr>
          <w:rFonts w:ascii="Times New Roman" w:hAnsi="Times New Roman" w:cs="Times New Roman"/>
          <w:lang w:eastAsia="fr-FR"/>
        </w:rPr>
      </w:pPr>
      <w:r w:rsidRPr="009321A8">
        <w:rPr>
          <w:rFonts w:ascii="Times New Roman" w:hAnsi="Times New Roman" w:cs="Times New Roman"/>
          <w:lang w:eastAsia="fr-FR"/>
        </w:rPr>
        <w:t>1.6 Les indemnités familiales.</w:t>
      </w:r>
    </w:p>
    <w:p w:rsidR="00AC36F9" w:rsidRPr="009321A8" w:rsidRDefault="00AC36F9" w:rsidP="00AC36F9">
      <w:pPr>
        <w:widowControl w:val="0"/>
        <w:spacing w:before="0" w:after="0"/>
        <w:ind w:left="426"/>
        <w:rPr>
          <w:rFonts w:ascii="Times New Roman" w:hAnsi="Times New Roman" w:cs="Times New Roman"/>
          <w:lang w:eastAsia="fr-FR"/>
        </w:rPr>
      </w:pPr>
      <w:r w:rsidRPr="009321A8">
        <w:rPr>
          <w:rFonts w:ascii="Times New Roman" w:hAnsi="Times New Roman" w:cs="Times New Roman"/>
          <w:lang w:eastAsia="fr-FR"/>
        </w:rPr>
        <w:t>1.6.1 Les bénéficiaires.</w:t>
      </w:r>
    </w:p>
    <w:p w:rsidR="00AC36F9" w:rsidRPr="009321A8" w:rsidRDefault="00AC36F9" w:rsidP="00AC36F9">
      <w:pPr>
        <w:widowControl w:val="0"/>
        <w:spacing w:before="0" w:after="0"/>
        <w:ind w:left="426"/>
        <w:rPr>
          <w:rFonts w:ascii="Times New Roman" w:hAnsi="Times New Roman" w:cs="Times New Roman"/>
          <w:lang w:eastAsia="fr-FR"/>
        </w:rPr>
      </w:pPr>
      <w:r w:rsidRPr="009321A8">
        <w:rPr>
          <w:rFonts w:ascii="Times New Roman" w:hAnsi="Times New Roman" w:cs="Times New Roman"/>
          <w:lang w:eastAsia="fr-FR"/>
        </w:rPr>
        <w:t>1.6.2 Les conditions d’exigibilité.</w:t>
      </w:r>
    </w:p>
    <w:p w:rsidR="00AC36F9" w:rsidRPr="009321A8" w:rsidRDefault="00AC36F9" w:rsidP="00AC36F9">
      <w:pPr>
        <w:widowControl w:val="0"/>
        <w:spacing w:before="0" w:after="0"/>
        <w:ind w:left="-1"/>
        <w:rPr>
          <w:rFonts w:ascii="Times New Roman" w:hAnsi="Times New Roman" w:cs="Times New Roman"/>
          <w:lang w:eastAsia="fr-FR"/>
        </w:rPr>
      </w:pPr>
      <w:r w:rsidRPr="009321A8">
        <w:rPr>
          <w:rFonts w:ascii="Times New Roman" w:hAnsi="Times New Roman" w:cs="Times New Roman"/>
          <w:lang w:eastAsia="fr-FR"/>
        </w:rPr>
        <w:t>1.7 Fin de service.</w:t>
      </w:r>
    </w:p>
    <w:p w:rsidR="00AC36F9" w:rsidRPr="009321A8" w:rsidRDefault="00AC36F9" w:rsidP="00AC36F9">
      <w:pPr>
        <w:widowControl w:val="0"/>
        <w:spacing w:before="0" w:after="0"/>
        <w:ind w:left="426"/>
        <w:rPr>
          <w:rFonts w:ascii="Times New Roman" w:hAnsi="Times New Roman" w:cs="Times New Roman"/>
          <w:lang w:eastAsia="fr-FR"/>
        </w:rPr>
      </w:pPr>
      <w:r w:rsidRPr="009321A8">
        <w:rPr>
          <w:rFonts w:ascii="Times New Roman" w:hAnsi="Times New Roman" w:cs="Times New Roman"/>
          <w:lang w:eastAsia="fr-FR"/>
        </w:rPr>
        <w:t>1.7.1 Les conditions d’exigibilité de l’indemnité et sa valeur.</w:t>
      </w:r>
    </w:p>
    <w:p w:rsidR="00AC36F9" w:rsidRPr="009321A8" w:rsidRDefault="00AC36F9" w:rsidP="00AC36F9">
      <w:pPr>
        <w:widowControl w:val="0"/>
        <w:spacing w:before="0" w:after="0"/>
        <w:ind w:left="426"/>
        <w:rPr>
          <w:rFonts w:ascii="Times New Roman" w:hAnsi="Times New Roman" w:cs="Times New Roman"/>
          <w:lang w:eastAsia="fr-FR"/>
        </w:rPr>
      </w:pPr>
      <w:r w:rsidRPr="009321A8">
        <w:rPr>
          <w:rFonts w:ascii="Times New Roman" w:hAnsi="Times New Roman" w:cs="Times New Roman"/>
          <w:lang w:eastAsia="fr-FR"/>
        </w:rPr>
        <w:t>1.7.2 Les conditions d’exigibilité de l’indemnité réduite et Sa valeur.</w:t>
      </w:r>
    </w:p>
    <w:p w:rsidR="00AC36F9" w:rsidRDefault="00AC36F9" w:rsidP="00AC36F9">
      <w:pPr>
        <w:pStyle w:val="Title"/>
        <w:rPr>
          <w:rFonts w:ascii="Times New Roman" w:hAnsi="Times New Roman" w:cs="Times New Roman"/>
          <w:u w:val="single"/>
        </w:rPr>
      </w:pPr>
      <w:r w:rsidRPr="009321A8">
        <w:rPr>
          <w:rFonts w:ascii="Times New Roman" w:hAnsi="Times New Roman" w:cs="Times New Roman"/>
          <w:u w:val="single"/>
        </w:rPr>
        <w:t xml:space="preserve">Chapitre </w:t>
      </w:r>
      <w:r>
        <w:rPr>
          <w:rFonts w:ascii="Times New Roman" w:hAnsi="Times New Roman" w:cs="Times New Roman"/>
          <w:u w:val="single"/>
        </w:rPr>
        <w:t>8</w:t>
      </w:r>
    </w:p>
    <w:p w:rsidR="00AC36F9" w:rsidRPr="009321A8" w:rsidRDefault="00AC36F9" w:rsidP="00AC36F9">
      <w:pPr>
        <w:pStyle w:val="Title"/>
        <w:rPr>
          <w:rFonts w:ascii="Times New Roman" w:hAnsi="Times New Roman" w:cs="Times New Roman"/>
        </w:rPr>
      </w:pPr>
      <w:r w:rsidRPr="009321A8">
        <w:rPr>
          <w:rFonts w:ascii="Times New Roman" w:hAnsi="Times New Roman" w:cs="Times New Roman"/>
        </w:rPr>
        <w:t>Le Conseil arbitral</w:t>
      </w:r>
    </w:p>
    <w:p w:rsidR="00AC36F9" w:rsidRPr="009321A8" w:rsidRDefault="00AC36F9" w:rsidP="00AC36F9">
      <w:pPr>
        <w:widowControl w:val="0"/>
        <w:spacing w:before="0" w:after="0"/>
        <w:ind w:left="-1"/>
        <w:rPr>
          <w:rFonts w:ascii="Times New Roman" w:hAnsi="Times New Roman" w:cs="Times New Roman"/>
          <w:lang w:eastAsia="fr-FR"/>
        </w:rPr>
      </w:pPr>
      <w:r w:rsidRPr="009321A8">
        <w:rPr>
          <w:rFonts w:ascii="Times New Roman" w:hAnsi="Times New Roman" w:cs="Times New Roman"/>
          <w:lang w:eastAsia="fr-FR"/>
        </w:rPr>
        <w:t>2.1 Définition- Compétences.</w:t>
      </w:r>
    </w:p>
    <w:p w:rsidR="00AC36F9" w:rsidRPr="009321A8" w:rsidRDefault="00AC36F9" w:rsidP="00AC36F9">
      <w:pPr>
        <w:pStyle w:val="Title"/>
        <w:rPr>
          <w:rFonts w:ascii="Times New Roman" w:hAnsi="Times New Roman" w:cs="Times New Roman"/>
        </w:rPr>
      </w:pPr>
      <w:r w:rsidRPr="009321A8">
        <w:rPr>
          <w:rFonts w:ascii="Times New Roman" w:hAnsi="Times New Roman" w:cs="Times New Roman"/>
          <w:u w:val="single"/>
        </w:rPr>
        <w:t xml:space="preserve">Chapitre </w:t>
      </w:r>
      <w:r>
        <w:rPr>
          <w:rFonts w:ascii="Times New Roman" w:hAnsi="Times New Roman" w:cs="Times New Roman"/>
          <w:u w:val="single"/>
        </w:rPr>
        <w:t>9</w:t>
      </w:r>
      <w:r w:rsidRPr="009321A8">
        <w:rPr>
          <w:rFonts w:ascii="Times New Roman" w:hAnsi="Times New Roman" w:cs="Times New Roman"/>
          <w:u w:val="single"/>
        </w:rPr>
        <w:t xml:space="preserve"> </w:t>
      </w:r>
      <w:r w:rsidRPr="009321A8">
        <w:rPr>
          <w:rFonts w:ascii="Times New Roman" w:hAnsi="Times New Roman" w:cs="Times New Roman"/>
          <w:u w:val="single"/>
        </w:rPr>
        <w:br/>
      </w:r>
      <w:r w:rsidRPr="009321A8">
        <w:rPr>
          <w:rFonts w:ascii="Times New Roman" w:hAnsi="Times New Roman" w:cs="Times New Roman"/>
        </w:rPr>
        <w:t>L’infirmier</w:t>
      </w:r>
    </w:p>
    <w:p w:rsidR="00AC36F9" w:rsidRPr="009321A8" w:rsidRDefault="00AC36F9" w:rsidP="00AC36F9">
      <w:pPr>
        <w:pStyle w:val="Footer"/>
        <w:tabs>
          <w:tab w:val="clear" w:pos="4320"/>
          <w:tab w:val="clear" w:pos="8640"/>
        </w:tabs>
        <w:spacing w:before="0" w:after="0"/>
        <w:rPr>
          <w:rFonts w:ascii="Times New Roman" w:hAnsi="Times New Roman" w:cs="Times New Roman"/>
          <w:lang w:eastAsia="fr-FR"/>
        </w:rPr>
      </w:pPr>
      <w:r w:rsidRPr="009321A8">
        <w:rPr>
          <w:rFonts w:ascii="Times New Roman" w:hAnsi="Times New Roman" w:cs="Times New Roman"/>
          <w:lang w:eastAsia="fr-FR"/>
        </w:rPr>
        <w:t xml:space="preserve">3.1 Aide infirmier </w:t>
      </w:r>
    </w:p>
    <w:p w:rsidR="00AC36F9" w:rsidRPr="009321A8" w:rsidRDefault="00AC36F9" w:rsidP="00AC36F9">
      <w:pPr>
        <w:widowControl w:val="0"/>
        <w:spacing w:before="0" w:after="0"/>
        <w:ind w:left="284"/>
        <w:rPr>
          <w:rFonts w:ascii="Times New Roman" w:hAnsi="Times New Roman" w:cs="Times New Roman"/>
          <w:lang w:eastAsia="fr-FR"/>
        </w:rPr>
      </w:pPr>
      <w:r w:rsidRPr="009321A8">
        <w:rPr>
          <w:rFonts w:ascii="Times New Roman" w:hAnsi="Times New Roman" w:cs="Times New Roman"/>
          <w:lang w:eastAsia="fr-FR"/>
        </w:rPr>
        <w:t>3.1.1 Définition-Conditions d’exercice de la profession - Ses tâches -Responsabilités pénales.</w:t>
      </w:r>
    </w:p>
    <w:p w:rsidR="00AC36F9" w:rsidRPr="009321A8" w:rsidRDefault="00AC36F9" w:rsidP="00AC36F9">
      <w:pPr>
        <w:widowControl w:val="0"/>
        <w:spacing w:before="0" w:after="0"/>
        <w:ind w:left="-1"/>
        <w:rPr>
          <w:rFonts w:ascii="Times New Roman" w:hAnsi="Times New Roman" w:cs="Times New Roman"/>
          <w:lang w:eastAsia="fr-FR"/>
        </w:rPr>
      </w:pPr>
      <w:r w:rsidRPr="009321A8">
        <w:rPr>
          <w:rFonts w:ascii="Times New Roman" w:hAnsi="Times New Roman" w:cs="Times New Roman"/>
          <w:lang w:eastAsia="fr-FR"/>
        </w:rPr>
        <w:t>3.2 Infirmier</w:t>
      </w:r>
    </w:p>
    <w:p w:rsidR="00AC36F9" w:rsidRPr="009321A8" w:rsidRDefault="00AC36F9" w:rsidP="00AC36F9">
      <w:pPr>
        <w:widowControl w:val="0"/>
        <w:spacing w:before="0" w:after="0"/>
        <w:ind w:left="284"/>
        <w:rPr>
          <w:rFonts w:ascii="Times New Roman" w:hAnsi="Times New Roman" w:cs="Times New Roman"/>
          <w:lang w:eastAsia="fr-FR"/>
        </w:rPr>
      </w:pPr>
      <w:r w:rsidRPr="009321A8">
        <w:rPr>
          <w:rFonts w:ascii="Times New Roman" w:hAnsi="Times New Roman" w:cs="Times New Roman"/>
          <w:lang w:eastAsia="fr-FR"/>
        </w:rPr>
        <w:t>3.2.1 Définition-Conditions d’exercice de la profession - Ses tâches -Responsabilités pénales.</w:t>
      </w:r>
    </w:p>
    <w:p w:rsidR="00AC36F9" w:rsidRPr="009321A8" w:rsidRDefault="00AC36F9" w:rsidP="00AC36F9">
      <w:pPr>
        <w:widowControl w:val="0"/>
        <w:spacing w:before="0" w:after="0"/>
        <w:ind w:left="-1"/>
        <w:rPr>
          <w:rFonts w:ascii="Times New Roman" w:hAnsi="Times New Roman" w:cs="Times New Roman"/>
          <w:lang w:eastAsia="fr-FR"/>
        </w:rPr>
      </w:pPr>
      <w:r w:rsidRPr="009321A8">
        <w:rPr>
          <w:rFonts w:ascii="Times New Roman" w:hAnsi="Times New Roman" w:cs="Times New Roman"/>
          <w:lang w:eastAsia="fr-FR"/>
        </w:rPr>
        <w:t>3.3 Infirmier licencié</w:t>
      </w:r>
    </w:p>
    <w:p w:rsidR="00AC36F9" w:rsidRPr="009321A8" w:rsidRDefault="00AC36F9" w:rsidP="00AC36F9">
      <w:pPr>
        <w:widowControl w:val="0"/>
        <w:spacing w:before="0" w:after="0"/>
        <w:ind w:left="284"/>
        <w:rPr>
          <w:rFonts w:ascii="Times New Roman" w:hAnsi="Times New Roman" w:cs="Times New Roman"/>
          <w:lang w:eastAsia="fr-FR"/>
        </w:rPr>
      </w:pPr>
      <w:r w:rsidRPr="009321A8">
        <w:rPr>
          <w:rFonts w:ascii="Times New Roman" w:hAnsi="Times New Roman" w:cs="Times New Roman"/>
          <w:lang w:eastAsia="fr-FR"/>
        </w:rPr>
        <w:t>3.3.1 Définition-Conditions d’exercice de la profession - Ses tâches -Responsabilités pénales.</w:t>
      </w:r>
    </w:p>
    <w:p w:rsidR="00AC36F9" w:rsidRPr="009321A8" w:rsidRDefault="00AC36F9" w:rsidP="00AC36F9">
      <w:pPr>
        <w:widowControl w:val="0"/>
        <w:spacing w:before="0" w:after="0"/>
        <w:ind w:left="-1"/>
        <w:rPr>
          <w:rFonts w:ascii="Times New Roman" w:hAnsi="Times New Roman" w:cs="Times New Roman"/>
          <w:lang w:eastAsia="fr-FR"/>
        </w:rPr>
      </w:pPr>
      <w:r w:rsidRPr="009321A8">
        <w:rPr>
          <w:rFonts w:ascii="Times New Roman" w:hAnsi="Times New Roman" w:cs="Times New Roman"/>
          <w:lang w:eastAsia="fr-FR"/>
        </w:rPr>
        <w:t>3.4 Infirmier étranger</w:t>
      </w:r>
    </w:p>
    <w:p w:rsidR="00AC36F9" w:rsidRPr="009321A8" w:rsidRDefault="00AC36F9" w:rsidP="00AC36F9">
      <w:pPr>
        <w:widowControl w:val="0"/>
        <w:spacing w:before="0" w:after="0"/>
        <w:ind w:left="284"/>
        <w:rPr>
          <w:rFonts w:ascii="Times New Roman" w:hAnsi="Times New Roman" w:cs="Times New Roman"/>
          <w:lang w:eastAsia="fr-FR"/>
        </w:rPr>
      </w:pPr>
      <w:r w:rsidRPr="009321A8">
        <w:rPr>
          <w:rFonts w:ascii="Times New Roman" w:hAnsi="Times New Roman" w:cs="Times New Roman"/>
          <w:lang w:eastAsia="fr-FR"/>
        </w:rPr>
        <w:t>3.4.1Définition-Conditions d’exercice de la profession.</w:t>
      </w:r>
    </w:p>
    <w:p w:rsidR="00AC36F9" w:rsidRDefault="00AC36F9" w:rsidP="00AC36F9">
      <w:pPr>
        <w:spacing w:before="0" w:after="0"/>
        <w:rPr>
          <w:rFonts w:ascii="Times New Roman" w:hAnsi="Times New Roman" w:cs="Times New Roman"/>
          <w:lang w:eastAsia="fr-FR"/>
        </w:rPr>
      </w:pPr>
    </w:p>
    <w:p w:rsidR="008D622D" w:rsidRDefault="008D622D" w:rsidP="00AC36F9">
      <w:pPr>
        <w:spacing w:before="0" w:after="0"/>
        <w:rPr>
          <w:rFonts w:ascii="Times New Roman" w:hAnsi="Times New Roman" w:cs="Times New Roman"/>
          <w:lang w:eastAsia="fr-FR"/>
        </w:rPr>
      </w:pPr>
    </w:p>
    <w:p w:rsidR="008D622D" w:rsidRDefault="008D622D" w:rsidP="00AC36F9">
      <w:pPr>
        <w:spacing w:before="0" w:after="0"/>
        <w:rPr>
          <w:rFonts w:ascii="Times New Roman" w:hAnsi="Times New Roman" w:cs="Times New Roman"/>
          <w:lang w:eastAsia="fr-FR"/>
        </w:rPr>
      </w:pPr>
    </w:p>
    <w:p w:rsidR="008D622D" w:rsidRDefault="008D622D" w:rsidP="00AC36F9">
      <w:pPr>
        <w:spacing w:before="0" w:after="0"/>
        <w:rPr>
          <w:rFonts w:ascii="Times New Roman" w:hAnsi="Times New Roman" w:cs="Times New Roman"/>
          <w:lang w:eastAsia="fr-FR"/>
        </w:rPr>
      </w:pPr>
    </w:p>
    <w:p w:rsidR="008D622D" w:rsidRDefault="008D622D" w:rsidP="00AC36F9">
      <w:pPr>
        <w:spacing w:before="0" w:after="0"/>
        <w:rPr>
          <w:rFonts w:ascii="Times New Roman" w:hAnsi="Times New Roman" w:cs="Times New Roman"/>
          <w:lang w:eastAsia="fr-FR"/>
        </w:rPr>
      </w:pPr>
    </w:p>
    <w:p w:rsidR="008D622D" w:rsidRDefault="008D622D" w:rsidP="00AC36F9">
      <w:pPr>
        <w:spacing w:before="0" w:after="0"/>
        <w:rPr>
          <w:rFonts w:ascii="Times New Roman" w:hAnsi="Times New Roman" w:cs="Times New Roman"/>
          <w:lang w:eastAsia="fr-FR"/>
        </w:rPr>
      </w:pPr>
    </w:p>
    <w:p w:rsidR="008D622D" w:rsidRDefault="008D622D" w:rsidP="00AC36F9">
      <w:pPr>
        <w:spacing w:before="0" w:after="0"/>
        <w:rPr>
          <w:rFonts w:ascii="Times New Roman" w:hAnsi="Times New Roman" w:cs="Times New Roman"/>
          <w:lang w:eastAsia="fr-FR"/>
        </w:rPr>
      </w:pPr>
    </w:p>
    <w:p w:rsidR="008D622D" w:rsidRDefault="008D622D" w:rsidP="00AC36F9">
      <w:pPr>
        <w:spacing w:before="0" w:after="0"/>
        <w:rPr>
          <w:rFonts w:ascii="Times New Roman" w:hAnsi="Times New Roman" w:cs="Times New Roman"/>
          <w:lang w:eastAsia="fr-FR"/>
        </w:rPr>
      </w:pPr>
    </w:p>
    <w:p w:rsidR="008D622D" w:rsidRDefault="008D622D" w:rsidP="00AC36F9">
      <w:pPr>
        <w:spacing w:before="0" w:after="0"/>
        <w:rPr>
          <w:rFonts w:ascii="Times New Roman" w:hAnsi="Times New Roman" w:cs="Times New Roman"/>
          <w:lang w:eastAsia="fr-FR"/>
        </w:rPr>
      </w:pPr>
    </w:p>
    <w:p w:rsidR="008D622D" w:rsidRDefault="008D622D" w:rsidP="00AC36F9">
      <w:pPr>
        <w:spacing w:before="0" w:after="0"/>
        <w:rPr>
          <w:rFonts w:ascii="Times New Roman" w:hAnsi="Times New Roman" w:cs="Times New Roman"/>
          <w:lang w:eastAsia="fr-FR"/>
        </w:rPr>
      </w:pPr>
    </w:p>
    <w:p w:rsidR="008D622D" w:rsidRDefault="008D622D" w:rsidP="00AC36F9">
      <w:pPr>
        <w:spacing w:before="0" w:after="0"/>
        <w:rPr>
          <w:rFonts w:ascii="Times New Roman" w:hAnsi="Times New Roman" w:cs="Times New Roman"/>
          <w:lang w:eastAsia="fr-FR"/>
        </w:rPr>
      </w:pPr>
    </w:p>
    <w:p w:rsidR="008D622D" w:rsidRDefault="008D622D" w:rsidP="00AC36F9">
      <w:pPr>
        <w:spacing w:before="0" w:after="0"/>
        <w:rPr>
          <w:rFonts w:ascii="Times New Roman" w:hAnsi="Times New Roman" w:cs="Times New Roman"/>
          <w:lang w:eastAsia="fr-FR"/>
        </w:rPr>
      </w:pPr>
    </w:p>
    <w:p w:rsidR="008D622D" w:rsidRDefault="008D622D" w:rsidP="00AC36F9">
      <w:pPr>
        <w:spacing w:before="0" w:after="0"/>
        <w:rPr>
          <w:rFonts w:ascii="Times New Roman" w:hAnsi="Times New Roman" w:cs="Times New Roman"/>
          <w:lang w:eastAsia="fr-FR"/>
        </w:rPr>
      </w:pPr>
    </w:p>
    <w:p w:rsidR="008D622D" w:rsidRDefault="008D622D" w:rsidP="00AC36F9">
      <w:pPr>
        <w:spacing w:before="0" w:after="0"/>
        <w:rPr>
          <w:rFonts w:ascii="Times New Roman" w:hAnsi="Times New Roman" w:cs="Times New Roman"/>
          <w:lang w:eastAsia="fr-FR"/>
        </w:rPr>
      </w:pPr>
    </w:p>
    <w:p w:rsidR="008D622D" w:rsidRDefault="008D622D" w:rsidP="00AC36F9">
      <w:pPr>
        <w:spacing w:before="0" w:after="0"/>
        <w:rPr>
          <w:rFonts w:ascii="Times New Roman" w:hAnsi="Times New Roman" w:cs="Times New Roman"/>
          <w:lang w:eastAsia="fr-FR"/>
        </w:rPr>
      </w:pPr>
    </w:p>
    <w:p w:rsidR="008D622D" w:rsidRDefault="008D622D" w:rsidP="00AC36F9">
      <w:pPr>
        <w:spacing w:before="0" w:after="0"/>
        <w:rPr>
          <w:rFonts w:ascii="Times New Roman" w:hAnsi="Times New Roman" w:cs="Times New Roman"/>
          <w:lang w:eastAsia="fr-FR"/>
        </w:rPr>
      </w:pPr>
    </w:p>
    <w:p w:rsidR="008D622D" w:rsidRDefault="008D622D" w:rsidP="00AC36F9">
      <w:pPr>
        <w:spacing w:before="0" w:after="0"/>
        <w:rPr>
          <w:rFonts w:ascii="Times New Roman" w:hAnsi="Times New Roman" w:cs="Times New Roman"/>
          <w:lang w:eastAsia="fr-FR"/>
        </w:rPr>
      </w:pPr>
    </w:p>
    <w:p w:rsidR="008D622D" w:rsidRDefault="008D622D" w:rsidP="00AC36F9">
      <w:pPr>
        <w:spacing w:before="0" w:after="0"/>
        <w:rPr>
          <w:rFonts w:ascii="Times New Roman" w:hAnsi="Times New Roman" w:cs="Times New Roman"/>
          <w:lang w:eastAsia="fr-FR"/>
        </w:rPr>
      </w:pPr>
    </w:p>
    <w:p w:rsidR="008D622D" w:rsidRDefault="008D622D" w:rsidP="00AC36F9">
      <w:pPr>
        <w:spacing w:before="0" w:after="0"/>
        <w:rPr>
          <w:rFonts w:ascii="Times New Roman" w:hAnsi="Times New Roman" w:cs="Times New Roman"/>
          <w:lang w:eastAsia="fr-FR"/>
        </w:rPr>
      </w:pPr>
    </w:p>
    <w:p w:rsidR="008D622D" w:rsidRDefault="008D622D" w:rsidP="00AC36F9">
      <w:pPr>
        <w:spacing w:before="0" w:after="0"/>
        <w:rPr>
          <w:rFonts w:ascii="Times New Roman" w:hAnsi="Times New Roman" w:cs="Times New Roman"/>
          <w:lang w:eastAsia="fr-FR"/>
        </w:rPr>
      </w:pPr>
    </w:p>
    <w:p w:rsidR="008D622D" w:rsidRDefault="008D622D" w:rsidP="00AC36F9">
      <w:pPr>
        <w:spacing w:before="0" w:after="0"/>
        <w:rPr>
          <w:rFonts w:ascii="Times New Roman" w:hAnsi="Times New Roman" w:cs="Times New Roman"/>
          <w:lang w:eastAsia="fr-FR"/>
        </w:rPr>
      </w:pPr>
    </w:p>
    <w:p w:rsidR="008D622D" w:rsidRDefault="008D622D" w:rsidP="00AC36F9">
      <w:pPr>
        <w:spacing w:before="0" w:after="0"/>
        <w:rPr>
          <w:rFonts w:ascii="Times New Roman" w:hAnsi="Times New Roman" w:cs="Times New Roman"/>
          <w:lang w:eastAsia="fr-FR"/>
        </w:rPr>
      </w:pPr>
    </w:p>
    <w:p w:rsidR="008D622D" w:rsidRDefault="008D622D" w:rsidP="00AC36F9">
      <w:pPr>
        <w:spacing w:before="0" w:after="0"/>
        <w:rPr>
          <w:rFonts w:ascii="Times New Roman" w:hAnsi="Times New Roman" w:cs="Times New Roman"/>
          <w:lang w:eastAsia="fr-FR"/>
        </w:rPr>
      </w:pPr>
    </w:p>
    <w:p w:rsidR="008D622D" w:rsidRDefault="008D622D" w:rsidP="00AC36F9">
      <w:pPr>
        <w:spacing w:before="0" w:after="0"/>
        <w:rPr>
          <w:rFonts w:ascii="Times New Roman" w:hAnsi="Times New Roman" w:cs="Times New Roman"/>
          <w:lang w:eastAsia="fr-FR"/>
        </w:rPr>
      </w:pPr>
    </w:p>
    <w:p w:rsidR="008D622D" w:rsidRDefault="008D622D" w:rsidP="00AC36F9">
      <w:pPr>
        <w:spacing w:before="0" w:after="0"/>
        <w:rPr>
          <w:rFonts w:ascii="Times New Roman" w:hAnsi="Times New Roman" w:cs="Times New Roman"/>
          <w:lang w:eastAsia="fr-FR"/>
        </w:rPr>
      </w:pPr>
    </w:p>
    <w:p w:rsidR="008D622D" w:rsidRDefault="008D622D" w:rsidP="00AC36F9">
      <w:pPr>
        <w:spacing w:before="0" w:after="0"/>
        <w:rPr>
          <w:rFonts w:ascii="Times New Roman" w:hAnsi="Times New Roman" w:cs="Times New Roman"/>
          <w:lang w:eastAsia="fr-FR"/>
        </w:rPr>
      </w:pPr>
    </w:p>
    <w:p w:rsidR="008D622D" w:rsidRDefault="008D622D" w:rsidP="00AC36F9">
      <w:pPr>
        <w:spacing w:before="0" w:after="0"/>
        <w:rPr>
          <w:rFonts w:ascii="Times New Roman" w:hAnsi="Times New Roman" w:cs="Times New Roman"/>
          <w:lang w:eastAsia="fr-FR"/>
        </w:rPr>
      </w:pPr>
    </w:p>
    <w:p w:rsidR="00AC36F9" w:rsidRDefault="00AC36F9" w:rsidP="00AC36F9">
      <w:pPr>
        <w:spacing w:before="0" w:after="0"/>
        <w:rPr>
          <w:rFonts w:ascii="Times New Roman" w:hAnsi="Times New Roman" w:cs="Times New Roman"/>
          <w:lang w:eastAsia="fr-FR"/>
        </w:rPr>
      </w:pPr>
    </w:p>
    <w:p w:rsidR="00AC36F9" w:rsidRPr="009321A8" w:rsidRDefault="00AC36F9" w:rsidP="00AC36F9">
      <w:pPr>
        <w:pStyle w:val="Heading1"/>
        <w:spacing w:after="0"/>
        <w:rPr>
          <w:rFonts w:ascii="Times New Roman" w:hAnsi="Times New Roman" w:cs="Times New Roman"/>
        </w:rPr>
      </w:pPr>
      <w:bookmarkStart w:id="2" w:name="_Toc402498887"/>
      <w:bookmarkStart w:id="3" w:name="_Toc464365246"/>
      <w:r w:rsidRPr="009321A8">
        <w:rPr>
          <w:rFonts w:ascii="Times New Roman" w:hAnsi="Times New Roman" w:cs="Times New Roman"/>
        </w:rPr>
        <w:lastRenderedPageBreak/>
        <w:t xml:space="preserve">Secourisme </w:t>
      </w:r>
      <w:r w:rsidRPr="009321A8">
        <w:rPr>
          <w:rFonts w:ascii="Times New Roman" w:hAnsi="Times New Roman" w:cs="Times New Roman"/>
        </w:rPr>
        <w:br/>
        <w:t>(</w:t>
      </w:r>
      <w:r>
        <w:rPr>
          <w:rFonts w:ascii="Times New Roman" w:hAnsi="Times New Roman" w:cs="Times New Roman"/>
        </w:rPr>
        <w:t>1</w:t>
      </w:r>
      <w:r w:rsidRPr="009321A8">
        <w:rPr>
          <w:rFonts w:ascii="Times New Roman" w:hAnsi="Times New Roman" w:cs="Times New Roman"/>
        </w:rPr>
        <w:t>5 periodes)</w:t>
      </w:r>
      <w:bookmarkEnd w:id="2"/>
      <w:bookmarkEnd w:id="3"/>
    </w:p>
    <w:p w:rsidR="00AC36F9" w:rsidRPr="009321A8" w:rsidRDefault="00AC36F9" w:rsidP="00AC36F9">
      <w:pPr>
        <w:rPr>
          <w:rFonts w:ascii="Times New Roman" w:hAnsi="Times New Roman" w:cs="Times New Roman"/>
        </w:rPr>
      </w:pPr>
    </w:p>
    <w:p w:rsidR="00AC36F9" w:rsidRDefault="00AC36F9" w:rsidP="00AC36F9">
      <w:pPr>
        <w:pStyle w:val="BodyTextIndent"/>
        <w:rPr>
          <w:rFonts w:ascii="Times New Roman" w:hAnsi="Times New Roman" w:cs="Times New Roman"/>
        </w:rPr>
      </w:pPr>
      <w:r w:rsidRPr="009321A8">
        <w:rPr>
          <w:rFonts w:ascii="Times New Roman" w:hAnsi="Times New Roman" w:cs="Times New Roman"/>
        </w:rPr>
        <w:t>Ce cours sera donné par la Croix Rouge Libanaise avec l’obtention d’un brevet de secourisme.</w:t>
      </w:r>
    </w:p>
    <w:p w:rsidR="00AC36F9" w:rsidRDefault="00AC36F9" w:rsidP="00AC36F9">
      <w:pPr>
        <w:spacing w:before="0" w:after="0"/>
        <w:rPr>
          <w:rFonts w:ascii="Times New Roman" w:hAnsi="Times New Roman" w:cs="Times New Roman"/>
          <w:lang w:eastAsia="fr-FR"/>
        </w:rPr>
      </w:pPr>
    </w:p>
    <w:p w:rsidR="00AC36F9" w:rsidRDefault="00AC36F9" w:rsidP="00AC36F9">
      <w:pPr>
        <w:spacing w:before="0" w:after="0"/>
        <w:rPr>
          <w:rFonts w:ascii="Times New Roman" w:hAnsi="Times New Roman" w:cs="Times New Roman"/>
          <w:lang w:eastAsia="fr-FR"/>
        </w:rPr>
      </w:pPr>
    </w:p>
    <w:p w:rsidR="00AC36F9" w:rsidRDefault="00AC36F9" w:rsidP="00AC36F9">
      <w:pPr>
        <w:spacing w:before="0" w:after="0"/>
        <w:rPr>
          <w:rFonts w:ascii="Times New Roman" w:hAnsi="Times New Roman" w:cs="Times New Roman"/>
          <w:lang w:eastAsia="fr-FR"/>
        </w:rPr>
      </w:pPr>
    </w:p>
    <w:p w:rsidR="00AC36F9" w:rsidRDefault="00AC36F9" w:rsidP="00AC36F9">
      <w:pPr>
        <w:spacing w:before="0" w:after="0"/>
        <w:rPr>
          <w:rFonts w:ascii="Times New Roman" w:hAnsi="Times New Roman" w:cs="Times New Roman"/>
          <w:lang w:eastAsia="fr-FR"/>
        </w:rPr>
      </w:pPr>
    </w:p>
    <w:p w:rsidR="00AC36F9" w:rsidRDefault="00AC36F9" w:rsidP="00AC36F9">
      <w:pPr>
        <w:spacing w:before="0" w:after="0"/>
        <w:rPr>
          <w:rFonts w:ascii="Times New Roman" w:hAnsi="Times New Roman" w:cs="Times New Roman"/>
          <w:lang w:eastAsia="fr-FR"/>
        </w:rPr>
      </w:pPr>
    </w:p>
    <w:p w:rsidR="00AC36F9" w:rsidRDefault="00AC36F9" w:rsidP="00AC36F9">
      <w:pPr>
        <w:spacing w:before="0" w:after="0"/>
        <w:rPr>
          <w:rFonts w:ascii="Times New Roman" w:hAnsi="Times New Roman" w:cs="Times New Roman"/>
          <w:lang w:eastAsia="fr-FR"/>
        </w:rPr>
      </w:pPr>
    </w:p>
    <w:p w:rsidR="00AC36F9" w:rsidRDefault="00AC36F9" w:rsidP="00AC36F9">
      <w:pPr>
        <w:spacing w:before="0" w:after="0"/>
        <w:rPr>
          <w:rFonts w:ascii="Times New Roman" w:hAnsi="Times New Roman" w:cs="Times New Roman"/>
          <w:lang w:eastAsia="fr-FR"/>
        </w:rPr>
      </w:pPr>
    </w:p>
    <w:p w:rsidR="00AC36F9" w:rsidRDefault="00AC36F9" w:rsidP="00AC36F9">
      <w:pPr>
        <w:spacing w:before="0" w:after="0"/>
        <w:rPr>
          <w:rFonts w:ascii="Times New Roman" w:hAnsi="Times New Roman" w:cs="Times New Roman"/>
          <w:lang w:eastAsia="fr-FR"/>
        </w:rPr>
      </w:pPr>
    </w:p>
    <w:p w:rsidR="00AC36F9" w:rsidRDefault="00AC36F9" w:rsidP="00AC36F9">
      <w:pPr>
        <w:spacing w:before="0" w:after="0"/>
        <w:rPr>
          <w:rFonts w:ascii="Times New Roman" w:hAnsi="Times New Roman" w:cs="Times New Roman"/>
          <w:lang w:eastAsia="fr-FR"/>
        </w:rPr>
      </w:pPr>
    </w:p>
    <w:p w:rsidR="00AC36F9" w:rsidRDefault="00AC36F9" w:rsidP="00AC36F9">
      <w:pPr>
        <w:spacing w:before="0" w:after="0"/>
        <w:rPr>
          <w:rFonts w:ascii="Times New Roman" w:hAnsi="Times New Roman" w:cs="Times New Roman"/>
          <w:lang w:eastAsia="fr-FR"/>
        </w:rPr>
      </w:pPr>
    </w:p>
    <w:p w:rsidR="00AC36F9" w:rsidRDefault="00AC36F9" w:rsidP="00AC36F9">
      <w:pPr>
        <w:spacing w:before="0" w:after="0"/>
        <w:rPr>
          <w:rFonts w:ascii="Times New Roman" w:hAnsi="Times New Roman" w:cs="Times New Roman"/>
          <w:lang w:eastAsia="fr-FR"/>
        </w:rPr>
      </w:pPr>
    </w:p>
    <w:p w:rsidR="00AC36F9" w:rsidRDefault="00AC36F9" w:rsidP="00AC36F9">
      <w:pPr>
        <w:spacing w:before="0" w:after="0"/>
        <w:rPr>
          <w:rFonts w:ascii="Times New Roman" w:hAnsi="Times New Roman" w:cs="Times New Roman"/>
          <w:lang w:eastAsia="fr-FR"/>
        </w:rPr>
      </w:pPr>
    </w:p>
    <w:p w:rsidR="00AC36F9" w:rsidRDefault="00AC36F9" w:rsidP="00AC36F9">
      <w:pPr>
        <w:spacing w:before="0" w:after="0"/>
        <w:rPr>
          <w:rFonts w:ascii="Times New Roman" w:hAnsi="Times New Roman" w:cs="Times New Roman"/>
          <w:lang w:eastAsia="fr-FR"/>
        </w:rPr>
      </w:pPr>
    </w:p>
    <w:p w:rsidR="00AC36F9" w:rsidRDefault="00AC36F9" w:rsidP="00AC36F9">
      <w:pPr>
        <w:spacing w:before="0" w:after="0"/>
        <w:rPr>
          <w:rFonts w:ascii="Times New Roman" w:hAnsi="Times New Roman" w:cs="Times New Roman"/>
          <w:lang w:eastAsia="fr-FR"/>
        </w:rPr>
      </w:pPr>
    </w:p>
    <w:p w:rsidR="00AC36F9" w:rsidRDefault="00AC36F9" w:rsidP="00AC36F9">
      <w:pPr>
        <w:spacing w:before="0" w:after="0"/>
        <w:rPr>
          <w:rFonts w:ascii="Times New Roman" w:hAnsi="Times New Roman" w:cs="Times New Roman"/>
          <w:lang w:eastAsia="fr-FR"/>
        </w:rPr>
      </w:pPr>
    </w:p>
    <w:p w:rsidR="00AC36F9" w:rsidRDefault="00AC36F9" w:rsidP="00AC36F9">
      <w:pPr>
        <w:spacing w:before="0" w:after="0"/>
        <w:rPr>
          <w:rFonts w:ascii="Times New Roman" w:hAnsi="Times New Roman" w:cs="Times New Roman"/>
          <w:lang w:eastAsia="fr-FR"/>
        </w:rPr>
      </w:pPr>
    </w:p>
    <w:p w:rsidR="00AC36F9" w:rsidRDefault="00AC36F9" w:rsidP="00AC36F9">
      <w:pPr>
        <w:spacing w:before="0" w:after="0"/>
        <w:rPr>
          <w:rFonts w:ascii="Times New Roman" w:hAnsi="Times New Roman" w:cs="Times New Roman"/>
          <w:lang w:eastAsia="fr-FR"/>
        </w:rPr>
      </w:pPr>
    </w:p>
    <w:p w:rsidR="00AC36F9" w:rsidRDefault="00AC36F9" w:rsidP="00AC36F9">
      <w:pPr>
        <w:spacing w:before="0" w:after="0"/>
        <w:rPr>
          <w:rFonts w:ascii="Times New Roman" w:hAnsi="Times New Roman" w:cs="Times New Roman"/>
          <w:lang w:eastAsia="fr-FR"/>
        </w:rPr>
      </w:pPr>
    </w:p>
    <w:p w:rsidR="00AC36F9" w:rsidRDefault="00AC36F9" w:rsidP="00AC36F9">
      <w:pPr>
        <w:spacing w:before="0" w:after="0"/>
        <w:rPr>
          <w:rFonts w:ascii="Times New Roman" w:hAnsi="Times New Roman" w:cs="Times New Roman"/>
          <w:lang w:eastAsia="fr-FR"/>
        </w:rPr>
      </w:pPr>
    </w:p>
    <w:p w:rsidR="00AC36F9" w:rsidRDefault="00AC36F9" w:rsidP="00AC36F9">
      <w:pPr>
        <w:spacing w:before="0" w:after="0"/>
        <w:rPr>
          <w:rFonts w:ascii="Times New Roman" w:hAnsi="Times New Roman" w:cs="Times New Roman"/>
          <w:lang w:eastAsia="fr-FR"/>
        </w:rPr>
      </w:pPr>
    </w:p>
    <w:p w:rsidR="00AC36F9" w:rsidRDefault="00AC36F9" w:rsidP="00AC36F9">
      <w:pPr>
        <w:spacing w:before="0" w:after="0"/>
        <w:rPr>
          <w:rFonts w:ascii="Times New Roman" w:hAnsi="Times New Roman" w:cs="Times New Roman"/>
          <w:lang w:eastAsia="fr-FR"/>
        </w:rPr>
      </w:pPr>
    </w:p>
    <w:p w:rsidR="00AC36F9" w:rsidRDefault="00AC36F9" w:rsidP="00AC36F9">
      <w:pPr>
        <w:spacing w:before="0" w:after="0"/>
        <w:rPr>
          <w:rFonts w:ascii="Times New Roman" w:hAnsi="Times New Roman" w:cs="Times New Roman"/>
          <w:lang w:eastAsia="fr-FR"/>
        </w:rPr>
      </w:pPr>
    </w:p>
    <w:p w:rsidR="00AC36F9" w:rsidRDefault="00AC36F9" w:rsidP="00AC36F9">
      <w:pPr>
        <w:spacing w:before="0" w:after="0"/>
        <w:rPr>
          <w:rFonts w:ascii="Times New Roman" w:hAnsi="Times New Roman" w:cs="Times New Roman"/>
          <w:lang w:eastAsia="fr-FR"/>
        </w:rPr>
      </w:pPr>
    </w:p>
    <w:p w:rsidR="00AC36F9" w:rsidRDefault="00AC36F9" w:rsidP="00AC36F9">
      <w:pPr>
        <w:spacing w:before="0" w:after="0"/>
        <w:rPr>
          <w:rFonts w:ascii="Times New Roman" w:hAnsi="Times New Roman" w:cs="Times New Roman"/>
          <w:lang w:eastAsia="fr-FR"/>
        </w:rPr>
      </w:pPr>
    </w:p>
    <w:p w:rsidR="00AC36F9" w:rsidRDefault="00AC36F9" w:rsidP="00AC36F9">
      <w:pPr>
        <w:spacing w:before="0" w:after="0"/>
        <w:rPr>
          <w:rFonts w:ascii="Times New Roman" w:hAnsi="Times New Roman" w:cs="Times New Roman"/>
          <w:lang w:eastAsia="fr-FR"/>
        </w:rPr>
      </w:pPr>
    </w:p>
    <w:p w:rsidR="00AC36F9" w:rsidRDefault="00AC36F9" w:rsidP="00AC36F9">
      <w:pPr>
        <w:spacing w:before="0" w:after="0"/>
        <w:rPr>
          <w:rFonts w:ascii="Times New Roman" w:hAnsi="Times New Roman" w:cs="Times New Roman"/>
          <w:lang w:eastAsia="fr-FR"/>
        </w:rPr>
      </w:pPr>
    </w:p>
    <w:p w:rsidR="00AC36F9" w:rsidRDefault="00AC36F9" w:rsidP="00AC36F9">
      <w:pPr>
        <w:spacing w:before="0" w:after="0"/>
        <w:rPr>
          <w:rFonts w:ascii="Times New Roman" w:hAnsi="Times New Roman" w:cs="Times New Roman"/>
          <w:lang w:eastAsia="fr-FR"/>
        </w:rPr>
      </w:pPr>
    </w:p>
    <w:p w:rsidR="00AC36F9" w:rsidRDefault="00AC36F9" w:rsidP="00AC36F9">
      <w:pPr>
        <w:spacing w:before="0" w:after="0"/>
        <w:rPr>
          <w:rFonts w:ascii="Times New Roman" w:hAnsi="Times New Roman" w:cs="Times New Roman"/>
          <w:lang w:eastAsia="fr-FR"/>
        </w:rPr>
      </w:pPr>
    </w:p>
    <w:p w:rsidR="00AC36F9" w:rsidRDefault="00AC36F9" w:rsidP="00AC36F9">
      <w:pPr>
        <w:spacing w:before="0" w:after="0"/>
        <w:rPr>
          <w:rFonts w:ascii="Times New Roman" w:hAnsi="Times New Roman" w:cs="Times New Roman"/>
          <w:lang w:eastAsia="fr-FR"/>
        </w:rPr>
      </w:pPr>
    </w:p>
    <w:p w:rsidR="00AC36F9" w:rsidRDefault="00AC36F9" w:rsidP="00AC36F9">
      <w:pPr>
        <w:spacing w:before="0" w:after="0"/>
        <w:rPr>
          <w:rFonts w:ascii="Times New Roman" w:hAnsi="Times New Roman" w:cs="Times New Roman"/>
          <w:lang w:eastAsia="fr-FR"/>
        </w:rPr>
      </w:pPr>
    </w:p>
    <w:p w:rsidR="00AC36F9" w:rsidRDefault="00AC36F9" w:rsidP="00AC36F9">
      <w:pPr>
        <w:spacing w:before="0" w:after="0"/>
        <w:rPr>
          <w:rFonts w:ascii="Times New Roman" w:hAnsi="Times New Roman" w:cs="Times New Roman"/>
          <w:lang w:eastAsia="fr-FR"/>
        </w:rPr>
      </w:pPr>
    </w:p>
    <w:p w:rsidR="00AC36F9" w:rsidRDefault="00AC36F9" w:rsidP="00AC36F9">
      <w:pPr>
        <w:spacing w:before="0" w:after="0"/>
        <w:rPr>
          <w:rFonts w:ascii="Times New Roman" w:hAnsi="Times New Roman" w:cs="Times New Roman"/>
          <w:lang w:eastAsia="fr-FR"/>
        </w:rPr>
      </w:pPr>
    </w:p>
    <w:p w:rsidR="008D622D" w:rsidRDefault="008D622D" w:rsidP="00AC36F9">
      <w:pPr>
        <w:spacing w:before="0" w:after="0"/>
        <w:rPr>
          <w:rFonts w:ascii="Times New Roman" w:hAnsi="Times New Roman" w:cs="Times New Roman"/>
          <w:lang w:eastAsia="fr-FR"/>
        </w:rPr>
      </w:pPr>
    </w:p>
    <w:p w:rsidR="008D622D" w:rsidRDefault="008D622D" w:rsidP="00AC36F9">
      <w:pPr>
        <w:spacing w:before="0" w:after="0"/>
        <w:rPr>
          <w:rFonts w:ascii="Times New Roman" w:hAnsi="Times New Roman" w:cs="Times New Roman"/>
          <w:lang w:eastAsia="fr-FR"/>
        </w:rPr>
      </w:pPr>
    </w:p>
    <w:p w:rsidR="008D622D" w:rsidRDefault="008D622D" w:rsidP="00AC36F9">
      <w:pPr>
        <w:spacing w:before="0" w:after="0"/>
        <w:rPr>
          <w:rFonts w:ascii="Times New Roman" w:hAnsi="Times New Roman" w:cs="Times New Roman"/>
          <w:lang w:eastAsia="fr-FR"/>
        </w:rPr>
      </w:pPr>
    </w:p>
    <w:p w:rsidR="008D622D" w:rsidRDefault="008D622D" w:rsidP="00AC36F9">
      <w:pPr>
        <w:spacing w:before="0" w:after="0"/>
        <w:rPr>
          <w:rFonts w:ascii="Times New Roman" w:hAnsi="Times New Roman" w:cs="Times New Roman"/>
          <w:lang w:eastAsia="fr-FR"/>
        </w:rPr>
      </w:pPr>
    </w:p>
    <w:p w:rsidR="008D622D" w:rsidRDefault="008D622D" w:rsidP="00AC36F9">
      <w:pPr>
        <w:spacing w:before="0" w:after="0"/>
        <w:rPr>
          <w:rFonts w:ascii="Times New Roman" w:hAnsi="Times New Roman" w:cs="Times New Roman"/>
          <w:lang w:eastAsia="fr-FR"/>
        </w:rPr>
      </w:pPr>
    </w:p>
    <w:p w:rsidR="008D622D" w:rsidRDefault="008D622D" w:rsidP="00AC36F9">
      <w:pPr>
        <w:spacing w:before="0" w:after="0"/>
        <w:rPr>
          <w:rFonts w:ascii="Times New Roman" w:hAnsi="Times New Roman" w:cs="Times New Roman"/>
          <w:lang w:eastAsia="fr-FR"/>
        </w:rPr>
      </w:pPr>
    </w:p>
    <w:p w:rsidR="008D622D" w:rsidRDefault="008D622D" w:rsidP="00AC36F9">
      <w:pPr>
        <w:spacing w:before="0" w:after="0"/>
        <w:rPr>
          <w:rFonts w:ascii="Times New Roman" w:hAnsi="Times New Roman" w:cs="Times New Roman"/>
          <w:lang w:eastAsia="fr-FR"/>
        </w:rPr>
      </w:pPr>
    </w:p>
    <w:p w:rsidR="008D622D" w:rsidRDefault="008D622D" w:rsidP="00AC36F9">
      <w:pPr>
        <w:spacing w:before="0" w:after="0"/>
        <w:rPr>
          <w:rFonts w:ascii="Times New Roman" w:hAnsi="Times New Roman" w:cs="Times New Roman"/>
          <w:lang w:eastAsia="fr-FR"/>
        </w:rPr>
      </w:pPr>
    </w:p>
    <w:p w:rsidR="008D622D" w:rsidRDefault="008D622D" w:rsidP="00AC36F9">
      <w:pPr>
        <w:spacing w:before="0" w:after="0"/>
        <w:rPr>
          <w:rFonts w:ascii="Times New Roman" w:hAnsi="Times New Roman" w:cs="Times New Roman"/>
          <w:lang w:eastAsia="fr-FR"/>
        </w:rPr>
      </w:pPr>
    </w:p>
    <w:p w:rsidR="008D622D" w:rsidRDefault="008D622D" w:rsidP="00AC36F9">
      <w:pPr>
        <w:spacing w:before="0" w:after="0"/>
        <w:rPr>
          <w:rFonts w:ascii="Times New Roman" w:hAnsi="Times New Roman" w:cs="Times New Roman"/>
          <w:lang w:eastAsia="fr-FR"/>
        </w:rPr>
      </w:pPr>
    </w:p>
    <w:p w:rsidR="008D622D" w:rsidRDefault="008D622D" w:rsidP="00AC36F9">
      <w:pPr>
        <w:spacing w:before="0" w:after="0"/>
        <w:rPr>
          <w:rFonts w:ascii="Times New Roman" w:hAnsi="Times New Roman" w:cs="Times New Roman"/>
          <w:lang w:eastAsia="fr-FR"/>
        </w:rPr>
      </w:pPr>
    </w:p>
    <w:p w:rsidR="008D622D" w:rsidRDefault="008D622D" w:rsidP="00AC36F9">
      <w:pPr>
        <w:spacing w:before="0" w:after="0"/>
        <w:rPr>
          <w:rFonts w:ascii="Times New Roman" w:hAnsi="Times New Roman" w:cs="Times New Roman"/>
          <w:lang w:eastAsia="fr-FR"/>
        </w:rPr>
      </w:pPr>
    </w:p>
    <w:p w:rsidR="008D622D" w:rsidRDefault="008D622D" w:rsidP="00AC36F9">
      <w:pPr>
        <w:spacing w:before="0" w:after="0"/>
        <w:rPr>
          <w:rFonts w:ascii="Times New Roman" w:hAnsi="Times New Roman" w:cs="Times New Roman"/>
          <w:lang w:eastAsia="fr-FR"/>
        </w:rPr>
      </w:pPr>
    </w:p>
    <w:p w:rsidR="008D622D" w:rsidRDefault="008D622D" w:rsidP="00AC36F9">
      <w:pPr>
        <w:spacing w:before="0" w:after="0"/>
        <w:rPr>
          <w:rFonts w:ascii="Times New Roman" w:hAnsi="Times New Roman" w:cs="Times New Roman"/>
          <w:lang w:eastAsia="fr-FR"/>
        </w:rPr>
      </w:pPr>
    </w:p>
    <w:p w:rsidR="008D622D" w:rsidRDefault="008D622D" w:rsidP="00AC36F9">
      <w:pPr>
        <w:spacing w:before="0" w:after="0"/>
        <w:rPr>
          <w:rFonts w:ascii="Times New Roman" w:hAnsi="Times New Roman" w:cs="Times New Roman"/>
          <w:lang w:eastAsia="fr-FR"/>
        </w:rPr>
      </w:pPr>
    </w:p>
    <w:p w:rsidR="008D622D" w:rsidRDefault="008D622D" w:rsidP="00AC36F9">
      <w:pPr>
        <w:spacing w:before="0" w:after="0"/>
        <w:rPr>
          <w:rFonts w:ascii="Times New Roman" w:hAnsi="Times New Roman" w:cs="Times New Roman"/>
          <w:lang w:eastAsia="fr-FR"/>
        </w:rPr>
      </w:pPr>
    </w:p>
    <w:p w:rsidR="008D622D" w:rsidRDefault="008D622D" w:rsidP="00AC36F9">
      <w:pPr>
        <w:spacing w:before="0" w:after="0"/>
        <w:rPr>
          <w:rFonts w:ascii="Times New Roman" w:hAnsi="Times New Roman" w:cs="Times New Roman"/>
          <w:lang w:eastAsia="fr-FR"/>
        </w:rPr>
      </w:pPr>
    </w:p>
    <w:p w:rsidR="00AC36F9" w:rsidRDefault="00AC36F9" w:rsidP="00AC36F9">
      <w:pPr>
        <w:spacing w:before="0" w:after="0"/>
        <w:rPr>
          <w:rFonts w:ascii="Times New Roman" w:hAnsi="Times New Roman" w:cs="Times New Roman"/>
          <w:lang w:eastAsia="fr-FR"/>
        </w:rPr>
      </w:pPr>
    </w:p>
    <w:p w:rsidR="00F75A32" w:rsidRPr="00AC36F9" w:rsidRDefault="00F75A32">
      <w:pPr>
        <w:pStyle w:val="Footer"/>
        <w:tabs>
          <w:tab w:val="clear" w:pos="4320"/>
          <w:tab w:val="clear" w:pos="8640"/>
        </w:tabs>
        <w:rPr>
          <w:rFonts w:ascii="Times New Roman" w:hAnsi="Times New Roman" w:cs="Times New Roman"/>
          <w:lang w:eastAsia="fr-FR"/>
        </w:rPr>
      </w:pPr>
    </w:p>
    <w:p w:rsidR="002D2074" w:rsidRPr="002D2074" w:rsidRDefault="002D2074" w:rsidP="00524968">
      <w:pPr>
        <w:pStyle w:val="Heading1"/>
        <w:rPr>
          <w:rFonts w:ascii="Times New Roman" w:hAnsi="Times New Roman" w:cs="Times New Roman"/>
          <w:lang w:val="en-US"/>
        </w:rPr>
      </w:pPr>
      <w:r>
        <w:rPr>
          <w:rFonts w:ascii="Times New Roman" w:hAnsi="Times New Roman" w:cs="Times New Roman"/>
          <w:lang w:val="en-US"/>
        </w:rPr>
        <w:t xml:space="preserve">Biochimie </w:t>
      </w:r>
      <w:proofErr w:type="gramStart"/>
      <w:r w:rsidRPr="002D2074">
        <w:rPr>
          <w:rFonts w:ascii="Times New Roman" w:hAnsi="Times New Roman" w:cs="Times New Roman"/>
          <w:lang w:val="en-US"/>
        </w:rPr>
        <w:t xml:space="preserve">STUCTURALE  </w:t>
      </w:r>
      <w:proofErr w:type="gramEnd"/>
      <w:r w:rsidRPr="002D2074">
        <w:rPr>
          <w:rFonts w:ascii="Times New Roman" w:hAnsi="Times New Roman" w:cs="Times New Roman"/>
          <w:lang w:val="en-US"/>
        </w:rPr>
        <w:br/>
        <w:t>(</w:t>
      </w:r>
      <w:r w:rsidR="00524968">
        <w:rPr>
          <w:rFonts w:ascii="Times New Roman" w:hAnsi="Times New Roman" w:cs="Times New Roman"/>
          <w:lang w:val="en-US"/>
        </w:rPr>
        <w:t>6</w:t>
      </w:r>
      <w:r w:rsidRPr="002D2074">
        <w:rPr>
          <w:rFonts w:ascii="Times New Roman" w:hAnsi="Times New Roman" w:cs="Times New Roman"/>
          <w:lang w:val="en-US"/>
        </w:rPr>
        <w:t>0 periodes)</w:t>
      </w:r>
    </w:p>
    <w:p w:rsidR="002D2074" w:rsidRPr="009321A8" w:rsidRDefault="002D2074" w:rsidP="002D2074">
      <w:pPr>
        <w:pStyle w:val="Heading2"/>
        <w:rPr>
          <w:rFonts w:ascii="Times New Roman" w:hAnsi="Times New Roman" w:cs="Times New Roman"/>
        </w:rPr>
      </w:pPr>
      <w:r w:rsidRPr="009321A8">
        <w:rPr>
          <w:rFonts w:ascii="Times New Roman" w:hAnsi="Times New Roman" w:cs="Times New Roman"/>
        </w:rPr>
        <w:t>Contenu</w:t>
      </w:r>
    </w:p>
    <w:p w:rsidR="00524968" w:rsidRPr="009321A8" w:rsidRDefault="00524968" w:rsidP="00524968">
      <w:pPr>
        <w:pStyle w:val="Heading2"/>
        <w:rPr>
          <w:rFonts w:ascii="Times New Roman" w:hAnsi="Times New Roman" w:cs="Times New Roman"/>
        </w:rPr>
      </w:pPr>
      <w:r w:rsidRPr="009321A8">
        <w:rPr>
          <w:rFonts w:ascii="Times New Roman" w:hAnsi="Times New Roman" w:cs="Times New Roman"/>
        </w:rPr>
        <w:t>Généralités</w:t>
      </w:r>
    </w:p>
    <w:p w:rsidR="00524968" w:rsidRPr="009321A8" w:rsidRDefault="00524968" w:rsidP="00524968">
      <w:pPr>
        <w:numPr>
          <w:ilvl w:val="0"/>
          <w:numId w:val="4"/>
        </w:numPr>
        <w:spacing w:before="0" w:after="0"/>
        <w:ind w:left="357" w:hanging="357"/>
        <w:rPr>
          <w:rFonts w:ascii="Times New Roman" w:hAnsi="Times New Roman" w:cs="Times New Roman"/>
          <w:lang w:eastAsia="fr-FR"/>
        </w:rPr>
      </w:pPr>
      <w:r w:rsidRPr="009321A8">
        <w:rPr>
          <w:rFonts w:ascii="Times New Roman" w:hAnsi="Times New Roman" w:cs="Times New Roman"/>
          <w:lang w:eastAsia="fr-FR"/>
        </w:rPr>
        <w:t>Historique.</w:t>
      </w:r>
    </w:p>
    <w:p w:rsidR="00524968" w:rsidRPr="009321A8" w:rsidRDefault="00524968" w:rsidP="00524968">
      <w:pPr>
        <w:numPr>
          <w:ilvl w:val="0"/>
          <w:numId w:val="4"/>
        </w:numPr>
        <w:spacing w:before="0" w:after="0"/>
        <w:ind w:left="357" w:hanging="357"/>
        <w:rPr>
          <w:rFonts w:ascii="Times New Roman" w:hAnsi="Times New Roman" w:cs="Times New Roman"/>
          <w:lang w:eastAsia="fr-FR"/>
        </w:rPr>
      </w:pPr>
      <w:r w:rsidRPr="009321A8">
        <w:rPr>
          <w:rFonts w:ascii="Times New Roman" w:hAnsi="Times New Roman" w:cs="Times New Roman"/>
          <w:lang w:eastAsia="fr-FR"/>
        </w:rPr>
        <w:t>Définition et but de la chimie.</w:t>
      </w:r>
    </w:p>
    <w:p w:rsidR="00524968" w:rsidRPr="009321A8" w:rsidRDefault="00524968" w:rsidP="00524968">
      <w:pPr>
        <w:numPr>
          <w:ilvl w:val="0"/>
          <w:numId w:val="4"/>
        </w:numPr>
        <w:spacing w:before="0" w:after="0"/>
        <w:ind w:left="357" w:hanging="357"/>
        <w:rPr>
          <w:rFonts w:ascii="Times New Roman" w:hAnsi="Times New Roman" w:cs="Times New Roman"/>
          <w:lang w:eastAsia="fr-FR"/>
        </w:rPr>
      </w:pPr>
      <w:r w:rsidRPr="009321A8">
        <w:rPr>
          <w:rFonts w:ascii="Times New Roman" w:hAnsi="Times New Roman" w:cs="Times New Roman"/>
          <w:lang w:eastAsia="fr-FR"/>
        </w:rPr>
        <w:t>Intérêt de la chimie en : biologie - bactériologie - diététique.</w:t>
      </w:r>
    </w:p>
    <w:p w:rsidR="00524968" w:rsidRPr="009321A8" w:rsidRDefault="00524968" w:rsidP="00524968">
      <w:pPr>
        <w:pStyle w:val="Heading2"/>
        <w:rPr>
          <w:rFonts w:ascii="Times New Roman" w:hAnsi="Times New Roman" w:cs="Times New Roman"/>
        </w:rPr>
      </w:pPr>
      <w:r w:rsidRPr="009321A8">
        <w:rPr>
          <w:rFonts w:ascii="Times New Roman" w:hAnsi="Times New Roman" w:cs="Times New Roman"/>
        </w:rPr>
        <w:t>Contenu</w:t>
      </w:r>
    </w:p>
    <w:p w:rsidR="00524968" w:rsidRPr="009321A8" w:rsidRDefault="00524968" w:rsidP="00524968">
      <w:pPr>
        <w:pStyle w:val="Title"/>
        <w:rPr>
          <w:rFonts w:ascii="Times New Roman" w:hAnsi="Times New Roman" w:cs="Times New Roman"/>
        </w:rPr>
      </w:pPr>
      <w:r w:rsidRPr="009321A8">
        <w:rPr>
          <w:rFonts w:ascii="Times New Roman" w:hAnsi="Times New Roman" w:cs="Times New Roman"/>
          <w:u w:val="single"/>
        </w:rPr>
        <w:t>Chapitre 1</w:t>
      </w:r>
      <w:r w:rsidRPr="009321A8">
        <w:rPr>
          <w:rFonts w:ascii="Times New Roman" w:hAnsi="Times New Roman" w:cs="Times New Roman"/>
          <w:u w:val="single"/>
        </w:rPr>
        <w:br/>
      </w:r>
      <w:r w:rsidRPr="009321A8">
        <w:rPr>
          <w:rFonts w:ascii="Times New Roman" w:hAnsi="Times New Roman" w:cs="Times New Roman"/>
        </w:rPr>
        <w:t xml:space="preserve">Chimie générale </w:t>
      </w:r>
    </w:p>
    <w:p w:rsidR="00524968" w:rsidRPr="009321A8" w:rsidRDefault="00524968" w:rsidP="00524968">
      <w:pPr>
        <w:spacing w:before="0" w:after="0"/>
        <w:rPr>
          <w:rFonts w:ascii="Times New Roman" w:hAnsi="Times New Roman" w:cs="Times New Roman"/>
          <w:lang w:eastAsia="fr-FR"/>
        </w:rPr>
      </w:pPr>
      <w:r w:rsidRPr="009321A8">
        <w:rPr>
          <w:rFonts w:ascii="Times New Roman" w:hAnsi="Times New Roman" w:cs="Times New Roman"/>
          <w:lang w:eastAsia="fr-FR"/>
        </w:rPr>
        <w:t>Rappel des notions suivantes :</w:t>
      </w:r>
    </w:p>
    <w:p w:rsidR="00524968" w:rsidRPr="009321A8" w:rsidRDefault="00524968" w:rsidP="00524968">
      <w:pPr>
        <w:spacing w:before="0" w:after="0"/>
        <w:rPr>
          <w:rFonts w:ascii="Times New Roman" w:hAnsi="Times New Roman" w:cs="Times New Roman"/>
          <w:lang w:eastAsia="fr-FR"/>
        </w:rPr>
      </w:pPr>
      <w:r w:rsidRPr="009321A8">
        <w:rPr>
          <w:rFonts w:ascii="Times New Roman" w:hAnsi="Times New Roman" w:cs="Times New Roman"/>
          <w:lang w:eastAsia="fr-FR"/>
        </w:rPr>
        <w:t>1.1 Mélange des corps purs</w:t>
      </w:r>
    </w:p>
    <w:p w:rsidR="00524968" w:rsidRPr="009321A8" w:rsidRDefault="00524968" w:rsidP="00524968">
      <w:pPr>
        <w:spacing w:before="0" w:after="0"/>
        <w:ind w:firstLine="426"/>
        <w:rPr>
          <w:rFonts w:ascii="Times New Roman" w:hAnsi="Times New Roman" w:cs="Times New Roman"/>
          <w:lang w:eastAsia="fr-FR"/>
        </w:rPr>
      </w:pPr>
      <w:r w:rsidRPr="009321A8">
        <w:rPr>
          <w:rFonts w:ascii="Times New Roman" w:hAnsi="Times New Roman" w:cs="Times New Roman"/>
          <w:lang w:eastAsia="fr-FR"/>
        </w:rPr>
        <w:t>1.1.1 Définitions - genres - et propriétés.</w:t>
      </w:r>
    </w:p>
    <w:p w:rsidR="00524968" w:rsidRPr="009321A8" w:rsidRDefault="00524968" w:rsidP="00524968">
      <w:pPr>
        <w:spacing w:before="0" w:after="0"/>
        <w:rPr>
          <w:rFonts w:ascii="Times New Roman" w:hAnsi="Times New Roman" w:cs="Times New Roman"/>
          <w:lang w:eastAsia="fr-FR"/>
        </w:rPr>
      </w:pPr>
      <w:r w:rsidRPr="009321A8">
        <w:rPr>
          <w:rFonts w:ascii="Times New Roman" w:hAnsi="Times New Roman" w:cs="Times New Roman"/>
          <w:lang w:eastAsia="fr-FR"/>
        </w:rPr>
        <w:t xml:space="preserve">1.2 Atome - Edifices </w:t>
      </w:r>
      <w:proofErr w:type="spellStart"/>
      <w:r w:rsidRPr="009321A8">
        <w:rPr>
          <w:rFonts w:ascii="Times New Roman" w:hAnsi="Times New Roman" w:cs="Times New Roman"/>
          <w:lang w:eastAsia="fr-FR"/>
        </w:rPr>
        <w:t>sub-atomiques</w:t>
      </w:r>
      <w:proofErr w:type="spellEnd"/>
      <w:r w:rsidRPr="009321A8">
        <w:rPr>
          <w:rFonts w:ascii="Times New Roman" w:hAnsi="Times New Roman" w:cs="Times New Roman"/>
          <w:lang w:eastAsia="fr-FR"/>
        </w:rPr>
        <w:t xml:space="preserve"> - Eléments chimiques </w:t>
      </w:r>
    </w:p>
    <w:p w:rsidR="00524968" w:rsidRPr="009321A8" w:rsidRDefault="00524968" w:rsidP="00524968">
      <w:pPr>
        <w:spacing w:before="0" w:after="0"/>
        <w:ind w:firstLine="426"/>
        <w:rPr>
          <w:rFonts w:ascii="Times New Roman" w:hAnsi="Times New Roman" w:cs="Times New Roman"/>
          <w:lang w:eastAsia="fr-FR"/>
        </w:rPr>
      </w:pPr>
      <w:r w:rsidRPr="009321A8">
        <w:rPr>
          <w:rFonts w:ascii="Times New Roman" w:hAnsi="Times New Roman" w:cs="Times New Roman"/>
          <w:lang w:eastAsia="fr-FR"/>
        </w:rPr>
        <w:t>1.2.1 Atome</w:t>
      </w:r>
    </w:p>
    <w:p w:rsidR="00524968" w:rsidRPr="009321A8" w:rsidRDefault="00524968" w:rsidP="00524968">
      <w:pPr>
        <w:spacing w:before="0" w:after="0"/>
        <w:ind w:left="1560" w:hanging="567"/>
        <w:rPr>
          <w:rFonts w:ascii="Times New Roman" w:hAnsi="Times New Roman" w:cs="Times New Roman"/>
          <w:lang w:eastAsia="fr-FR"/>
        </w:rPr>
      </w:pPr>
      <w:r w:rsidRPr="009321A8">
        <w:rPr>
          <w:rFonts w:ascii="Times New Roman" w:hAnsi="Times New Roman" w:cs="Times New Roman"/>
          <w:lang w:eastAsia="fr-FR"/>
        </w:rPr>
        <w:t xml:space="preserve">1.2.1.1 Historique - définition - </w:t>
      </w:r>
      <w:proofErr w:type="gramStart"/>
      <w:r w:rsidRPr="009321A8">
        <w:rPr>
          <w:rFonts w:ascii="Times New Roman" w:hAnsi="Times New Roman" w:cs="Times New Roman"/>
          <w:lang w:eastAsia="fr-FR"/>
        </w:rPr>
        <w:t>structure</w:t>
      </w:r>
      <w:proofErr w:type="gramEnd"/>
      <w:r w:rsidRPr="009321A8">
        <w:rPr>
          <w:rFonts w:ascii="Times New Roman" w:hAnsi="Times New Roman" w:cs="Times New Roman"/>
          <w:lang w:eastAsia="fr-FR"/>
        </w:rPr>
        <w:t>.</w:t>
      </w:r>
    </w:p>
    <w:p w:rsidR="00524968" w:rsidRPr="009321A8" w:rsidRDefault="00524968" w:rsidP="00524968">
      <w:pPr>
        <w:spacing w:before="0" w:after="0"/>
        <w:ind w:left="1560" w:hanging="567"/>
        <w:rPr>
          <w:rFonts w:ascii="Times New Roman" w:hAnsi="Times New Roman" w:cs="Times New Roman"/>
          <w:lang w:eastAsia="fr-FR"/>
        </w:rPr>
      </w:pPr>
      <w:r w:rsidRPr="009321A8">
        <w:rPr>
          <w:rFonts w:ascii="Times New Roman" w:hAnsi="Times New Roman" w:cs="Times New Roman"/>
          <w:lang w:eastAsia="fr-FR"/>
        </w:rPr>
        <w:t>1.2.1.2 Numéro atomique - nombre de masse - représentation.</w:t>
      </w:r>
    </w:p>
    <w:p w:rsidR="00524968" w:rsidRPr="009321A8" w:rsidRDefault="00524968" w:rsidP="00524968">
      <w:pPr>
        <w:spacing w:before="0" w:after="0"/>
        <w:ind w:left="1560" w:hanging="567"/>
        <w:rPr>
          <w:rFonts w:ascii="Times New Roman" w:hAnsi="Times New Roman" w:cs="Times New Roman"/>
          <w:lang w:eastAsia="fr-FR"/>
        </w:rPr>
      </w:pPr>
      <w:r w:rsidRPr="009321A8">
        <w:rPr>
          <w:rFonts w:ascii="Times New Roman" w:hAnsi="Times New Roman" w:cs="Times New Roman"/>
          <w:lang w:eastAsia="fr-FR"/>
        </w:rPr>
        <w:t>1.2.1.3 Isotopes définition - exemples - importance.</w:t>
      </w:r>
    </w:p>
    <w:p w:rsidR="00524968" w:rsidRPr="009321A8" w:rsidRDefault="00524968" w:rsidP="00524968">
      <w:pPr>
        <w:spacing w:before="0" w:after="0"/>
        <w:ind w:left="1560" w:hanging="567"/>
        <w:rPr>
          <w:rFonts w:ascii="Times New Roman" w:hAnsi="Times New Roman" w:cs="Times New Roman"/>
          <w:lang w:eastAsia="fr-FR"/>
        </w:rPr>
      </w:pPr>
      <w:r w:rsidRPr="009321A8">
        <w:rPr>
          <w:rFonts w:ascii="Times New Roman" w:hAnsi="Times New Roman" w:cs="Times New Roman"/>
          <w:lang w:eastAsia="fr-FR"/>
        </w:rPr>
        <w:t>1.2.1.4 Eléments radio actifs.</w:t>
      </w:r>
    </w:p>
    <w:p w:rsidR="00524968" w:rsidRPr="009321A8" w:rsidRDefault="00524968" w:rsidP="00524968">
      <w:pPr>
        <w:spacing w:before="0" w:after="0"/>
        <w:ind w:left="1560" w:hanging="567"/>
        <w:rPr>
          <w:rFonts w:ascii="Times New Roman" w:hAnsi="Times New Roman" w:cs="Times New Roman"/>
          <w:lang w:eastAsia="fr-FR"/>
        </w:rPr>
      </w:pPr>
      <w:r w:rsidRPr="009321A8">
        <w:rPr>
          <w:rFonts w:ascii="Times New Roman" w:hAnsi="Times New Roman" w:cs="Times New Roman"/>
          <w:lang w:eastAsia="fr-FR"/>
        </w:rPr>
        <w:t>1.2.1.5 Classification des atomes.</w:t>
      </w:r>
    </w:p>
    <w:p w:rsidR="00524968" w:rsidRPr="009321A8" w:rsidRDefault="00524968" w:rsidP="00524968">
      <w:pPr>
        <w:spacing w:before="0" w:after="0"/>
        <w:ind w:firstLine="426"/>
        <w:rPr>
          <w:rFonts w:ascii="Times New Roman" w:hAnsi="Times New Roman" w:cs="Times New Roman"/>
          <w:lang w:eastAsia="fr-FR"/>
        </w:rPr>
      </w:pPr>
      <w:r w:rsidRPr="009321A8">
        <w:rPr>
          <w:rFonts w:ascii="Times New Roman" w:hAnsi="Times New Roman" w:cs="Times New Roman"/>
          <w:lang w:eastAsia="fr-FR"/>
        </w:rPr>
        <w:t xml:space="preserve">1.2.2 Molécule </w:t>
      </w:r>
    </w:p>
    <w:p w:rsidR="00524968" w:rsidRPr="009321A8" w:rsidRDefault="00524968" w:rsidP="00524968">
      <w:pPr>
        <w:spacing w:before="0" w:after="0"/>
        <w:ind w:left="1560" w:hanging="567"/>
        <w:rPr>
          <w:rFonts w:ascii="Times New Roman" w:hAnsi="Times New Roman" w:cs="Times New Roman"/>
          <w:lang w:eastAsia="fr-FR"/>
        </w:rPr>
      </w:pPr>
      <w:r w:rsidRPr="009321A8">
        <w:rPr>
          <w:rFonts w:ascii="Times New Roman" w:hAnsi="Times New Roman" w:cs="Times New Roman"/>
          <w:lang w:eastAsia="fr-FR"/>
        </w:rPr>
        <w:t xml:space="preserve">1.2.2.1 Définition </w:t>
      </w:r>
    </w:p>
    <w:p w:rsidR="00524968" w:rsidRPr="009321A8" w:rsidRDefault="00524968" w:rsidP="00524968">
      <w:pPr>
        <w:spacing w:before="0" w:after="0"/>
        <w:ind w:left="1560" w:hanging="567"/>
        <w:rPr>
          <w:rFonts w:ascii="Times New Roman" w:hAnsi="Times New Roman" w:cs="Times New Roman"/>
          <w:lang w:eastAsia="fr-FR"/>
        </w:rPr>
      </w:pPr>
      <w:r w:rsidRPr="009321A8">
        <w:rPr>
          <w:rFonts w:ascii="Times New Roman" w:hAnsi="Times New Roman" w:cs="Times New Roman"/>
          <w:lang w:eastAsia="fr-FR"/>
        </w:rPr>
        <w:t xml:space="preserve">1.2.2.2 Propriétés </w:t>
      </w:r>
    </w:p>
    <w:p w:rsidR="00524968" w:rsidRPr="009321A8" w:rsidRDefault="00524968" w:rsidP="00524968">
      <w:pPr>
        <w:spacing w:before="0" w:after="0"/>
        <w:ind w:left="1560" w:hanging="567"/>
        <w:rPr>
          <w:rFonts w:ascii="Times New Roman" w:hAnsi="Times New Roman" w:cs="Times New Roman"/>
          <w:lang w:eastAsia="fr-FR"/>
        </w:rPr>
      </w:pPr>
      <w:r w:rsidRPr="009321A8">
        <w:rPr>
          <w:rFonts w:ascii="Times New Roman" w:hAnsi="Times New Roman" w:cs="Times New Roman"/>
          <w:lang w:eastAsia="fr-FR"/>
        </w:rPr>
        <w:t>1.2.2.3 Représentation.</w:t>
      </w:r>
    </w:p>
    <w:p w:rsidR="00524968" w:rsidRPr="009321A8" w:rsidRDefault="00524968" w:rsidP="00524968">
      <w:pPr>
        <w:spacing w:before="0" w:after="0"/>
        <w:ind w:firstLine="426"/>
        <w:rPr>
          <w:rFonts w:ascii="Times New Roman" w:hAnsi="Times New Roman" w:cs="Times New Roman"/>
          <w:lang w:eastAsia="fr-FR"/>
        </w:rPr>
      </w:pPr>
      <w:r w:rsidRPr="009321A8">
        <w:rPr>
          <w:rFonts w:ascii="Times New Roman" w:hAnsi="Times New Roman" w:cs="Times New Roman"/>
          <w:lang w:eastAsia="fr-FR"/>
        </w:rPr>
        <w:t xml:space="preserve">1.2.3 Ions </w:t>
      </w:r>
    </w:p>
    <w:p w:rsidR="00524968" w:rsidRPr="009321A8" w:rsidRDefault="00524968" w:rsidP="00524968">
      <w:pPr>
        <w:spacing w:before="0" w:after="0"/>
        <w:ind w:left="1560" w:hanging="567"/>
        <w:rPr>
          <w:rFonts w:ascii="Times New Roman" w:hAnsi="Times New Roman" w:cs="Times New Roman"/>
          <w:lang w:eastAsia="fr-FR"/>
        </w:rPr>
      </w:pPr>
      <w:r w:rsidRPr="009321A8">
        <w:rPr>
          <w:rFonts w:ascii="Times New Roman" w:hAnsi="Times New Roman" w:cs="Times New Roman"/>
          <w:lang w:eastAsia="fr-FR"/>
        </w:rPr>
        <w:t>1.2.3.1 Définition - phénomène d’ionisation.</w:t>
      </w:r>
    </w:p>
    <w:p w:rsidR="00524968" w:rsidRPr="009321A8" w:rsidRDefault="00524968" w:rsidP="00524968">
      <w:pPr>
        <w:spacing w:before="0" w:after="0"/>
        <w:ind w:left="1560" w:hanging="567"/>
        <w:rPr>
          <w:rFonts w:ascii="Times New Roman" w:hAnsi="Times New Roman" w:cs="Times New Roman"/>
          <w:lang w:eastAsia="fr-FR"/>
        </w:rPr>
      </w:pPr>
      <w:r w:rsidRPr="009321A8">
        <w:rPr>
          <w:rFonts w:ascii="Times New Roman" w:hAnsi="Times New Roman" w:cs="Times New Roman"/>
          <w:lang w:eastAsia="fr-FR"/>
        </w:rPr>
        <w:t>1.2.3.2 Potentiel d’ionisation.</w:t>
      </w:r>
    </w:p>
    <w:p w:rsidR="00524968" w:rsidRPr="009321A8" w:rsidRDefault="00524968" w:rsidP="00524968">
      <w:pPr>
        <w:spacing w:before="0" w:after="0"/>
        <w:ind w:firstLine="426"/>
        <w:rPr>
          <w:rFonts w:ascii="Times New Roman" w:hAnsi="Times New Roman" w:cs="Times New Roman"/>
          <w:lang w:eastAsia="fr-FR"/>
        </w:rPr>
      </w:pPr>
      <w:r w:rsidRPr="009321A8">
        <w:rPr>
          <w:rFonts w:ascii="Times New Roman" w:hAnsi="Times New Roman" w:cs="Times New Roman"/>
          <w:lang w:eastAsia="fr-FR"/>
        </w:rPr>
        <w:t>1.2.4 Notion d’élément chimique.</w:t>
      </w:r>
    </w:p>
    <w:p w:rsidR="00524968" w:rsidRPr="009321A8" w:rsidRDefault="00524968" w:rsidP="00524968">
      <w:pPr>
        <w:spacing w:before="0" w:after="0"/>
        <w:rPr>
          <w:rFonts w:ascii="Times New Roman" w:hAnsi="Times New Roman" w:cs="Times New Roman"/>
          <w:lang w:eastAsia="fr-FR"/>
        </w:rPr>
      </w:pPr>
      <w:r w:rsidRPr="009321A8">
        <w:rPr>
          <w:rFonts w:ascii="Times New Roman" w:hAnsi="Times New Roman" w:cs="Times New Roman"/>
          <w:lang w:eastAsia="fr-FR"/>
        </w:rPr>
        <w:t>1.3 Elément de nomenclature</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1.3.1</w:t>
      </w:r>
      <w:r w:rsidRPr="009321A8">
        <w:rPr>
          <w:rFonts w:ascii="Times New Roman" w:hAnsi="Times New Roman" w:cs="Times New Roman"/>
        </w:rPr>
        <w:tab/>
        <w:t>Symboles - masse atomique - formules - équation - atome - gramme - molécule - gramme - unité de masse - atomique - nombre d’Avogadro - volume moléculaire - atomique - densité - équivalent - gramme.</w:t>
      </w:r>
    </w:p>
    <w:p w:rsidR="00524968" w:rsidRPr="009321A8" w:rsidRDefault="00524968" w:rsidP="00524968">
      <w:pPr>
        <w:spacing w:before="0" w:after="0"/>
        <w:rPr>
          <w:rFonts w:ascii="Times New Roman" w:hAnsi="Times New Roman" w:cs="Times New Roman"/>
          <w:lang w:eastAsia="fr-FR"/>
        </w:rPr>
      </w:pPr>
      <w:r w:rsidRPr="009321A8">
        <w:rPr>
          <w:rFonts w:ascii="Times New Roman" w:hAnsi="Times New Roman" w:cs="Times New Roman"/>
          <w:lang w:eastAsia="fr-FR"/>
        </w:rPr>
        <w:t>1.4 Transformations chimiques de la matière</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1.4.1 Loi de Lavoisier : Loi de conservation de la matière.</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1.4.2 Loi des proportions définies.</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1.4.3 Notion de thermochimie : R</w:t>
      </w:r>
      <w:r>
        <w:rPr>
          <w:rFonts w:ascii="Times New Roman" w:hAnsi="Times New Roman" w:cs="Times New Roman"/>
        </w:rPr>
        <w:t>éactions</w:t>
      </w:r>
      <w:r w:rsidRPr="009321A8">
        <w:rPr>
          <w:rFonts w:ascii="Times New Roman" w:hAnsi="Times New Roman" w:cs="Times New Roman"/>
        </w:rPr>
        <w:t xml:space="preserve"> exothermiques, endothermiques, énergie d’activation.</w:t>
      </w:r>
    </w:p>
    <w:p w:rsidR="00524968" w:rsidRPr="009321A8" w:rsidRDefault="00524968" w:rsidP="00524968">
      <w:pPr>
        <w:spacing w:before="0" w:after="0"/>
        <w:rPr>
          <w:rFonts w:ascii="Times New Roman" w:hAnsi="Times New Roman" w:cs="Times New Roman"/>
          <w:lang w:eastAsia="fr-FR"/>
        </w:rPr>
      </w:pPr>
      <w:r w:rsidRPr="009321A8">
        <w:rPr>
          <w:rFonts w:ascii="Times New Roman" w:hAnsi="Times New Roman" w:cs="Times New Roman"/>
          <w:lang w:eastAsia="fr-FR"/>
        </w:rPr>
        <w:t>1.5 Air atmosphérique</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1.5.1 Composition et variations - importance.</w:t>
      </w:r>
    </w:p>
    <w:p w:rsidR="00524968" w:rsidRPr="009321A8" w:rsidRDefault="00524968" w:rsidP="00524968">
      <w:pPr>
        <w:spacing w:before="0" w:after="0"/>
        <w:rPr>
          <w:rFonts w:ascii="Times New Roman" w:hAnsi="Times New Roman" w:cs="Times New Roman"/>
          <w:lang w:eastAsia="fr-FR"/>
        </w:rPr>
      </w:pPr>
      <w:r w:rsidRPr="009321A8">
        <w:rPr>
          <w:rFonts w:ascii="Times New Roman" w:hAnsi="Times New Roman" w:cs="Times New Roman"/>
          <w:lang w:eastAsia="fr-FR"/>
        </w:rPr>
        <w:t>1.6 Eau</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1.6.1 Définition - états physiques.</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1.6.2</w:t>
      </w:r>
      <w:r w:rsidRPr="009321A8">
        <w:rPr>
          <w:rFonts w:ascii="Times New Roman" w:hAnsi="Times New Roman" w:cs="Times New Roman"/>
        </w:rPr>
        <w:tab/>
        <w:t xml:space="preserve">Composition des : eaux naturelles - eau filtrées - eau potable - eau distillée - eau </w:t>
      </w:r>
      <w:proofErr w:type="spellStart"/>
      <w:r w:rsidRPr="009321A8">
        <w:rPr>
          <w:rFonts w:ascii="Times New Roman" w:hAnsi="Times New Roman" w:cs="Times New Roman"/>
        </w:rPr>
        <w:t>désionisée</w:t>
      </w:r>
      <w:proofErr w:type="spellEnd"/>
      <w:r w:rsidRPr="009321A8">
        <w:rPr>
          <w:rFonts w:ascii="Times New Roman" w:hAnsi="Times New Roman" w:cs="Times New Roman"/>
        </w:rPr>
        <w:t xml:space="preserve"> - eau chimiquement pure - eaux minérales.</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1.6.3</w:t>
      </w:r>
      <w:r w:rsidRPr="009321A8">
        <w:rPr>
          <w:rFonts w:ascii="Times New Roman" w:hAnsi="Times New Roman" w:cs="Times New Roman"/>
        </w:rPr>
        <w:tab/>
        <w:t>Structure de la molécule - analyse et synthèse.</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1.6.4</w:t>
      </w:r>
      <w:r w:rsidRPr="009321A8">
        <w:rPr>
          <w:rFonts w:ascii="Times New Roman" w:hAnsi="Times New Roman" w:cs="Times New Roman"/>
        </w:rPr>
        <w:tab/>
        <w:t>Propriétés de l’eau pure.</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1.6.5</w:t>
      </w:r>
      <w:r w:rsidRPr="009321A8">
        <w:rPr>
          <w:rFonts w:ascii="Times New Roman" w:hAnsi="Times New Roman" w:cs="Times New Roman"/>
        </w:rPr>
        <w:tab/>
        <w:t>Usages - eau lourde.</w:t>
      </w:r>
    </w:p>
    <w:p w:rsidR="00524968" w:rsidRPr="009321A8" w:rsidRDefault="00524968" w:rsidP="00524968">
      <w:pPr>
        <w:spacing w:before="0" w:after="0"/>
        <w:rPr>
          <w:rFonts w:ascii="Times New Roman" w:hAnsi="Times New Roman" w:cs="Times New Roman"/>
          <w:lang w:eastAsia="fr-FR"/>
        </w:rPr>
      </w:pPr>
      <w:r w:rsidRPr="009321A8">
        <w:rPr>
          <w:rFonts w:ascii="Times New Roman" w:hAnsi="Times New Roman" w:cs="Times New Roman"/>
          <w:lang w:eastAsia="fr-FR"/>
        </w:rPr>
        <w:t>1.7 Oxygène - Système oxydoréduction</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1.7.1 Oxygène.</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lastRenderedPageBreak/>
        <w:t>1.7.2 Ozone.</w:t>
      </w:r>
    </w:p>
    <w:p w:rsidR="00524968" w:rsidRPr="009321A8" w:rsidRDefault="00524968" w:rsidP="00524968">
      <w:pPr>
        <w:spacing w:before="0" w:after="0"/>
        <w:rPr>
          <w:rFonts w:ascii="Times New Roman" w:hAnsi="Times New Roman" w:cs="Times New Roman"/>
          <w:lang w:eastAsia="fr-FR"/>
        </w:rPr>
      </w:pPr>
      <w:r w:rsidRPr="009321A8">
        <w:rPr>
          <w:rFonts w:ascii="Times New Roman" w:hAnsi="Times New Roman" w:cs="Times New Roman"/>
          <w:lang w:eastAsia="fr-FR"/>
        </w:rPr>
        <w:t xml:space="preserve">1.8 </w:t>
      </w:r>
      <w:proofErr w:type="gramStart"/>
      <w:r w:rsidRPr="009321A8">
        <w:rPr>
          <w:rFonts w:ascii="Times New Roman" w:hAnsi="Times New Roman" w:cs="Times New Roman"/>
          <w:lang w:eastAsia="fr-FR"/>
        </w:rPr>
        <w:t>pH</w:t>
      </w:r>
      <w:proofErr w:type="gramEnd"/>
      <w:r w:rsidRPr="009321A8">
        <w:rPr>
          <w:rFonts w:ascii="Times New Roman" w:hAnsi="Times New Roman" w:cs="Times New Roman"/>
          <w:lang w:eastAsia="fr-FR"/>
        </w:rPr>
        <w:t xml:space="preserve"> - Acide - Base - Sels - Système Tampon</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 xml:space="preserve">1.8.1 </w:t>
      </w:r>
      <w:proofErr w:type="gramStart"/>
      <w:r w:rsidRPr="009321A8">
        <w:rPr>
          <w:rFonts w:ascii="Times New Roman" w:hAnsi="Times New Roman" w:cs="Times New Roman"/>
        </w:rPr>
        <w:t>pH</w:t>
      </w:r>
      <w:proofErr w:type="gramEnd"/>
      <w:r w:rsidRPr="009321A8">
        <w:rPr>
          <w:rFonts w:ascii="Times New Roman" w:hAnsi="Times New Roman" w:cs="Times New Roman"/>
        </w:rPr>
        <w:t xml:space="preserve"> : définition - pH de l’eau pure.</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1.8.2 Acide-base : définition - dissociation ionique - pH.</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1.8.3 Sels : définitions - solubilité - hydrolyse saline.</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1.8.4 Système tampon : définitions - exemples (H</w:t>
      </w:r>
      <w:r w:rsidRPr="00CF223B">
        <w:rPr>
          <w:rFonts w:ascii="Times New Roman" w:hAnsi="Times New Roman" w:cs="Times New Roman"/>
          <w:vertAlign w:val="subscript"/>
        </w:rPr>
        <w:t>2</w:t>
      </w:r>
      <w:r w:rsidRPr="009321A8">
        <w:rPr>
          <w:rFonts w:ascii="Times New Roman" w:hAnsi="Times New Roman" w:cs="Times New Roman"/>
        </w:rPr>
        <w:t>CO</w:t>
      </w:r>
      <w:r w:rsidRPr="00CF223B">
        <w:rPr>
          <w:rFonts w:ascii="Times New Roman" w:hAnsi="Times New Roman" w:cs="Times New Roman"/>
          <w:vertAlign w:val="subscript"/>
        </w:rPr>
        <w:t>3</w:t>
      </w:r>
      <w:r w:rsidRPr="009321A8">
        <w:rPr>
          <w:rFonts w:ascii="Times New Roman" w:hAnsi="Times New Roman" w:cs="Times New Roman"/>
        </w:rPr>
        <w:t>Hna).</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 xml:space="preserve">1.8.5 Propriétés </w:t>
      </w:r>
      <w:proofErr w:type="spellStart"/>
      <w:r w:rsidRPr="009321A8">
        <w:rPr>
          <w:rFonts w:ascii="Times New Roman" w:hAnsi="Times New Roman" w:cs="Times New Roman"/>
        </w:rPr>
        <w:t>collégatives</w:t>
      </w:r>
      <w:proofErr w:type="spellEnd"/>
      <w:r w:rsidRPr="009321A8">
        <w:rPr>
          <w:rFonts w:ascii="Times New Roman" w:hAnsi="Times New Roman" w:cs="Times New Roman"/>
        </w:rPr>
        <w:t xml:space="preserve"> </w:t>
      </w:r>
      <w:proofErr w:type="gramStart"/>
      <w:r w:rsidRPr="009321A8">
        <w:rPr>
          <w:rFonts w:ascii="Times New Roman" w:hAnsi="Times New Roman" w:cs="Times New Roman"/>
        </w:rPr>
        <w:t>:  pression</w:t>
      </w:r>
      <w:proofErr w:type="gramEnd"/>
      <w:r w:rsidRPr="009321A8">
        <w:rPr>
          <w:rFonts w:ascii="Times New Roman" w:hAnsi="Times New Roman" w:cs="Times New Roman"/>
        </w:rPr>
        <w:t xml:space="preserve"> osmotique : osmose - dialyse.</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 xml:space="preserve">1.8.6 Diffusion - plasmolyse - turgescence - solutions : isotonique, hypotonique, hypertonique. Abaissement </w:t>
      </w:r>
      <w:proofErr w:type="spellStart"/>
      <w:r w:rsidRPr="009321A8">
        <w:rPr>
          <w:rFonts w:ascii="Times New Roman" w:hAnsi="Times New Roman" w:cs="Times New Roman"/>
        </w:rPr>
        <w:t>oryscopique</w:t>
      </w:r>
      <w:proofErr w:type="spellEnd"/>
      <w:r>
        <w:rPr>
          <w:rFonts w:ascii="Times New Roman" w:hAnsi="Times New Roman" w:cs="Times New Roman"/>
        </w:rPr>
        <w:t xml:space="preserve"> ???? </w:t>
      </w:r>
      <w:proofErr w:type="gramStart"/>
      <w:r>
        <w:rPr>
          <w:rFonts w:ascii="Times New Roman" w:hAnsi="Times New Roman" w:cs="Times New Roman"/>
        </w:rPr>
        <w:t>cryoscopique</w:t>
      </w:r>
      <w:proofErr w:type="gramEnd"/>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 xml:space="preserve">1.8.7 Solutions macromoléculaires : </w:t>
      </w:r>
      <w:proofErr w:type="spellStart"/>
      <w:r w:rsidRPr="009321A8">
        <w:rPr>
          <w:rFonts w:ascii="Times New Roman" w:hAnsi="Times New Roman" w:cs="Times New Roman"/>
        </w:rPr>
        <w:t>monomolécule</w:t>
      </w:r>
      <w:proofErr w:type="spellEnd"/>
      <w:r w:rsidRPr="009321A8">
        <w:rPr>
          <w:rFonts w:ascii="Times New Roman" w:hAnsi="Times New Roman" w:cs="Times New Roman"/>
        </w:rPr>
        <w:t xml:space="preserve"> - propriétés.</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1.8.8 Sérum physiologique.</w:t>
      </w:r>
    </w:p>
    <w:p w:rsidR="00524968" w:rsidRPr="009321A8" w:rsidRDefault="00524968" w:rsidP="00524968">
      <w:pPr>
        <w:pStyle w:val="Title"/>
        <w:rPr>
          <w:rFonts w:ascii="Times New Roman" w:hAnsi="Times New Roman" w:cs="Times New Roman"/>
        </w:rPr>
      </w:pPr>
      <w:r w:rsidRPr="009321A8">
        <w:rPr>
          <w:rFonts w:ascii="Times New Roman" w:hAnsi="Times New Roman" w:cs="Times New Roman"/>
          <w:u w:val="single"/>
        </w:rPr>
        <w:t>Chapitre 2</w:t>
      </w:r>
      <w:r w:rsidRPr="009321A8">
        <w:rPr>
          <w:rFonts w:ascii="Times New Roman" w:hAnsi="Times New Roman" w:cs="Times New Roman"/>
          <w:u w:val="single"/>
        </w:rPr>
        <w:br/>
      </w:r>
      <w:r w:rsidRPr="009321A8">
        <w:rPr>
          <w:rFonts w:ascii="Times New Roman" w:hAnsi="Times New Roman" w:cs="Times New Roman"/>
        </w:rPr>
        <w:t>Chimie organique</w:t>
      </w:r>
    </w:p>
    <w:p w:rsidR="00524968" w:rsidRPr="009321A8" w:rsidRDefault="00524968" w:rsidP="00524968">
      <w:pPr>
        <w:spacing w:before="0" w:after="0"/>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Nature des substances organiques.</w:t>
      </w:r>
    </w:p>
    <w:p w:rsidR="00524968" w:rsidRPr="009321A8" w:rsidRDefault="00524968" w:rsidP="00524968">
      <w:pPr>
        <w:spacing w:before="0" w:after="0"/>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Propriétés des composés organiques.</w:t>
      </w:r>
    </w:p>
    <w:p w:rsidR="00524968" w:rsidRPr="009321A8" w:rsidRDefault="00524968" w:rsidP="00524968">
      <w:pPr>
        <w:spacing w:before="0" w:after="0"/>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Principaux groupes de substances organiques :</w:t>
      </w:r>
    </w:p>
    <w:p w:rsidR="00524968" w:rsidRPr="009321A8" w:rsidRDefault="00524968" w:rsidP="00524968">
      <w:pPr>
        <w:pStyle w:val="BodyTextIndent3"/>
        <w:rPr>
          <w:rFonts w:ascii="Times New Roman" w:hAnsi="Times New Roman" w:cs="Times New Roman"/>
        </w:rPr>
      </w:pPr>
      <w:r w:rsidRPr="009321A8">
        <w:rPr>
          <w:rFonts w:ascii="Times New Roman" w:hAnsi="Times New Roman" w:cs="Times New Roman"/>
        </w:rPr>
        <w:t>*</w:t>
      </w:r>
      <w:r w:rsidRPr="009321A8">
        <w:rPr>
          <w:rFonts w:ascii="Times New Roman" w:hAnsi="Times New Roman" w:cs="Times New Roman"/>
        </w:rPr>
        <w:tab/>
        <w:t>hydrocarbure - alcools : alcool éthylique - éthers - esters - aldéhydes - cétones, acides amides - amines - benzène - composés aromatiques.</w:t>
      </w:r>
    </w:p>
    <w:p w:rsidR="00524968" w:rsidRPr="009321A8" w:rsidRDefault="00524968" w:rsidP="00524968">
      <w:pPr>
        <w:spacing w:before="0" w:after="0"/>
        <w:rPr>
          <w:rFonts w:ascii="Times New Roman" w:hAnsi="Times New Roman" w:cs="Times New Roman"/>
          <w:lang w:eastAsia="fr-FR"/>
        </w:rPr>
      </w:pPr>
      <w:r w:rsidRPr="009321A8">
        <w:rPr>
          <w:rFonts w:ascii="Times New Roman" w:hAnsi="Times New Roman" w:cs="Times New Roman"/>
          <w:lang w:eastAsia="fr-FR"/>
        </w:rPr>
        <w:t xml:space="preserve">2.1 Applications biologiques de la chimie générale </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2.1.1 Action physiologique de l’eau.</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2.1.2 Action physiologique de l’oxygène.</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2.1.3 Réaction d’</w:t>
      </w:r>
      <w:proofErr w:type="spellStart"/>
      <w:r w:rsidRPr="009321A8">
        <w:rPr>
          <w:rFonts w:ascii="Times New Roman" w:hAnsi="Times New Roman" w:cs="Times New Roman"/>
        </w:rPr>
        <w:t>oxydo-réduction</w:t>
      </w:r>
      <w:proofErr w:type="spellEnd"/>
      <w:r w:rsidRPr="009321A8">
        <w:rPr>
          <w:rFonts w:ascii="Times New Roman" w:hAnsi="Times New Roman" w:cs="Times New Roman"/>
        </w:rPr>
        <w:t>.</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2.1.4 Equilibre acide-base du sang.</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2.1.5 Pression osmotique et oncotique du plasma sanguin.</w:t>
      </w:r>
    </w:p>
    <w:p w:rsidR="00524968" w:rsidRPr="009321A8" w:rsidRDefault="00524968" w:rsidP="00524968">
      <w:pPr>
        <w:spacing w:before="0" w:after="0"/>
        <w:rPr>
          <w:rFonts w:ascii="Times New Roman" w:hAnsi="Times New Roman" w:cs="Times New Roman"/>
          <w:lang w:eastAsia="fr-FR"/>
        </w:rPr>
      </w:pPr>
      <w:r w:rsidRPr="009321A8">
        <w:rPr>
          <w:rFonts w:ascii="Times New Roman" w:hAnsi="Times New Roman" w:cs="Times New Roman"/>
          <w:lang w:eastAsia="fr-FR"/>
        </w:rPr>
        <w:t>2.2 Constituants minéraux de l’organisme</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2.2.1</w:t>
      </w:r>
      <w:r w:rsidRPr="009321A8">
        <w:rPr>
          <w:rFonts w:ascii="Times New Roman" w:hAnsi="Times New Roman" w:cs="Times New Roman"/>
        </w:rPr>
        <w:tab/>
        <w:t xml:space="preserve">Répartition dans l’organisme - sources - régulation - métabolisme - rôle - pathologie de : Sodium - potassium - chlorure - calcium - magnésium - iode - fer - phosphore - soufre - cuivre cobalt - manganèse - molybdène - zinc. </w:t>
      </w:r>
    </w:p>
    <w:p w:rsidR="00524968" w:rsidRPr="009321A8" w:rsidRDefault="00524968" w:rsidP="00524968">
      <w:pPr>
        <w:spacing w:before="0" w:after="0"/>
        <w:rPr>
          <w:rFonts w:ascii="Times New Roman" w:hAnsi="Times New Roman" w:cs="Times New Roman"/>
          <w:lang w:eastAsia="fr-FR"/>
        </w:rPr>
      </w:pPr>
      <w:r w:rsidRPr="009321A8">
        <w:rPr>
          <w:rFonts w:ascii="Times New Roman" w:hAnsi="Times New Roman" w:cs="Times New Roman"/>
          <w:lang w:eastAsia="fr-FR"/>
        </w:rPr>
        <w:t>2.3 Glucides</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2.3.1</w:t>
      </w:r>
      <w:r w:rsidRPr="009321A8">
        <w:rPr>
          <w:rFonts w:ascii="Times New Roman" w:hAnsi="Times New Roman" w:cs="Times New Roman"/>
        </w:rPr>
        <w:tab/>
        <w:t>Nature.</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2.3.2</w:t>
      </w:r>
      <w:r w:rsidRPr="009321A8">
        <w:rPr>
          <w:rFonts w:ascii="Times New Roman" w:hAnsi="Times New Roman" w:cs="Times New Roman"/>
        </w:rPr>
        <w:tab/>
        <w:t xml:space="preserve">Propriétés générales : </w:t>
      </w:r>
    </w:p>
    <w:p w:rsidR="00524968" w:rsidRPr="009321A8" w:rsidRDefault="00524968" w:rsidP="00524968">
      <w:pPr>
        <w:spacing w:before="0" w:after="0"/>
        <w:ind w:left="993"/>
        <w:rPr>
          <w:rFonts w:ascii="Times New Roman" w:hAnsi="Times New Roman" w:cs="Times New Roman"/>
          <w:lang w:eastAsia="fr-FR"/>
        </w:rPr>
      </w:pPr>
      <w:r w:rsidRPr="009321A8">
        <w:rPr>
          <w:rFonts w:ascii="Times New Roman" w:hAnsi="Times New Roman" w:cs="Times New Roman"/>
          <w:lang w:eastAsia="fr-FR"/>
        </w:rPr>
        <w:t>2.3.2.1 oses.</w:t>
      </w:r>
    </w:p>
    <w:p w:rsidR="00524968" w:rsidRPr="009321A8" w:rsidRDefault="00524968" w:rsidP="00524968">
      <w:pPr>
        <w:spacing w:before="0" w:after="0"/>
        <w:ind w:left="993"/>
        <w:rPr>
          <w:rFonts w:ascii="Times New Roman" w:hAnsi="Times New Roman" w:cs="Times New Roman"/>
          <w:lang w:eastAsia="fr-FR"/>
        </w:rPr>
      </w:pPr>
      <w:r w:rsidRPr="009321A8">
        <w:rPr>
          <w:rFonts w:ascii="Times New Roman" w:hAnsi="Times New Roman" w:cs="Times New Roman"/>
          <w:lang w:eastAsia="fr-FR"/>
        </w:rPr>
        <w:t>2.3.2.2 diholosides.</w:t>
      </w:r>
    </w:p>
    <w:p w:rsidR="00524968" w:rsidRPr="009321A8" w:rsidRDefault="00524968" w:rsidP="00524968">
      <w:pPr>
        <w:spacing w:before="0" w:after="0"/>
        <w:ind w:left="993"/>
        <w:rPr>
          <w:rFonts w:ascii="Times New Roman" w:hAnsi="Times New Roman" w:cs="Times New Roman"/>
          <w:lang w:eastAsia="fr-FR"/>
        </w:rPr>
      </w:pPr>
      <w:r w:rsidRPr="009321A8">
        <w:rPr>
          <w:rFonts w:ascii="Times New Roman" w:hAnsi="Times New Roman" w:cs="Times New Roman"/>
          <w:lang w:eastAsia="fr-FR"/>
        </w:rPr>
        <w:t xml:space="preserve">2.3.2.3 </w:t>
      </w:r>
      <w:proofErr w:type="spellStart"/>
      <w:r w:rsidRPr="009321A8">
        <w:rPr>
          <w:rFonts w:ascii="Times New Roman" w:hAnsi="Times New Roman" w:cs="Times New Roman"/>
          <w:lang w:eastAsia="fr-FR"/>
        </w:rPr>
        <w:t>polyhososides</w:t>
      </w:r>
      <w:proofErr w:type="spellEnd"/>
      <w:r w:rsidRPr="009321A8">
        <w:rPr>
          <w:rFonts w:ascii="Times New Roman" w:hAnsi="Times New Roman" w:cs="Times New Roman"/>
          <w:lang w:eastAsia="fr-FR"/>
        </w:rPr>
        <w:t>.</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2.3.3</w:t>
      </w:r>
      <w:r w:rsidRPr="009321A8">
        <w:rPr>
          <w:rFonts w:ascii="Times New Roman" w:hAnsi="Times New Roman" w:cs="Times New Roman"/>
        </w:rPr>
        <w:tab/>
        <w:t>Sources - digestion - absorption.</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2.3.4</w:t>
      </w:r>
      <w:r w:rsidRPr="009321A8">
        <w:rPr>
          <w:rFonts w:ascii="Times New Roman" w:hAnsi="Times New Roman" w:cs="Times New Roman"/>
        </w:rPr>
        <w:tab/>
        <w:t xml:space="preserve">Métabolisme : glycogénèse - glycogénolyse - </w:t>
      </w:r>
      <w:proofErr w:type="spellStart"/>
      <w:r w:rsidRPr="009321A8">
        <w:rPr>
          <w:rFonts w:ascii="Times New Roman" w:hAnsi="Times New Roman" w:cs="Times New Roman"/>
        </w:rPr>
        <w:t>néoglycogénèse</w:t>
      </w:r>
      <w:proofErr w:type="spellEnd"/>
      <w:r w:rsidRPr="009321A8">
        <w:rPr>
          <w:rFonts w:ascii="Times New Roman" w:hAnsi="Times New Roman" w:cs="Times New Roman"/>
        </w:rPr>
        <w:t>.</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2.3.5</w:t>
      </w:r>
      <w:r w:rsidRPr="009321A8">
        <w:rPr>
          <w:rFonts w:ascii="Times New Roman" w:hAnsi="Times New Roman" w:cs="Times New Roman"/>
        </w:rPr>
        <w:tab/>
        <w:t>Catabolisme - rôle.</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2.3.6</w:t>
      </w:r>
      <w:r w:rsidRPr="009321A8">
        <w:rPr>
          <w:rFonts w:ascii="Times New Roman" w:hAnsi="Times New Roman" w:cs="Times New Roman"/>
        </w:rPr>
        <w:tab/>
        <w:t>Glycémie - régulation - exploration.</w:t>
      </w:r>
    </w:p>
    <w:p w:rsidR="00524968" w:rsidRPr="009321A8" w:rsidRDefault="00524968" w:rsidP="00524968">
      <w:pPr>
        <w:spacing w:before="0" w:after="0"/>
        <w:rPr>
          <w:rFonts w:ascii="Times New Roman" w:hAnsi="Times New Roman" w:cs="Times New Roman"/>
          <w:lang w:eastAsia="fr-FR"/>
        </w:rPr>
      </w:pPr>
      <w:r w:rsidRPr="009321A8">
        <w:rPr>
          <w:rFonts w:ascii="Times New Roman" w:hAnsi="Times New Roman" w:cs="Times New Roman"/>
          <w:lang w:eastAsia="fr-FR"/>
        </w:rPr>
        <w:t>2.4 Lipides</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2.4.1 Nature.</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2.4.2</w:t>
      </w:r>
      <w:r w:rsidRPr="009321A8">
        <w:rPr>
          <w:rFonts w:ascii="Times New Roman" w:hAnsi="Times New Roman" w:cs="Times New Roman"/>
        </w:rPr>
        <w:tab/>
        <w:t>Acides aminés : définition - propriétés - exemples.</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2.4.3 Peptides : définition - propriétés - exemples.</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2.4.4 Protéines : définition - propriétés.</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2.4.5 Apport des protides - digestion - absorption - métabolisme.</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2.4.6 Catabolisme - rôle.</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2.4.7 Equilibre azoté et régulation.</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2.4.8 Protéines des tissus.</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2.4.9 Protéines plasmatiques.</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2.4.10 Nucléoprotéines - acides nucléiques.</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2.4.11Hémoglobine.</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2.4.12 Urée.</w:t>
      </w:r>
    </w:p>
    <w:p w:rsidR="00524968" w:rsidRDefault="00524968" w:rsidP="00524968">
      <w:pPr>
        <w:pStyle w:val="BodyTextIndent"/>
        <w:ind w:hanging="993"/>
        <w:rPr>
          <w:rFonts w:ascii="Times New Roman" w:hAnsi="Times New Roman" w:cs="Times New Roman"/>
        </w:rPr>
      </w:pPr>
      <w:r w:rsidRPr="009321A8">
        <w:rPr>
          <w:rFonts w:ascii="Times New Roman" w:hAnsi="Times New Roman" w:cs="Times New Roman"/>
        </w:rPr>
        <w:t>2.5</w:t>
      </w:r>
      <w:proofErr w:type="gramStart"/>
      <w:r w:rsidRPr="009321A8">
        <w:rPr>
          <w:rFonts w:ascii="Times New Roman" w:hAnsi="Times New Roman" w:cs="Times New Roman"/>
        </w:rPr>
        <w:t>.Protéines</w:t>
      </w:r>
      <w:proofErr w:type="gramEnd"/>
      <w:r w:rsidRPr="009321A8">
        <w:rPr>
          <w:rFonts w:ascii="Times New Roman" w:hAnsi="Times New Roman" w:cs="Times New Roman"/>
        </w:rPr>
        <w:t>.</w:t>
      </w:r>
    </w:p>
    <w:p w:rsidR="00524968" w:rsidRPr="009321A8" w:rsidRDefault="00524968" w:rsidP="00524968">
      <w:pPr>
        <w:pStyle w:val="BodyTextIndent"/>
        <w:ind w:hanging="993"/>
        <w:rPr>
          <w:rFonts w:ascii="Times New Roman" w:hAnsi="Times New Roman" w:cs="Times New Roman"/>
        </w:rPr>
      </w:pPr>
    </w:p>
    <w:p w:rsidR="00524968" w:rsidRPr="009321A8" w:rsidRDefault="00524968" w:rsidP="00524968">
      <w:pPr>
        <w:spacing w:before="0" w:after="0"/>
        <w:rPr>
          <w:rFonts w:ascii="Times New Roman" w:hAnsi="Times New Roman" w:cs="Times New Roman"/>
          <w:lang w:eastAsia="fr-FR"/>
        </w:rPr>
      </w:pPr>
      <w:r w:rsidRPr="009321A8">
        <w:rPr>
          <w:rFonts w:ascii="Times New Roman" w:hAnsi="Times New Roman" w:cs="Times New Roman"/>
          <w:lang w:eastAsia="fr-FR"/>
        </w:rPr>
        <w:t>2.6 Enzymes</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lastRenderedPageBreak/>
        <w:t>2.6.1 Définition - constitution - dénomination - variétés - classification</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 xml:space="preserve">2.6.2 Action : </w:t>
      </w:r>
    </w:p>
    <w:p w:rsidR="00524968" w:rsidRPr="009321A8" w:rsidRDefault="00524968" w:rsidP="00524968">
      <w:pPr>
        <w:spacing w:before="0" w:after="0"/>
        <w:ind w:left="993"/>
        <w:rPr>
          <w:rFonts w:ascii="Times New Roman" w:hAnsi="Times New Roman" w:cs="Times New Roman"/>
          <w:lang w:eastAsia="fr-FR"/>
        </w:rPr>
      </w:pPr>
      <w:r w:rsidRPr="009321A8">
        <w:rPr>
          <w:rFonts w:ascii="Times New Roman" w:hAnsi="Times New Roman" w:cs="Times New Roman"/>
          <w:lang w:eastAsia="fr-FR"/>
        </w:rPr>
        <w:t>2.6.2.1 Mode d’action</w:t>
      </w:r>
    </w:p>
    <w:p w:rsidR="00524968" w:rsidRPr="009321A8" w:rsidRDefault="00524968" w:rsidP="00524968">
      <w:pPr>
        <w:spacing w:before="0" w:after="0"/>
        <w:ind w:left="993"/>
        <w:rPr>
          <w:rFonts w:ascii="Times New Roman" w:hAnsi="Times New Roman" w:cs="Times New Roman"/>
          <w:lang w:eastAsia="fr-FR"/>
        </w:rPr>
      </w:pPr>
      <w:r w:rsidRPr="009321A8">
        <w:rPr>
          <w:rFonts w:ascii="Times New Roman" w:hAnsi="Times New Roman" w:cs="Times New Roman"/>
          <w:lang w:eastAsia="fr-FR"/>
        </w:rPr>
        <w:t>2.6.2.2 Facteurs modifiant l’action</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 xml:space="preserve">2.6.3 Quelques exemples d’enzymes </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2.6.4 Rôle : dans l’organisme - au laboratoire.</w:t>
      </w:r>
    </w:p>
    <w:p w:rsidR="00524968" w:rsidRPr="009321A8" w:rsidRDefault="00524968" w:rsidP="00524968">
      <w:pPr>
        <w:spacing w:before="0" w:after="0"/>
        <w:rPr>
          <w:rFonts w:ascii="Times New Roman" w:hAnsi="Times New Roman" w:cs="Times New Roman"/>
          <w:lang w:eastAsia="fr-FR"/>
        </w:rPr>
      </w:pPr>
      <w:r w:rsidRPr="009321A8">
        <w:rPr>
          <w:rFonts w:ascii="Times New Roman" w:hAnsi="Times New Roman" w:cs="Times New Roman"/>
          <w:lang w:eastAsia="fr-FR"/>
        </w:rPr>
        <w:t>2.7 Vitamines</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 xml:space="preserve">2.7.1 Définition de : </w:t>
      </w:r>
    </w:p>
    <w:p w:rsidR="00524968" w:rsidRPr="009321A8" w:rsidRDefault="00524968" w:rsidP="00524968">
      <w:pPr>
        <w:spacing w:before="0" w:after="0"/>
        <w:ind w:left="993"/>
        <w:rPr>
          <w:rFonts w:ascii="Times New Roman" w:hAnsi="Times New Roman" w:cs="Times New Roman"/>
          <w:lang w:eastAsia="fr-FR"/>
        </w:rPr>
      </w:pPr>
      <w:r w:rsidRPr="009321A8">
        <w:rPr>
          <w:rFonts w:ascii="Times New Roman" w:hAnsi="Times New Roman" w:cs="Times New Roman"/>
          <w:lang w:eastAsia="fr-FR"/>
        </w:rPr>
        <w:t>2.7.1.1 Vitamine.</w:t>
      </w:r>
    </w:p>
    <w:p w:rsidR="00524968" w:rsidRPr="009321A8" w:rsidRDefault="00524968" w:rsidP="00524968">
      <w:pPr>
        <w:spacing w:before="0" w:after="0"/>
        <w:ind w:left="993"/>
        <w:rPr>
          <w:rFonts w:ascii="Times New Roman" w:hAnsi="Times New Roman" w:cs="Times New Roman"/>
          <w:lang w:eastAsia="fr-FR"/>
        </w:rPr>
      </w:pPr>
      <w:r w:rsidRPr="009321A8">
        <w:rPr>
          <w:rFonts w:ascii="Times New Roman" w:hAnsi="Times New Roman" w:cs="Times New Roman"/>
          <w:lang w:eastAsia="fr-FR"/>
        </w:rPr>
        <w:t>2.7.1.2 Provitamine.</w:t>
      </w:r>
    </w:p>
    <w:p w:rsidR="00524968" w:rsidRPr="009321A8" w:rsidRDefault="00524968" w:rsidP="00524968">
      <w:pPr>
        <w:spacing w:before="0" w:after="0"/>
        <w:ind w:left="993"/>
        <w:rPr>
          <w:rFonts w:ascii="Times New Roman" w:hAnsi="Times New Roman" w:cs="Times New Roman"/>
          <w:lang w:eastAsia="fr-FR"/>
        </w:rPr>
      </w:pPr>
      <w:r w:rsidRPr="009321A8">
        <w:rPr>
          <w:rFonts w:ascii="Times New Roman" w:hAnsi="Times New Roman" w:cs="Times New Roman"/>
          <w:lang w:eastAsia="fr-FR"/>
        </w:rPr>
        <w:t>2.7.1.3 Anti-vitamine.</w:t>
      </w:r>
    </w:p>
    <w:p w:rsidR="00524968" w:rsidRPr="009321A8" w:rsidRDefault="00524968" w:rsidP="00524968">
      <w:pPr>
        <w:spacing w:before="0" w:after="0"/>
        <w:ind w:left="993"/>
        <w:rPr>
          <w:rFonts w:ascii="Times New Roman" w:hAnsi="Times New Roman" w:cs="Times New Roman"/>
          <w:lang w:eastAsia="fr-FR"/>
        </w:rPr>
      </w:pPr>
      <w:r w:rsidRPr="009321A8">
        <w:rPr>
          <w:rFonts w:ascii="Times New Roman" w:hAnsi="Times New Roman" w:cs="Times New Roman"/>
          <w:lang w:eastAsia="fr-FR"/>
        </w:rPr>
        <w:t>2.7.1.4 Avitaminose.</w:t>
      </w:r>
    </w:p>
    <w:p w:rsidR="00524968" w:rsidRPr="009321A8" w:rsidRDefault="00524968" w:rsidP="00524968">
      <w:pPr>
        <w:spacing w:before="0" w:after="0"/>
        <w:ind w:left="993"/>
        <w:rPr>
          <w:rFonts w:ascii="Times New Roman" w:hAnsi="Times New Roman" w:cs="Times New Roman"/>
          <w:lang w:eastAsia="fr-FR"/>
        </w:rPr>
      </w:pPr>
      <w:r w:rsidRPr="009321A8">
        <w:rPr>
          <w:rFonts w:ascii="Times New Roman" w:hAnsi="Times New Roman" w:cs="Times New Roman"/>
          <w:lang w:eastAsia="fr-FR"/>
        </w:rPr>
        <w:t>2.7.1.5 Hypervitaminose.</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2.7.2 Sources - classification.</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2.7.3 Vitamines liposolubles : vitamines A - D - E - K.</w:t>
      </w:r>
    </w:p>
    <w:p w:rsidR="00524968" w:rsidRPr="009321A8" w:rsidRDefault="00524968" w:rsidP="00524968">
      <w:pPr>
        <w:pStyle w:val="BodyTextIndent"/>
        <w:rPr>
          <w:rFonts w:ascii="Times New Roman" w:hAnsi="Times New Roman" w:cs="Times New Roman"/>
        </w:rPr>
      </w:pPr>
      <w:r w:rsidRPr="009321A8">
        <w:rPr>
          <w:rFonts w:ascii="Times New Roman" w:hAnsi="Times New Roman" w:cs="Times New Roman"/>
        </w:rPr>
        <w:t xml:space="preserve">2.7.4 vitamines hydrosolubles : </w:t>
      </w:r>
    </w:p>
    <w:p w:rsidR="00524968" w:rsidRPr="009321A8" w:rsidRDefault="00524968" w:rsidP="00524968">
      <w:pPr>
        <w:spacing w:before="0" w:after="0"/>
        <w:ind w:left="993"/>
        <w:rPr>
          <w:rFonts w:ascii="Times New Roman" w:hAnsi="Times New Roman" w:cs="Times New Roman"/>
          <w:lang w:eastAsia="fr-FR"/>
        </w:rPr>
      </w:pPr>
      <w:r w:rsidRPr="009321A8">
        <w:rPr>
          <w:rFonts w:ascii="Times New Roman" w:hAnsi="Times New Roman" w:cs="Times New Roman"/>
          <w:lang w:eastAsia="fr-FR"/>
        </w:rPr>
        <w:t>2.7.4.1 Vitamines B1 - B2 - PP - B6 - B12 - B complexe.</w:t>
      </w:r>
    </w:p>
    <w:p w:rsidR="00524968" w:rsidRPr="009321A8" w:rsidRDefault="00524968" w:rsidP="00524968">
      <w:pPr>
        <w:spacing w:before="0" w:after="0"/>
        <w:ind w:left="993"/>
        <w:rPr>
          <w:rFonts w:ascii="Times New Roman" w:hAnsi="Times New Roman" w:cs="Times New Roman"/>
          <w:lang w:eastAsia="fr-FR"/>
        </w:rPr>
      </w:pPr>
      <w:r w:rsidRPr="009321A8">
        <w:rPr>
          <w:rFonts w:ascii="Times New Roman" w:hAnsi="Times New Roman" w:cs="Times New Roman"/>
          <w:lang w:eastAsia="fr-FR"/>
        </w:rPr>
        <w:t>2.7.4.2 Acide pantothénique.</w:t>
      </w:r>
    </w:p>
    <w:p w:rsidR="00524968" w:rsidRPr="009321A8" w:rsidRDefault="00524968" w:rsidP="00524968">
      <w:pPr>
        <w:spacing w:before="0" w:after="0"/>
        <w:ind w:left="993"/>
        <w:rPr>
          <w:rFonts w:ascii="Times New Roman" w:hAnsi="Times New Roman" w:cs="Times New Roman"/>
          <w:lang w:eastAsia="fr-FR"/>
        </w:rPr>
      </w:pPr>
      <w:r w:rsidRPr="009321A8">
        <w:rPr>
          <w:rFonts w:ascii="Times New Roman" w:hAnsi="Times New Roman" w:cs="Times New Roman"/>
          <w:lang w:eastAsia="fr-FR"/>
        </w:rPr>
        <w:t>2.7.4.3 Acide folique.</w:t>
      </w:r>
    </w:p>
    <w:p w:rsidR="00524968" w:rsidRPr="009321A8" w:rsidRDefault="00524968" w:rsidP="00524968">
      <w:pPr>
        <w:spacing w:before="0" w:after="0"/>
        <w:ind w:left="993"/>
        <w:rPr>
          <w:rFonts w:ascii="Times New Roman" w:hAnsi="Times New Roman" w:cs="Times New Roman"/>
          <w:lang w:eastAsia="fr-FR"/>
        </w:rPr>
      </w:pPr>
      <w:r w:rsidRPr="009321A8">
        <w:rPr>
          <w:rFonts w:ascii="Times New Roman" w:hAnsi="Times New Roman" w:cs="Times New Roman"/>
          <w:lang w:eastAsia="fr-FR"/>
        </w:rPr>
        <w:t>2.7.4.4 Vitamines C - H.</w:t>
      </w:r>
    </w:p>
    <w:p w:rsidR="00524968" w:rsidRPr="009321A8" w:rsidRDefault="00524968" w:rsidP="00524968">
      <w:pPr>
        <w:pStyle w:val="Heading2"/>
        <w:rPr>
          <w:rFonts w:ascii="Times New Roman" w:hAnsi="Times New Roman" w:cs="Times New Roman"/>
        </w:rPr>
      </w:pPr>
      <w:r w:rsidRPr="009321A8">
        <w:rPr>
          <w:rFonts w:ascii="Times New Roman" w:hAnsi="Times New Roman" w:cs="Times New Roman"/>
        </w:rPr>
        <w:t>Méthodes et procédés utilisés en chimie</w:t>
      </w:r>
    </w:p>
    <w:p w:rsidR="00524968" w:rsidRPr="009321A8" w:rsidRDefault="00524968" w:rsidP="00524968">
      <w:pPr>
        <w:spacing w:before="0" w:after="0"/>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Méthodes : analyse - synthèse - recherche et dosage.</w:t>
      </w:r>
    </w:p>
    <w:p w:rsidR="00524968" w:rsidRPr="009321A8" w:rsidRDefault="00524968" w:rsidP="00524968">
      <w:pPr>
        <w:spacing w:before="0" w:after="0"/>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 xml:space="preserve">Procédés : décantage - centrifugation - filtration - tamisage -  évaporation - distillation - électrolyse - électrophorèse - chromatographie. </w:t>
      </w:r>
    </w:p>
    <w:p w:rsidR="00524968" w:rsidRPr="009321A8" w:rsidRDefault="00524968" w:rsidP="00524968">
      <w:pPr>
        <w:spacing w:before="0" w:after="0"/>
        <w:ind w:left="284" w:hanging="284"/>
        <w:rPr>
          <w:rFonts w:ascii="Times New Roman" w:hAnsi="Times New Roman" w:cs="Times New Roman"/>
          <w:lang w:eastAsia="fr-FR"/>
        </w:rPr>
      </w:pPr>
    </w:p>
    <w:p w:rsidR="00524968" w:rsidRPr="009321A8" w:rsidRDefault="00524968" w:rsidP="00524968">
      <w:pPr>
        <w:spacing w:before="0" w:after="0"/>
        <w:ind w:left="284" w:hanging="284"/>
        <w:rPr>
          <w:rFonts w:ascii="Times New Roman" w:hAnsi="Times New Roman" w:cs="Times New Roman"/>
          <w:lang w:eastAsia="fr-FR"/>
        </w:rPr>
        <w:sectPr w:rsidR="00524968" w:rsidRPr="009321A8">
          <w:headerReference w:type="default" r:id="rId18"/>
          <w:endnotePr>
            <w:numFmt w:val="lowerLetter"/>
          </w:endnotePr>
          <w:type w:val="continuous"/>
          <w:pgSz w:w="11907" w:h="16840" w:code="9"/>
          <w:pgMar w:top="1418" w:right="851" w:bottom="1134" w:left="1134" w:header="567" w:footer="567" w:gutter="0"/>
          <w:paperSrc w:first="8242" w:other="8242"/>
          <w:cols w:space="720"/>
        </w:sectPr>
      </w:pPr>
    </w:p>
    <w:p w:rsidR="00524968" w:rsidRPr="009321A8" w:rsidRDefault="00524968" w:rsidP="00524968">
      <w:pPr>
        <w:spacing w:before="0" w:after="0"/>
        <w:rPr>
          <w:rFonts w:ascii="Times New Roman" w:hAnsi="Times New Roman" w:cs="Times New Roman"/>
          <w:lang w:eastAsia="fr-FR"/>
        </w:rPr>
      </w:pPr>
    </w:p>
    <w:p w:rsidR="00524968" w:rsidRPr="009321A8" w:rsidRDefault="00524968" w:rsidP="00524968">
      <w:pPr>
        <w:spacing w:before="0" w:after="0"/>
        <w:rPr>
          <w:rFonts w:ascii="Times New Roman" w:hAnsi="Times New Roman" w:cs="Times New Roman"/>
          <w:lang w:eastAsia="fr-FR"/>
        </w:rPr>
      </w:pPr>
    </w:p>
    <w:p w:rsidR="00524968" w:rsidRPr="009321A8" w:rsidRDefault="00524968" w:rsidP="00524968">
      <w:pPr>
        <w:spacing w:before="0" w:after="0"/>
        <w:rPr>
          <w:rFonts w:ascii="Times New Roman" w:hAnsi="Times New Roman" w:cs="Times New Roman"/>
          <w:lang w:eastAsia="fr-FR"/>
        </w:rPr>
      </w:pPr>
    </w:p>
    <w:p w:rsidR="00524968" w:rsidRPr="009321A8" w:rsidRDefault="00524968" w:rsidP="00524968">
      <w:pPr>
        <w:spacing w:before="0" w:after="0"/>
        <w:rPr>
          <w:rFonts w:ascii="Times New Roman" w:hAnsi="Times New Roman" w:cs="Times New Roman"/>
          <w:lang w:eastAsia="fr-FR"/>
        </w:rPr>
      </w:pPr>
    </w:p>
    <w:p w:rsidR="003E76F1" w:rsidRPr="009321A8" w:rsidRDefault="00524968" w:rsidP="00524968">
      <w:pPr>
        <w:pStyle w:val="Title"/>
        <w:rPr>
          <w:rFonts w:ascii="Times New Roman" w:hAnsi="Times New Roman" w:cs="Times New Roman"/>
        </w:rPr>
      </w:pPr>
      <w:r w:rsidRPr="009321A8">
        <w:rPr>
          <w:rFonts w:ascii="Times New Roman" w:hAnsi="Times New Roman" w:cs="Times New Roman"/>
        </w:rPr>
        <w:br w:type="page"/>
      </w:r>
      <w:r w:rsidR="002D2074" w:rsidRPr="009321A8">
        <w:rPr>
          <w:rFonts w:ascii="Times New Roman" w:hAnsi="Times New Roman" w:cs="Times New Roman"/>
        </w:rPr>
        <w:lastRenderedPageBreak/>
        <w:t xml:space="preserve"> </w:t>
      </w:r>
    </w:p>
    <w:p w:rsidR="003E76F1" w:rsidRPr="009321A8" w:rsidRDefault="003E76F1" w:rsidP="00AC36F9">
      <w:pPr>
        <w:pStyle w:val="Heading1"/>
        <w:spacing w:after="0"/>
        <w:rPr>
          <w:rFonts w:ascii="Times New Roman" w:hAnsi="Times New Roman" w:cs="Times New Roman"/>
        </w:rPr>
      </w:pPr>
      <w:bookmarkStart w:id="4" w:name="_Toc464365241"/>
      <w:smartTag w:uri="schemas-ifinger-com/smarttag" w:element="data">
        <w:smartTagPr>
          <w:attr w:name="CONTEXT" w:val="INFORMATIQUE + INFORMATIQUE APPLIQUEE ?(60 PERIODES)&#10;"/>
          <w:attr w:name="STARTPOS" w:val="1"/>
          <w:attr w:name="LANGUAGE" w:val="0"/>
        </w:smartTagPr>
        <w:r w:rsidRPr="009321A8">
          <w:rPr>
            <w:rFonts w:ascii="Times New Roman" w:hAnsi="Times New Roman" w:cs="Times New Roman"/>
          </w:rPr>
          <w:t>informatique</w:t>
        </w:r>
      </w:smartTag>
      <w:r w:rsidRPr="009321A8">
        <w:rPr>
          <w:rFonts w:ascii="Times New Roman" w:hAnsi="Times New Roman" w:cs="Times New Roman"/>
        </w:rPr>
        <w:t xml:space="preserve"> + </w:t>
      </w:r>
      <w:smartTag w:uri="schemas-ifinger-com/smarttag" w:element="data">
        <w:smartTagPr>
          <w:attr w:name="CONTEXT" w:val="INFORMATIQUE + INFORMATIQUE APPLIQUEE ?(60 PERIODES)&#10;"/>
          <w:attr w:name="STARTPOS" w:val="16"/>
          <w:attr w:name="LANGUAGE" w:val="0"/>
        </w:smartTagPr>
        <w:r w:rsidRPr="009321A8">
          <w:rPr>
            <w:rFonts w:ascii="Times New Roman" w:hAnsi="Times New Roman" w:cs="Times New Roman"/>
          </w:rPr>
          <w:t>InFORMATIQUE</w:t>
        </w:r>
      </w:smartTag>
      <w:r w:rsidRPr="009321A8">
        <w:rPr>
          <w:rFonts w:ascii="Times New Roman" w:hAnsi="Times New Roman" w:cs="Times New Roman"/>
        </w:rPr>
        <w:t xml:space="preserve"> APPLIQUEE </w:t>
      </w:r>
      <w:r w:rsidRPr="009321A8">
        <w:rPr>
          <w:rFonts w:ascii="Times New Roman" w:hAnsi="Times New Roman" w:cs="Times New Roman"/>
        </w:rPr>
        <w:br/>
        <w:t>(</w:t>
      </w:r>
      <w:r w:rsidR="00AC36F9">
        <w:rPr>
          <w:rFonts w:ascii="Times New Roman" w:hAnsi="Times New Roman" w:cs="Times New Roman"/>
        </w:rPr>
        <w:t>3</w:t>
      </w:r>
      <w:r w:rsidR="002142DF">
        <w:rPr>
          <w:rFonts w:ascii="Times New Roman" w:hAnsi="Times New Roman" w:cs="Times New Roman"/>
        </w:rPr>
        <w:t>0</w:t>
      </w:r>
      <w:r w:rsidRPr="009321A8">
        <w:rPr>
          <w:rFonts w:ascii="Times New Roman" w:hAnsi="Times New Roman" w:cs="Times New Roman"/>
        </w:rPr>
        <w:t xml:space="preserve"> periodes)</w:t>
      </w:r>
      <w:bookmarkEnd w:id="4"/>
    </w:p>
    <w:p w:rsidR="003E76F1" w:rsidRPr="009321A8" w:rsidRDefault="003E76F1">
      <w:pPr>
        <w:rPr>
          <w:rFonts w:ascii="Times New Roman" w:hAnsi="Times New Roman" w:cs="Times New Roman"/>
        </w:rPr>
      </w:pPr>
    </w:p>
    <w:p w:rsidR="003E76F1" w:rsidRPr="009321A8" w:rsidRDefault="003E76F1">
      <w:pPr>
        <w:spacing w:before="0" w:after="0"/>
        <w:ind w:firstLine="720"/>
        <w:rPr>
          <w:rFonts w:ascii="Times New Roman" w:hAnsi="Times New Roman" w:cs="Times New Roman"/>
          <w:lang w:eastAsia="fr-FR"/>
        </w:rPr>
      </w:pPr>
      <w:r w:rsidRPr="009321A8">
        <w:rPr>
          <w:rFonts w:ascii="Times New Roman" w:hAnsi="Times New Roman" w:cs="Times New Roman"/>
          <w:lang w:eastAsia="fr-FR"/>
        </w:rPr>
        <w:t xml:space="preserve">Ce cours d’informatique sera donné provisoirement jusqu’à l’accès en TS première année, des diplômés des nouveaux programmes du baccalauréat (académique et technique). </w:t>
      </w:r>
    </w:p>
    <w:p w:rsidR="003E76F1" w:rsidRPr="009321A8" w:rsidRDefault="003E76F1">
      <w:pPr>
        <w:pStyle w:val="Heading2"/>
        <w:spacing w:before="120"/>
        <w:rPr>
          <w:rFonts w:ascii="Times New Roman" w:hAnsi="Times New Roman" w:cs="Times New Roman"/>
        </w:rPr>
      </w:pPr>
      <w:r w:rsidRPr="009321A8">
        <w:rPr>
          <w:rFonts w:ascii="Times New Roman" w:hAnsi="Times New Roman" w:cs="Times New Roman"/>
        </w:rPr>
        <w:t>Objectifs</w:t>
      </w:r>
    </w:p>
    <w:p w:rsidR="003E76F1" w:rsidRPr="009321A8" w:rsidRDefault="003E76F1">
      <w:pPr>
        <w:numPr>
          <w:ilvl w:val="12"/>
          <w:numId w:val="0"/>
        </w:numPr>
        <w:spacing w:before="0" w:after="0"/>
        <w:ind w:firstLine="720"/>
        <w:rPr>
          <w:rFonts w:ascii="Times New Roman" w:hAnsi="Times New Roman" w:cs="Times New Roman"/>
          <w:lang w:eastAsia="fr-FR"/>
        </w:rPr>
      </w:pPr>
      <w:r w:rsidRPr="009321A8">
        <w:rPr>
          <w:rFonts w:ascii="Times New Roman" w:hAnsi="Times New Roman" w:cs="Times New Roman"/>
          <w:lang w:eastAsia="fr-FR"/>
        </w:rPr>
        <w:t>Au terme de ce chapitre, l’étudiant devrait être capable de :</w:t>
      </w:r>
    </w:p>
    <w:p w:rsidR="003E76F1" w:rsidRPr="009321A8" w:rsidRDefault="003E76F1">
      <w:pPr>
        <w:spacing w:before="0" w:after="0"/>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Reconnaître les caractéristiques d’un ordinateur (PC).</w:t>
      </w:r>
    </w:p>
    <w:p w:rsidR="003E76F1" w:rsidRPr="009321A8" w:rsidRDefault="003E76F1">
      <w:pPr>
        <w:spacing w:before="0" w:after="0"/>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Pouvoir gérer et organiser les données dans un ordinateur et entre unité centrale et périphérique.</w:t>
      </w:r>
    </w:p>
    <w:p w:rsidR="003E76F1" w:rsidRPr="009321A8" w:rsidRDefault="003E76F1">
      <w:pPr>
        <w:spacing w:before="0" w:after="0"/>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Préparer un fichier texte et le visualiser en Word.</w:t>
      </w:r>
    </w:p>
    <w:p w:rsidR="003E76F1" w:rsidRPr="009321A8" w:rsidRDefault="003E76F1">
      <w:pPr>
        <w:spacing w:before="0" w:after="0"/>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Préparer et gérer une feuille de calcul et la visualiser en Excel.</w:t>
      </w:r>
    </w:p>
    <w:p w:rsidR="003E76F1" w:rsidRPr="009321A8" w:rsidRDefault="003E76F1">
      <w:pPr>
        <w:pStyle w:val="Heading2"/>
        <w:spacing w:before="120"/>
        <w:rPr>
          <w:rFonts w:ascii="Times New Roman" w:hAnsi="Times New Roman" w:cs="Times New Roman"/>
        </w:rPr>
      </w:pPr>
      <w:r w:rsidRPr="009321A8">
        <w:rPr>
          <w:rFonts w:ascii="Times New Roman" w:hAnsi="Times New Roman" w:cs="Times New Roman"/>
        </w:rPr>
        <w:t>Contenu</w:t>
      </w:r>
    </w:p>
    <w:p w:rsidR="003E76F1" w:rsidRPr="009321A8" w:rsidRDefault="003E76F1">
      <w:pPr>
        <w:pStyle w:val="Title"/>
        <w:rPr>
          <w:rFonts w:ascii="Times New Roman" w:hAnsi="Times New Roman" w:cs="Times New Roman"/>
        </w:rPr>
      </w:pPr>
      <w:r w:rsidRPr="009321A8">
        <w:rPr>
          <w:rFonts w:ascii="Times New Roman" w:hAnsi="Times New Roman" w:cs="Times New Roman"/>
        </w:rPr>
        <w:t>Première partie : Historique de l’informatique</w:t>
      </w:r>
    </w:p>
    <w:p w:rsidR="003E76F1" w:rsidRPr="009321A8" w:rsidRDefault="003E76F1">
      <w:pPr>
        <w:pStyle w:val="Title"/>
        <w:spacing w:before="0" w:after="0"/>
        <w:rPr>
          <w:rFonts w:ascii="Times New Roman" w:hAnsi="Times New Roman" w:cs="Times New Roman"/>
        </w:rPr>
      </w:pPr>
      <w:r w:rsidRPr="009321A8">
        <w:rPr>
          <w:rFonts w:ascii="Times New Roman" w:hAnsi="Times New Roman" w:cs="Times New Roman"/>
        </w:rPr>
        <w:t>1. Historique de l’informatique</w:t>
      </w:r>
    </w:p>
    <w:p w:rsidR="003E76F1" w:rsidRPr="009321A8" w:rsidRDefault="003E76F1">
      <w:pPr>
        <w:pStyle w:val="Title"/>
        <w:spacing w:before="0" w:after="0"/>
        <w:rPr>
          <w:rFonts w:ascii="Times New Roman" w:hAnsi="Times New Roman" w:cs="Times New Roman"/>
        </w:rPr>
      </w:pPr>
      <w:r w:rsidRPr="009321A8">
        <w:rPr>
          <w:rFonts w:ascii="Times New Roman" w:hAnsi="Times New Roman" w:cs="Times New Roman"/>
        </w:rPr>
        <w:t xml:space="preserve">2. Architecture et fonctionnement du matériel informatique </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1.2.1 Introduction</w:t>
      </w:r>
    </w:p>
    <w:p w:rsidR="003E76F1" w:rsidRPr="009321A8" w:rsidRDefault="003E76F1">
      <w:pPr>
        <w:spacing w:before="0" w:after="0"/>
        <w:ind w:left="426"/>
        <w:rPr>
          <w:rFonts w:ascii="Times New Roman" w:hAnsi="Times New Roman" w:cs="Times New Roman"/>
          <w:lang w:eastAsia="fr-FR"/>
        </w:rPr>
      </w:pPr>
      <w:r w:rsidRPr="009321A8">
        <w:rPr>
          <w:rFonts w:ascii="Times New Roman" w:hAnsi="Times New Roman" w:cs="Times New Roman"/>
          <w:lang w:eastAsia="fr-FR"/>
        </w:rPr>
        <w:t>1.2.1.1 Intérêts de l’informatique.</w:t>
      </w:r>
    </w:p>
    <w:p w:rsidR="003E76F1" w:rsidRPr="009321A8" w:rsidRDefault="003E76F1">
      <w:pPr>
        <w:spacing w:before="0" w:after="0"/>
        <w:ind w:left="426"/>
        <w:rPr>
          <w:rFonts w:ascii="Times New Roman" w:hAnsi="Times New Roman" w:cs="Times New Roman"/>
          <w:lang w:eastAsia="fr-FR"/>
        </w:rPr>
      </w:pPr>
      <w:r w:rsidRPr="009321A8">
        <w:rPr>
          <w:rFonts w:ascii="Times New Roman" w:hAnsi="Times New Roman" w:cs="Times New Roman"/>
          <w:lang w:eastAsia="fr-FR"/>
        </w:rPr>
        <w:t>1.2.1.2 Quelques définitions :</w:t>
      </w:r>
      <w:r w:rsidRPr="009321A8">
        <w:rPr>
          <w:rFonts w:ascii="Times New Roman" w:hAnsi="Times New Roman" w:cs="Times New Roman"/>
          <w:lang w:eastAsia="fr-FR"/>
        </w:rPr>
        <w:tab/>
      </w:r>
    </w:p>
    <w:p w:rsidR="003E76F1" w:rsidRPr="009321A8" w:rsidRDefault="003E76F1">
      <w:pPr>
        <w:spacing w:before="0" w:after="0"/>
        <w:ind w:left="993"/>
        <w:jc w:val="left"/>
        <w:rPr>
          <w:rFonts w:ascii="Times New Roman" w:hAnsi="Times New Roman" w:cs="Times New Roman"/>
          <w:lang w:eastAsia="fr-FR"/>
        </w:rPr>
      </w:pPr>
      <w:r w:rsidRPr="009321A8">
        <w:rPr>
          <w:rFonts w:ascii="Times New Roman" w:hAnsi="Times New Roman" w:cs="Times New Roman"/>
          <w:lang w:eastAsia="fr-FR"/>
        </w:rPr>
        <w:t xml:space="preserve">1.2.1.2.1 </w:t>
      </w:r>
      <w:proofErr w:type="gramStart"/>
      <w:r w:rsidRPr="009321A8">
        <w:rPr>
          <w:rFonts w:ascii="Times New Roman" w:hAnsi="Times New Roman" w:cs="Times New Roman"/>
          <w:lang w:eastAsia="fr-FR"/>
        </w:rPr>
        <w:t>l’information</w:t>
      </w:r>
      <w:proofErr w:type="gramEnd"/>
      <w:r w:rsidRPr="009321A8">
        <w:rPr>
          <w:rFonts w:ascii="Times New Roman" w:hAnsi="Times New Roman" w:cs="Times New Roman"/>
          <w:lang w:eastAsia="fr-FR"/>
        </w:rPr>
        <w:t xml:space="preserve"> et ses représentations.</w:t>
      </w:r>
    </w:p>
    <w:p w:rsidR="003E76F1" w:rsidRPr="009321A8" w:rsidRDefault="003E76F1">
      <w:pPr>
        <w:spacing w:before="0" w:after="0"/>
        <w:ind w:left="993"/>
        <w:jc w:val="left"/>
        <w:rPr>
          <w:rFonts w:ascii="Times New Roman" w:hAnsi="Times New Roman" w:cs="Times New Roman"/>
          <w:lang w:eastAsia="fr-FR"/>
        </w:rPr>
      </w:pPr>
      <w:r w:rsidRPr="009321A8">
        <w:rPr>
          <w:rFonts w:ascii="Times New Roman" w:hAnsi="Times New Roman" w:cs="Times New Roman"/>
          <w:lang w:eastAsia="fr-FR"/>
        </w:rPr>
        <w:t xml:space="preserve">1.2.1.2.2 </w:t>
      </w:r>
      <w:proofErr w:type="gramStart"/>
      <w:r w:rsidRPr="009321A8">
        <w:rPr>
          <w:rFonts w:ascii="Times New Roman" w:hAnsi="Times New Roman" w:cs="Times New Roman"/>
          <w:lang w:eastAsia="fr-FR"/>
        </w:rPr>
        <w:t>l’informatique</w:t>
      </w:r>
      <w:proofErr w:type="gramEnd"/>
      <w:r w:rsidRPr="009321A8">
        <w:rPr>
          <w:rFonts w:ascii="Times New Roman" w:hAnsi="Times New Roman" w:cs="Times New Roman"/>
          <w:lang w:eastAsia="fr-FR"/>
        </w:rPr>
        <w:t>.</w:t>
      </w:r>
    </w:p>
    <w:p w:rsidR="003E76F1" w:rsidRPr="009321A8" w:rsidRDefault="003E76F1">
      <w:pPr>
        <w:spacing w:before="0" w:after="0"/>
        <w:ind w:left="993"/>
        <w:jc w:val="left"/>
        <w:rPr>
          <w:rFonts w:ascii="Times New Roman" w:hAnsi="Times New Roman" w:cs="Times New Roman"/>
          <w:lang w:eastAsia="fr-FR"/>
        </w:rPr>
      </w:pPr>
      <w:r w:rsidRPr="009321A8">
        <w:rPr>
          <w:rFonts w:ascii="Times New Roman" w:hAnsi="Times New Roman" w:cs="Times New Roman"/>
          <w:lang w:eastAsia="fr-FR"/>
        </w:rPr>
        <w:t xml:space="preserve">1.2.1.2.3 </w:t>
      </w:r>
      <w:proofErr w:type="gramStart"/>
      <w:r w:rsidRPr="009321A8">
        <w:rPr>
          <w:rFonts w:ascii="Times New Roman" w:hAnsi="Times New Roman" w:cs="Times New Roman"/>
          <w:lang w:eastAsia="fr-FR"/>
        </w:rPr>
        <w:t>l’ordinateur</w:t>
      </w:r>
      <w:proofErr w:type="gramEnd"/>
      <w:r w:rsidRPr="009321A8">
        <w:rPr>
          <w:rFonts w:ascii="Times New Roman" w:hAnsi="Times New Roman" w:cs="Times New Roman"/>
          <w:lang w:eastAsia="fr-FR"/>
        </w:rPr>
        <w:t xml:space="preserve"> : schéma général d’un micro-ordinateur.</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1.2.2 Les éléments d’un micro-ordinateur</w:t>
      </w:r>
      <w:r w:rsidRPr="009321A8">
        <w:rPr>
          <w:rFonts w:ascii="Times New Roman" w:hAnsi="Times New Roman" w:cs="Times New Roman"/>
          <w:lang w:eastAsia="fr-FR"/>
        </w:rPr>
        <w:tab/>
      </w:r>
    </w:p>
    <w:p w:rsidR="003E76F1" w:rsidRPr="009321A8" w:rsidRDefault="003E76F1">
      <w:pPr>
        <w:spacing w:before="0" w:after="0"/>
        <w:ind w:left="426"/>
        <w:rPr>
          <w:rFonts w:ascii="Times New Roman" w:hAnsi="Times New Roman" w:cs="Times New Roman"/>
          <w:lang w:eastAsia="fr-FR"/>
        </w:rPr>
      </w:pPr>
      <w:r w:rsidRPr="009321A8">
        <w:rPr>
          <w:rFonts w:ascii="Times New Roman" w:hAnsi="Times New Roman" w:cs="Times New Roman"/>
          <w:lang w:eastAsia="fr-FR"/>
        </w:rPr>
        <w:t>1.2.2.1 L’unité centrale :</w:t>
      </w:r>
    </w:p>
    <w:p w:rsidR="003E76F1" w:rsidRPr="009321A8" w:rsidRDefault="003E76F1">
      <w:pPr>
        <w:spacing w:before="0" w:after="0"/>
        <w:ind w:left="993"/>
        <w:jc w:val="left"/>
        <w:rPr>
          <w:rFonts w:ascii="Times New Roman" w:hAnsi="Times New Roman" w:cs="Times New Roman"/>
          <w:lang w:eastAsia="fr-FR"/>
        </w:rPr>
      </w:pPr>
      <w:r w:rsidRPr="009321A8">
        <w:rPr>
          <w:rFonts w:ascii="Times New Roman" w:hAnsi="Times New Roman" w:cs="Times New Roman"/>
          <w:lang w:eastAsia="fr-FR"/>
        </w:rPr>
        <w:t>1.2.2.1 Processeur : description, rôle, exemples de processeurs.</w:t>
      </w:r>
    </w:p>
    <w:p w:rsidR="003E76F1" w:rsidRPr="009321A8" w:rsidRDefault="003E76F1">
      <w:pPr>
        <w:spacing w:before="0" w:after="0"/>
        <w:ind w:left="993"/>
        <w:jc w:val="left"/>
        <w:rPr>
          <w:rFonts w:ascii="Times New Roman" w:hAnsi="Times New Roman" w:cs="Times New Roman"/>
          <w:lang w:eastAsia="fr-FR"/>
        </w:rPr>
      </w:pPr>
      <w:r w:rsidRPr="009321A8">
        <w:rPr>
          <w:rFonts w:ascii="Times New Roman" w:hAnsi="Times New Roman" w:cs="Times New Roman"/>
          <w:lang w:eastAsia="fr-FR"/>
        </w:rPr>
        <w:t>1.2.2.2 Horloge : rôle.</w:t>
      </w:r>
    </w:p>
    <w:p w:rsidR="003E76F1" w:rsidRPr="009321A8" w:rsidRDefault="003E76F1">
      <w:pPr>
        <w:spacing w:before="0" w:after="0"/>
        <w:ind w:left="993"/>
        <w:jc w:val="left"/>
        <w:rPr>
          <w:rFonts w:ascii="Times New Roman" w:hAnsi="Times New Roman" w:cs="Times New Roman"/>
          <w:lang w:eastAsia="fr-FR"/>
        </w:rPr>
      </w:pPr>
      <w:r w:rsidRPr="009321A8">
        <w:rPr>
          <w:rFonts w:ascii="Times New Roman" w:hAnsi="Times New Roman" w:cs="Times New Roman"/>
          <w:lang w:eastAsia="fr-FR"/>
        </w:rPr>
        <w:t>1.2.2.3 Mémoire centrale : types, rôle.</w:t>
      </w:r>
    </w:p>
    <w:p w:rsidR="003E76F1" w:rsidRPr="009321A8" w:rsidRDefault="003E76F1">
      <w:pPr>
        <w:spacing w:before="0" w:after="0"/>
        <w:ind w:left="993"/>
        <w:jc w:val="left"/>
        <w:rPr>
          <w:rFonts w:ascii="Times New Roman" w:hAnsi="Times New Roman" w:cs="Times New Roman"/>
          <w:lang w:eastAsia="fr-FR"/>
        </w:rPr>
      </w:pPr>
      <w:r w:rsidRPr="009321A8">
        <w:rPr>
          <w:rFonts w:ascii="Times New Roman" w:hAnsi="Times New Roman" w:cs="Times New Roman"/>
          <w:lang w:eastAsia="fr-FR"/>
        </w:rPr>
        <w:t xml:space="preserve">1.2.2.4 Mémoire </w:t>
      </w:r>
      <w:proofErr w:type="gramStart"/>
      <w:r w:rsidRPr="009321A8">
        <w:rPr>
          <w:rFonts w:ascii="Times New Roman" w:hAnsi="Times New Roman" w:cs="Times New Roman"/>
          <w:lang w:eastAsia="fr-FR"/>
        </w:rPr>
        <w:t>cache</w:t>
      </w:r>
      <w:proofErr w:type="gramEnd"/>
      <w:r w:rsidRPr="009321A8">
        <w:rPr>
          <w:rFonts w:ascii="Times New Roman" w:hAnsi="Times New Roman" w:cs="Times New Roman"/>
          <w:lang w:eastAsia="fr-FR"/>
        </w:rPr>
        <w:t>.</w:t>
      </w:r>
      <w:r w:rsidRPr="009321A8">
        <w:rPr>
          <w:rFonts w:ascii="Times New Roman" w:hAnsi="Times New Roman" w:cs="Times New Roman"/>
          <w:lang w:eastAsia="fr-FR"/>
        </w:rPr>
        <w:tab/>
      </w:r>
    </w:p>
    <w:p w:rsidR="003E76F1" w:rsidRPr="009321A8" w:rsidRDefault="003E76F1">
      <w:pPr>
        <w:spacing w:before="0" w:after="0"/>
        <w:ind w:left="993"/>
        <w:jc w:val="left"/>
        <w:rPr>
          <w:rFonts w:ascii="Times New Roman" w:hAnsi="Times New Roman" w:cs="Times New Roman"/>
          <w:lang w:eastAsia="fr-FR"/>
        </w:rPr>
      </w:pPr>
      <w:r w:rsidRPr="009321A8">
        <w:rPr>
          <w:rFonts w:ascii="Times New Roman" w:hAnsi="Times New Roman" w:cs="Times New Roman"/>
          <w:lang w:eastAsia="fr-FR"/>
        </w:rPr>
        <w:t>1.2.2.5 Bus : types, rôle.</w:t>
      </w:r>
    </w:p>
    <w:p w:rsidR="003E76F1" w:rsidRPr="009321A8" w:rsidRDefault="003E76F1">
      <w:pPr>
        <w:spacing w:before="0" w:after="0"/>
        <w:ind w:left="993"/>
        <w:jc w:val="left"/>
        <w:rPr>
          <w:rFonts w:ascii="Times New Roman" w:hAnsi="Times New Roman" w:cs="Times New Roman"/>
          <w:lang w:eastAsia="fr-FR"/>
        </w:rPr>
      </w:pPr>
      <w:r w:rsidRPr="009321A8">
        <w:rPr>
          <w:rFonts w:ascii="Times New Roman" w:hAnsi="Times New Roman" w:cs="Times New Roman"/>
          <w:lang w:eastAsia="fr-FR"/>
        </w:rPr>
        <w:t>1.2.2.6 Les mémoires auxiliaires :</w:t>
      </w:r>
    </w:p>
    <w:p w:rsidR="003E76F1" w:rsidRPr="009321A8" w:rsidRDefault="003E76F1">
      <w:pPr>
        <w:spacing w:before="0" w:after="0"/>
        <w:ind w:left="2552" w:hanging="992"/>
        <w:rPr>
          <w:rFonts w:ascii="Times New Roman" w:hAnsi="Times New Roman" w:cs="Times New Roman"/>
          <w:lang w:eastAsia="fr-FR"/>
        </w:rPr>
      </w:pPr>
      <w:r w:rsidRPr="009321A8">
        <w:rPr>
          <w:rFonts w:ascii="Times New Roman" w:hAnsi="Times New Roman" w:cs="Times New Roman"/>
          <w:lang w:eastAsia="fr-FR"/>
        </w:rPr>
        <w:t>1.2.2.6.1</w:t>
      </w:r>
      <w:r w:rsidRPr="009321A8">
        <w:rPr>
          <w:rFonts w:ascii="Times New Roman" w:hAnsi="Times New Roman" w:cs="Times New Roman"/>
          <w:lang w:eastAsia="fr-FR"/>
        </w:rPr>
        <w:tab/>
        <w:t>Disque dur : description, principe de fonctionnement, avantages et inconvénients.</w:t>
      </w:r>
    </w:p>
    <w:p w:rsidR="003E76F1" w:rsidRPr="009321A8" w:rsidRDefault="003E76F1">
      <w:pPr>
        <w:spacing w:before="0" w:after="0"/>
        <w:ind w:left="2552" w:hanging="992"/>
        <w:rPr>
          <w:rFonts w:ascii="Times New Roman" w:hAnsi="Times New Roman" w:cs="Times New Roman"/>
          <w:lang w:eastAsia="fr-FR"/>
        </w:rPr>
      </w:pPr>
      <w:r w:rsidRPr="009321A8">
        <w:rPr>
          <w:rFonts w:ascii="Times New Roman" w:hAnsi="Times New Roman" w:cs="Times New Roman"/>
          <w:lang w:eastAsia="fr-FR"/>
        </w:rPr>
        <w:t>1.2.2.6.2</w:t>
      </w:r>
      <w:r w:rsidRPr="009321A8">
        <w:rPr>
          <w:rFonts w:ascii="Times New Roman" w:hAnsi="Times New Roman" w:cs="Times New Roman"/>
          <w:lang w:eastAsia="fr-FR"/>
        </w:rPr>
        <w:tab/>
        <w:t>Disquette : description, principe de fonctionnement, lecteur, avantages et inconvénients.</w:t>
      </w:r>
      <w:r w:rsidRPr="009321A8">
        <w:rPr>
          <w:rFonts w:ascii="Times New Roman" w:hAnsi="Times New Roman" w:cs="Times New Roman"/>
          <w:lang w:eastAsia="fr-FR"/>
        </w:rPr>
        <w:tab/>
      </w:r>
    </w:p>
    <w:p w:rsidR="003E76F1" w:rsidRPr="009321A8" w:rsidRDefault="003E76F1">
      <w:pPr>
        <w:spacing w:before="0" w:after="0"/>
        <w:ind w:left="2552" w:hanging="992"/>
        <w:rPr>
          <w:rFonts w:ascii="Times New Roman" w:hAnsi="Times New Roman" w:cs="Times New Roman"/>
          <w:lang w:eastAsia="fr-FR"/>
        </w:rPr>
      </w:pPr>
      <w:r w:rsidRPr="009321A8">
        <w:rPr>
          <w:rFonts w:ascii="Times New Roman" w:hAnsi="Times New Roman" w:cs="Times New Roman"/>
          <w:lang w:eastAsia="fr-FR"/>
        </w:rPr>
        <w:t>1.2.2.6.3</w:t>
      </w:r>
      <w:r w:rsidRPr="009321A8">
        <w:rPr>
          <w:rFonts w:ascii="Times New Roman" w:hAnsi="Times New Roman" w:cs="Times New Roman"/>
          <w:lang w:eastAsia="fr-FR"/>
        </w:rPr>
        <w:tab/>
        <w:t xml:space="preserve">Compact </w:t>
      </w:r>
      <w:proofErr w:type="spellStart"/>
      <w:r w:rsidRPr="009321A8">
        <w:rPr>
          <w:rFonts w:ascii="Times New Roman" w:hAnsi="Times New Roman" w:cs="Times New Roman"/>
          <w:lang w:eastAsia="fr-FR"/>
        </w:rPr>
        <w:t>Disk</w:t>
      </w:r>
      <w:proofErr w:type="spellEnd"/>
      <w:r w:rsidRPr="009321A8">
        <w:rPr>
          <w:rFonts w:ascii="Times New Roman" w:hAnsi="Times New Roman" w:cs="Times New Roman"/>
          <w:lang w:eastAsia="fr-FR"/>
        </w:rPr>
        <w:t xml:space="preserve"> (CD) : description, principe de fonctionnement, lecteur, avantages et inconvénients.</w:t>
      </w:r>
    </w:p>
    <w:p w:rsidR="003E76F1" w:rsidRPr="009321A8" w:rsidRDefault="003E76F1">
      <w:pPr>
        <w:spacing w:before="0" w:after="0"/>
        <w:ind w:left="2552" w:hanging="992"/>
        <w:rPr>
          <w:rFonts w:ascii="Times New Roman" w:hAnsi="Times New Roman" w:cs="Times New Roman"/>
          <w:lang w:eastAsia="fr-FR"/>
        </w:rPr>
      </w:pPr>
      <w:r w:rsidRPr="009321A8">
        <w:rPr>
          <w:rFonts w:ascii="Times New Roman" w:hAnsi="Times New Roman" w:cs="Times New Roman"/>
          <w:lang w:eastAsia="fr-FR"/>
        </w:rPr>
        <w:t>1.2.2.6.4</w:t>
      </w:r>
      <w:r w:rsidRPr="009321A8">
        <w:rPr>
          <w:rFonts w:ascii="Times New Roman" w:hAnsi="Times New Roman" w:cs="Times New Roman"/>
          <w:lang w:eastAsia="fr-FR"/>
        </w:rPr>
        <w:tab/>
        <w:t>Dernières nouveautés.</w:t>
      </w:r>
    </w:p>
    <w:p w:rsidR="003E76F1" w:rsidRPr="009321A8" w:rsidRDefault="003E76F1">
      <w:pPr>
        <w:spacing w:before="0" w:after="0"/>
        <w:ind w:left="993"/>
        <w:jc w:val="left"/>
        <w:rPr>
          <w:rFonts w:ascii="Times New Roman" w:hAnsi="Times New Roman" w:cs="Times New Roman"/>
          <w:lang w:eastAsia="fr-FR"/>
        </w:rPr>
      </w:pPr>
      <w:r w:rsidRPr="009321A8">
        <w:rPr>
          <w:rFonts w:ascii="Times New Roman" w:hAnsi="Times New Roman" w:cs="Times New Roman"/>
          <w:lang w:eastAsia="fr-FR"/>
        </w:rPr>
        <w:t>1.2.2.7 Les périphériques d’entrée :</w:t>
      </w:r>
    </w:p>
    <w:p w:rsidR="003E76F1" w:rsidRPr="009321A8" w:rsidRDefault="003E76F1">
      <w:pPr>
        <w:spacing w:before="0" w:after="0"/>
        <w:ind w:left="2552" w:hanging="992"/>
        <w:rPr>
          <w:rFonts w:ascii="Times New Roman" w:hAnsi="Times New Roman" w:cs="Times New Roman"/>
          <w:lang w:eastAsia="fr-FR"/>
        </w:rPr>
      </w:pPr>
      <w:r w:rsidRPr="009321A8">
        <w:rPr>
          <w:rFonts w:ascii="Times New Roman" w:hAnsi="Times New Roman" w:cs="Times New Roman"/>
          <w:lang w:eastAsia="fr-FR"/>
        </w:rPr>
        <w:t>1.2.2.7.1 Clavier : groupement et fonctions des touches.</w:t>
      </w:r>
    </w:p>
    <w:p w:rsidR="003E76F1" w:rsidRPr="009321A8" w:rsidRDefault="003E76F1">
      <w:pPr>
        <w:spacing w:before="0" w:after="0"/>
        <w:ind w:left="2552" w:hanging="992"/>
        <w:rPr>
          <w:rFonts w:ascii="Times New Roman" w:hAnsi="Times New Roman" w:cs="Times New Roman"/>
          <w:lang w:eastAsia="fr-FR"/>
        </w:rPr>
      </w:pPr>
      <w:r w:rsidRPr="009321A8">
        <w:rPr>
          <w:rFonts w:ascii="Times New Roman" w:hAnsi="Times New Roman" w:cs="Times New Roman"/>
          <w:lang w:eastAsia="fr-FR"/>
        </w:rPr>
        <w:t>1.2.2.7.2 Souris : rôle et fonctionnement.</w:t>
      </w:r>
    </w:p>
    <w:p w:rsidR="003E76F1" w:rsidRPr="009321A8" w:rsidRDefault="003E76F1">
      <w:pPr>
        <w:spacing w:before="0" w:after="0"/>
        <w:ind w:left="2552" w:hanging="992"/>
        <w:rPr>
          <w:rFonts w:ascii="Times New Roman" w:hAnsi="Times New Roman" w:cs="Times New Roman"/>
          <w:lang w:eastAsia="fr-FR"/>
        </w:rPr>
      </w:pPr>
      <w:r w:rsidRPr="009321A8">
        <w:rPr>
          <w:rFonts w:ascii="Times New Roman" w:hAnsi="Times New Roman" w:cs="Times New Roman"/>
          <w:lang w:eastAsia="fr-FR"/>
        </w:rPr>
        <w:t>1.2.2.7.3 Lecteur optique : rôle et fonctionnement.</w:t>
      </w:r>
    </w:p>
    <w:p w:rsidR="003E76F1" w:rsidRPr="009321A8" w:rsidRDefault="003E76F1">
      <w:pPr>
        <w:spacing w:before="0" w:after="0"/>
        <w:ind w:left="2552" w:hanging="992"/>
        <w:rPr>
          <w:rFonts w:ascii="Times New Roman" w:hAnsi="Times New Roman" w:cs="Times New Roman"/>
          <w:lang w:eastAsia="fr-FR"/>
        </w:rPr>
      </w:pPr>
      <w:r w:rsidRPr="009321A8">
        <w:rPr>
          <w:rFonts w:ascii="Times New Roman" w:hAnsi="Times New Roman" w:cs="Times New Roman"/>
          <w:lang w:eastAsia="fr-FR"/>
        </w:rPr>
        <w:t>1.2.2.7.4 Scanner : rôle et fonctionnement.</w:t>
      </w:r>
    </w:p>
    <w:p w:rsidR="003E76F1" w:rsidRPr="009321A8" w:rsidRDefault="003E76F1">
      <w:pPr>
        <w:spacing w:before="0" w:after="0"/>
        <w:ind w:left="2552" w:hanging="992"/>
        <w:rPr>
          <w:rFonts w:ascii="Times New Roman" w:hAnsi="Times New Roman" w:cs="Times New Roman"/>
          <w:lang w:eastAsia="fr-FR"/>
        </w:rPr>
      </w:pPr>
      <w:r w:rsidRPr="009321A8">
        <w:rPr>
          <w:rFonts w:ascii="Times New Roman" w:hAnsi="Times New Roman" w:cs="Times New Roman"/>
          <w:lang w:eastAsia="fr-FR"/>
        </w:rPr>
        <w:t>1.2.2.7.5 Dernières nouveautés.</w:t>
      </w:r>
    </w:p>
    <w:p w:rsidR="003E76F1" w:rsidRPr="009321A8" w:rsidRDefault="003E76F1">
      <w:pPr>
        <w:spacing w:before="0" w:after="0"/>
        <w:ind w:left="993"/>
        <w:jc w:val="left"/>
        <w:rPr>
          <w:rFonts w:ascii="Times New Roman" w:hAnsi="Times New Roman" w:cs="Times New Roman"/>
          <w:lang w:eastAsia="fr-FR"/>
        </w:rPr>
      </w:pPr>
      <w:r w:rsidRPr="009321A8">
        <w:rPr>
          <w:rFonts w:ascii="Times New Roman" w:hAnsi="Times New Roman" w:cs="Times New Roman"/>
          <w:lang w:eastAsia="fr-FR"/>
        </w:rPr>
        <w:t>1.2.2.8 Les périphériques de sortie :</w:t>
      </w:r>
    </w:p>
    <w:p w:rsidR="003E76F1" w:rsidRPr="009321A8" w:rsidRDefault="003E76F1">
      <w:pPr>
        <w:spacing w:before="0" w:after="0"/>
        <w:ind w:left="2552" w:hanging="992"/>
        <w:rPr>
          <w:rFonts w:ascii="Times New Roman" w:hAnsi="Times New Roman" w:cs="Times New Roman"/>
          <w:lang w:eastAsia="fr-FR"/>
        </w:rPr>
      </w:pPr>
      <w:r w:rsidRPr="009321A8">
        <w:rPr>
          <w:rFonts w:ascii="Times New Roman" w:hAnsi="Times New Roman" w:cs="Times New Roman"/>
          <w:lang w:eastAsia="fr-FR"/>
        </w:rPr>
        <w:t>1.2.2.8.1 Ecran : types et fonctionnement.</w:t>
      </w:r>
    </w:p>
    <w:p w:rsidR="003E76F1" w:rsidRPr="009321A8" w:rsidRDefault="003E76F1">
      <w:pPr>
        <w:spacing w:before="0" w:after="0"/>
        <w:ind w:left="2552" w:hanging="992"/>
        <w:rPr>
          <w:rFonts w:ascii="Times New Roman" w:hAnsi="Times New Roman" w:cs="Times New Roman"/>
          <w:lang w:eastAsia="fr-FR"/>
        </w:rPr>
      </w:pPr>
      <w:r w:rsidRPr="009321A8">
        <w:rPr>
          <w:rFonts w:ascii="Times New Roman" w:hAnsi="Times New Roman" w:cs="Times New Roman"/>
          <w:lang w:eastAsia="fr-FR"/>
        </w:rPr>
        <w:t>1.2.2.8.2 Imprimantes : types et fonctionnement.</w:t>
      </w:r>
    </w:p>
    <w:p w:rsidR="003E76F1" w:rsidRPr="009321A8" w:rsidRDefault="003E76F1">
      <w:pPr>
        <w:spacing w:before="0" w:after="0"/>
        <w:ind w:left="2552" w:hanging="992"/>
        <w:rPr>
          <w:rFonts w:ascii="Times New Roman" w:hAnsi="Times New Roman" w:cs="Times New Roman"/>
          <w:lang w:eastAsia="fr-FR"/>
        </w:rPr>
      </w:pPr>
      <w:r w:rsidRPr="009321A8">
        <w:rPr>
          <w:rFonts w:ascii="Times New Roman" w:hAnsi="Times New Roman" w:cs="Times New Roman"/>
          <w:lang w:eastAsia="fr-FR"/>
        </w:rPr>
        <w:t>1.2.2.8.3 Table traçante : rôle et fonctionnement.</w:t>
      </w:r>
    </w:p>
    <w:p w:rsidR="003E76F1" w:rsidRPr="009321A8" w:rsidRDefault="003E76F1">
      <w:pPr>
        <w:spacing w:before="0" w:after="0"/>
        <w:ind w:left="2268" w:hanging="708"/>
        <w:rPr>
          <w:rFonts w:ascii="Times New Roman" w:hAnsi="Times New Roman" w:cs="Times New Roman"/>
          <w:lang w:eastAsia="fr-FR"/>
        </w:rPr>
      </w:pPr>
      <w:r w:rsidRPr="009321A8">
        <w:rPr>
          <w:rFonts w:ascii="Times New Roman" w:hAnsi="Times New Roman" w:cs="Times New Roman"/>
          <w:lang w:eastAsia="fr-FR"/>
        </w:rPr>
        <w:t>1.2.2.8.4 Dernières nouveautés.</w:t>
      </w:r>
    </w:p>
    <w:p w:rsidR="003E76F1" w:rsidRPr="009321A8" w:rsidRDefault="003E76F1">
      <w:pPr>
        <w:pStyle w:val="Title"/>
        <w:rPr>
          <w:rFonts w:ascii="Times New Roman" w:hAnsi="Times New Roman" w:cs="Times New Roman"/>
        </w:rPr>
      </w:pPr>
      <w:r w:rsidRPr="009321A8">
        <w:rPr>
          <w:rFonts w:ascii="Times New Roman" w:hAnsi="Times New Roman" w:cs="Times New Roman"/>
        </w:rPr>
        <w:lastRenderedPageBreak/>
        <w:t xml:space="preserve">3 - Description et fonctionnement des logiciels </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 xml:space="preserve">1.3.1 Logiciels de base </w:t>
      </w:r>
      <w:r w:rsidRPr="009321A8">
        <w:rPr>
          <w:rFonts w:ascii="Times New Roman" w:hAnsi="Times New Roman" w:cs="Times New Roman"/>
          <w:lang w:eastAsia="fr-FR"/>
        </w:rPr>
        <w:tab/>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1.3.1.1</w:t>
      </w:r>
      <w:r w:rsidRPr="009321A8">
        <w:rPr>
          <w:rFonts w:ascii="Times New Roman" w:hAnsi="Times New Roman" w:cs="Times New Roman"/>
        </w:rPr>
        <w:tab/>
        <w:t xml:space="preserve">Introduction au système d’exploitation (Ex. Windows) : Gestion des ressources - éditeur de liens - chargeur. </w:t>
      </w:r>
    </w:p>
    <w:p w:rsidR="003E76F1" w:rsidRPr="009321A8" w:rsidRDefault="003E76F1">
      <w:pPr>
        <w:spacing w:before="0" w:after="0"/>
        <w:ind w:left="1134" w:hanging="708"/>
        <w:rPr>
          <w:rFonts w:ascii="Times New Roman" w:hAnsi="Times New Roman" w:cs="Times New Roman"/>
          <w:lang w:eastAsia="fr-FR"/>
        </w:rPr>
      </w:pPr>
      <w:r w:rsidRPr="009321A8">
        <w:rPr>
          <w:rFonts w:ascii="Times New Roman" w:hAnsi="Times New Roman" w:cs="Times New Roman"/>
          <w:lang w:eastAsia="fr-FR"/>
        </w:rPr>
        <w:t>1.3.1.2</w:t>
      </w:r>
      <w:r w:rsidRPr="009321A8">
        <w:rPr>
          <w:rFonts w:ascii="Times New Roman" w:hAnsi="Times New Roman" w:cs="Times New Roman"/>
          <w:lang w:eastAsia="fr-FR"/>
        </w:rPr>
        <w:tab/>
        <w:t xml:space="preserve">Traducteur : assembleur, compilateur, interpréteur, </w:t>
      </w:r>
      <w:proofErr w:type="spellStart"/>
      <w:r w:rsidRPr="009321A8">
        <w:rPr>
          <w:rFonts w:ascii="Times New Roman" w:hAnsi="Times New Roman" w:cs="Times New Roman"/>
          <w:lang w:eastAsia="fr-FR"/>
        </w:rPr>
        <w:t>macrogénérateur</w:t>
      </w:r>
      <w:proofErr w:type="spellEnd"/>
      <w:r w:rsidRPr="009321A8">
        <w:rPr>
          <w:rFonts w:ascii="Times New Roman" w:hAnsi="Times New Roman" w:cs="Times New Roman"/>
          <w:lang w:eastAsia="fr-FR"/>
        </w:rPr>
        <w:t xml:space="preserve"> </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 xml:space="preserve">1.3.2 Logiciels d’applications  </w:t>
      </w:r>
    </w:p>
    <w:p w:rsidR="003E76F1" w:rsidRPr="009321A8" w:rsidRDefault="003E76F1">
      <w:pPr>
        <w:pStyle w:val="BodyTextIndent"/>
        <w:rPr>
          <w:rFonts w:ascii="Times New Roman" w:hAnsi="Times New Roman" w:cs="Times New Roman"/>
        </w:rPr>
      </w:pPr>
      <w:r w:rsidRPr="009321A8">
        <w:rPr>
          <w:rFonts w:ascii="Times New Roman" w:hAnsi="Times New Roman" w:cs="Times New Roman"/>
        </w:rPr>
        <w:t>1.3.2.1 Tableau : concept - liaisons.</w:t>
      </w:r>
    </w:p>
    <w:p w:rsidR="003E76F1" w:rsidRPr="009321A8" w:rsidRDefault="003E76F1">
      <w:pPr>
        <w:pStyle w:val="BodyTextIndent"/>
        <w:rPr>
          <w:rFonts w:ascii="Times New Roman" w:hAnsi="Times New Roman" w:cs="Times New Roman"/>
        </w:rPr>
      </w:pPr>
      <w:r w:rsidRPr="009321A8">
        <w:rPr>
          <w:rFonts w:ascii="Times New Roman" w:hAnsi="Times New Roman" w:cs="Times New Roman"/>
        </w:rPr>
        <w:t xml:space="preserve">1.3.2.2 Base de données : </w:t>
      </w:r>
    </w:p>
    <w:p w:rsidR="003E76F1" w:rsidRPr="009321A8" w:rsidRDefault="003E76F1">
      <w:pPr>
        <w:pStyle w:val="BodyTextIndent"/>
        <w:rPr>
          <w:rFonts w:ascii="Times New Roman" w:hAnsi="Times New Roman" w:cs="Times New Roman"/>
        </w:rPr>
      </w:pPr>
      <w:r w:rsidRPr="009321A8">
        <w:rPr>
          <w:rFonts w:ascii="Times New Roman" w:hAnsi="Times New Roman" w:cs="Times New Roman"/>
        </w:rPr>
        <w:tab/>
        <w:t>1.3.2.2.1 Description.</w:t>
      </w:r>
    </w:p>
    <w:p w:rsidR="003E76F1" w:rsidRPr="009321A8" w:rsidRDefault="003E76F1">
      <w:pPr>
        <w:pStyle w:val="BodyTextIndent"/>
        <w:rPr>
          <w:rFonts w:ascii="Times New Roman" w:hAnsi="Times New Roman" w:cs="Times New Roman"/>
        </w:rPr>
      </w:pPr>
      <w:r w:rsidRPr="009321A8">
        <w:rPr>
          <w:rFonts w:ascii="Times New Roman" w:hAnsi="Times New Roman" w:cs="Times New Roman"/>
        </w:rPr>
        <w:tab/>
        <w:t>1.3.2.2.2 Manipulation.</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1.3.2.3 Utilisateur : développement et implémentation.</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ab/>
        <w:t>(Ex. étude de cas applicable en Access).</w:t>
      </w:r>
    </w:p>
    <w:p w:rsidR="003E76F1" w:rsidRPr="009321A8" w:rsidRDefault="003E76F1">
      <w:pPr>
        <w:pStyle w:val="Title"/>
        <w:rPr>
          <w:rFonts w:ascii="Times New Roman" w:hAnsi="Times New Roman" w:cs="Times New Roman"/>
        </w:rPr>
      </w:pPr>
      <w:r w:rsidRPr="009321A8">
        <w:rPr>
          <w:rFonts w:ascii="Times New Roman" w:hAnsi="Times New Roman" w:cs="Times New Roman"/>
        </w:rPr>
        <w:t>4- Les réseaux</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 xml:space="preserve">1.4.1 Modes de liaison </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 xml:space="preserve">1.4.2 Moyens de transmission </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 xml:space="preserve">1.4.3 Protocoles </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1.4.4 Applications LAB (Réseau Local)</w:t>
      </w:r>
      <w:r w:rsidRPr="009321A8">
        <w:rPr>
          <w:rFonts w:ascii="Times New Roman" w:hAnsi="Times New Roman" w:cs="Times New Roman"/>
          <w:lang w:eastAsia="fr-FR"/>
        </w:rPr>
        <w:tab/>
      </w:r>
    </w:p>
    <w:p w:rsidR="003E76F1" w:rsidRPr="009321A8" w:rsidRDefault="003E76F1">
      <w:pPr>
        <w:pStyle w:val="Title"/>
        <w:rPr>
          <w:rFonts w:ascii="Times New Roman" w:hAnsi="Times New Roman" w:cs="Times New Roman"/>
        </w:rPr>
      </w:pPr>
      <w:r w:rsidRPr="009321A8">
        <w:rPr>
          <w:rFonts w:ascii="Times New Roman" w:hAnsi="Times New Roman" w:cs="Times New Roman"/>
        </w:rPr>
        <w:t xml:space="preserve">5- Internet </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 xml:space="preserve">1.5.1 Introduction générale </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1.5.2 WEB</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 xml:space="preserve">1.5.3 Courrier électronique </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1.5.4 Application directe (manipulation et set up)</w:t>
      </w:r>
      <w:r w:rsidRPr="009321A8">
        <w:rPr>
          <w:rFonts w:ascii="Times New Roman" w:hAnsi="Times New Roman" w:cs="Times New Roman"/>
          <w:lang w:eastAsia="fr-FR"/>
        </w:rPr>
        <w:tab/>
      </w:r>
    </w:p>
    <w:p w:rsidR="003E76F1" w:rsidRPr="009321A8" w:rsidRDefault="003E76F1">
      <w:pPr>
        <w:pStyle w:val="Title"/>
        <w:rPr>
          <w:rFonts w:ascii="Times New Roman" w:hAnsi="Times New Roman" w:cs="Times New Roman"/>
        </w:rPr>
      </w:pPr>
      <w:r w:rsidRPr="009321A8">
        <w:rPr>
          <w:rFonts w:ascii="Times New Roman" w:hAnsi="Times New Roman" w:cs="Times New Roman"/>
        </w:rPr>
        <w:t>deuxième Partie : l’Environnement graphique WINDOWS</w:t>
      </w:r>
    </w:p>
    <w:p w:rsidR="003E76F1" w:rsidRPr="009321A8" w:rsidRDefault="003E76F1">
      <w:pPr>
        <w:pStyle w:val="Title"/>
        <w:rPr>
          <w:rFonts w:ascii="Times New Roman" w:hAnsi="Times New Roman" w:cs="Times New Roman"/>
        </w:rPr>
      </w:pPr>
      <w:r w:rsidRPr="009321A8">
        <w:rPr>
          <w:rFonts w:ascii="Times New Roman" w:hAnsi="Times New Roman" w:cs="Times New Roman"/>
        </w:rPr>
        <w:t>1- Les fenêtres de WINDOWS</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2.1.1 Début (</w:t>
      </w:r>
      <w:proofErr w:type="spellStart"/>
      <w:r w:rsidRPr="009321A8">
        <w:rPr>
          <w:rFonts w:ascii="Times New Roman" w:hAnsi="Times New Roman" w:cs="Times New Roman"/>
          <w:lang w:eastAsia="fr-FR"/>
        </w:rPr>
        <w:t>Strart</w:t>
      </w:r>
      <w:proofErr w:type="spellEnd"/>
      <w:r w:rsidRPr="009321A8">
        <w:rPr>
          <w:rFonts w:ascii="Times New Roman" w:hAnsi="Times New Roman" w:cs="Times New Roman"/>
          <w:lang w:eastAsia="fr-FR"/>
        </w:rPr>
        <w:t>).</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 xml:space="preserve">2.1.1.1 </w:t>
      </w:r>
      <w:proofErr w:type="gramStart"/>
      <w:r w:rsidRPr="009321A8">
        <w:rPr>
          <w:rFonts w:ascii="Times New Roman" w:hAnsi="Times New Roman" w:cs="Times New Roman"/>
        </w:rPr>
        <w:t>sortie</w:t>
      </w:r>
      <w:proofErr w:type="gramEnd"/>
      <w:r w:rsidRPr="009321A8">
        <w:rPr>
          <w:rFonts w:ascii="Times New Roman" w:hAnsi="Times New Roman" w:cs="Times New Roman"/>
        </w:rPr>
        <w:t xml:space="preserve"> (</w:t>
      </w:r>
      <w:proofErr w:type="spellStart"/>
      <w:r w:rsidRPr="009321A8">
        <w:rPr>
          <w:rFonts w:ascii="Times New Roman" w:hAnsi="Times New Roman" w:cs="Times New Roman"/>
        </w:rPr>
        <w:t>shut</w:t>
      </w:r>
      <w:proofErr w:type="spellEnd"/>
      <w:r w:rsidRPr="009321A8">
        <w:rPr>
          <w:rFonts w:ascii="Times New Roman" w:hAnsi="Times New Roman" w:cs="Times New Roman"/>
        </w:rPr>
        <w:t xml:space="preserve"> down).</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 xml:space="preserve">2.1.1.2 </w:t>
      </w:r>
      <w:proofErr w:type="gramStart"/>
      <w:r w:rsidRPr="009321A8">
        <w:rPr>
          <w:rFonts w:ascii="Times New Roman" w:hAnsi="Times New Roman" w:cs="Times New Roman"/>
        </w:rPr>
        <w:t>programme</w:t>
      </w:r>
      <w:proofErr w:type="gramEnd"/>
      <w:r w:rsidRPr="009321A8">
        <w:rPr>
          <w:rFonts w:ascii="Times New Roman" w:hAnsi="Times New Roman" w:cs="Times New Roman"/>
        </w:rPr>
        <w:t>.</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2.1.1.3 documents.</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 xml:space="preserve">2.1.1.4 </w:t>
      </w:r>
      <w:proofErr w:type="gramStart"/>
      <w:r w:rsidRPr="009321A8">
        <w:rPr>
          <w:rFonts w:ascii="Times New Roman" w:hAnsi="Times New Roman" w:cs="Times New Roman"/>
        </w:rPr>
        <w:t>installation</w:t>
      </w:r>
      <w:proofErr w:type="gramEnd"/>
      <w:r w:rsidRPr="009321A8">
        <w:rPr>
          <w:rFonts w:ascii="Times New Roman" w:hAnsi="Times New Roman" w:cs="Times New Roman"/>
        </w:rPr>
        <w:t xml:space="preserve"> (barre des taches).</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2.1.2 Manipulation (avec le clavier et avec la souris)</w:t>
      </w:r>
      <w:r w:rsidRPr="009321A8">
        <w:rPr>
          <w:rFonts w:ascii="Times New Roman" w:hAnsi="Times New Roman" w:cs="Times New Roman"/>
          <w:lang w:eastAsia="fr-FR"/>
        </w:rPr>
        <w:tab/>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 xml:space="preserve">2.1.2.1 </w:t>
      </w:r>
      <w:proofErr w:type="gramStart"/>
      <w:r w:rsidRPr="009321A8">
        <w:rPr>
          <w:rFonts w:ascii="Times New Roman" w:hAnsi="Times New Roman" w:cs="Times New Roman"/>
        </w:rPr>
        <w:t>ouverture</w:t>
      </w:r>
      <w:proofErr w:type="gramEnd"/>
      <w:r w:rsidRPr="009321A8">
        <w:rPr>
          <w:rFonts w:ascii="Times New Roman" w:hAnsi="Times New Roman" w:cs="Times New Roman"/>
        </w:rPr>
        <w:t xml:space="preserve"> : activation.</w:t>
      </w:r>
      <w:r w:rsidRPr="009321A8">
        <w:rPr>
          <w:rFonts w:ascii="Times New Roman" w:hAnsi="Times New Roman" w:cs="Times New Roman"/>
        </w:rPr>
        <w:tab/>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 xml:space="preserve">2.1.2.2 </w:t>
      </w:r>
      <w:proofErr w:type="gramStart"/>
      <w:r w:rsidRPr="009321A8">
        <w:rPr>
          <w:rFonts w:ascii="Times New Roman" w:hAnsi="Times New Roman" w:cs="Times New Roman"/>
        </w:rPr>
        <w:t>déplacement</w:t>
      </w:r>
      <w:proofErr w:type="gramEnd"/>
      <w:r w:rsidRPr="009321A8">
        <w:rPr>
          <w:rFonts w:ascii="Times New Roman" w:hAnsi="Times New Roman" w:cs="Times New Roman"/>
        </w:rPr>
        <w:t>.</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 xml:space="preserve">2.1.2.3 </w:t>
      </w:r>
      <w:proofErr w:type="gramStart"/>
      <w:r w:rsidRPr="009321A8">
        <w:rPr>
          <w:rFonts w:ascii="Times New Roman" w:hAnsi="Times New Roman" w:cs="Times New Roman"/>
        </w:rPr>
        <w:t>modification</w:t>
      </w:r>
      <w:proofErr w:type="gramEnd"/>
      <w:r w:rsidRPr="009321A8">
        <w:rPr>
          <w:rFonts w:ascii="Times New Roman" w:hAnsi="Times New Roman" w:cs="Times New Roman"/>
        </w:rPr>
        <w:t xml:space="preserve"> de taille.</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2.1.2.4 réduction / mise en veille / restitution / fermeture.</w:t>
      </w:r>
    </w:p>
    <w:p w:rsidR="003E76F1" w:rsidRPr="009321A8" w:rsidRDefault="003E76F1">
      <w:pPr>
        <w:pStyle w:val="Title"/>
        <w:rPr>
          <w:rFonts w:ascii="Times New Roman" w:hAnsi="Times New Roman" w:cs="Times New Roman"/>
        </w:rPr>
      </w:pPr>
      <w:r w:rsidRPr="009321A8">
        <w:rPr>
          <w:rFonts w:ascii="Times New Roman" w:hAnsi="Times New Roman" w:cs="Times New Roman"/>
        </w:rPr>
        <w:t>2- L’explorateur Windows</w:t>
      </w:r>
      <w:r w:rsidRPr="009321A8">
        <w:rPr>
          <w:rFonts w:ascii="Times New Roman" w:hAnsi="Times New Roman" w:cs="Times New Roman"/>
        </w:rPr>
        <w:tab/>
      </w:r>
    </w:p>
    <w:p w:rsidR="003E76F1" w:rsidRPr="009321A8" w:rsidRDefault="003E76F1">
      <w:pPr>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2.2.1</w:t>
      </w:r>
      <w:r w:rsidRPr="009321A8">
        <w:rPr>
          <w:rFonts w:ascii="Times New Roman" w:hAnsi="Times New Roman" w:cs="Times New Roman"/>
          <w:lang w:eastAsia="fr-FR"/>
        </w:rPr>
        <w:tab/>
        <w:t>Espace de travail (groupe et fichiers).</w:t>
      </w:r>
      <w:r w:rsidRPr="009321A8">
        <w:rPr>
          <w:rFonts w:ascii="Times New Roman" w:hAnsi="Times New Roman" w:cs="Times New Roman"/>
          <w:lang w:eastAsia="fr-FR"/>
        </w:rPr>
        <w:tab/>
      </w:r>
    </w:p>
    <w:p w:rsidR="003E76F1" w:rsidRPr="009321A8" w:rsidRDefault="003E76F1">
      <w:pPr>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 xml:space="preserve">2.2.2 Différentes formes d'icône. </w:t>
      </w:r>
    </w:p>
    <w:p w:rsidR="003E76F1" w:rsidRPr="009321A8" w:rsidRDefault="003E76F1">
      <w:pPr>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2.2.3 Barres verticale et horizontale.</w:t>
      </w:r>
    </w:p>
    <w:p w:rsidR="003E76F1" w:rsidRPr="009321A8" w:rsidRDefault="003E76F1">
      <w:pPr>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2.2.4 Réduction / mise en veille / restitution / fermeture.</w:t>
      </w:r>
    </w:p>
    <w:p w:rsidR="003E76F1" w:rsidRPr="009321A8" w:rsidRDefault="003E76F1">
      <w:pPr>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2.2.5 Barre d’état.</w:t>
      </w:r>
    </w:p>
    <w:p w:rsidR="003E76F1" w:rsidRPr="009321A8" w:rsidRDefault="003E76F1">
      <w:pPr>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2.2.6 Barre d’outils.</w:t>
      </w:r>
    </w:p>
    <w:p w:rsidR="003E76F1" w:rsidRPr="009321A8" w:rsidRDefault="003E76F1">
      <w:pPr>
        <w:spacing w:before="0" w:after="0"/>
        <w:ind w:left="567" w:hanging="567"/>
        <w:rPr>
          <w:rFonts w:ascii="Times New Roman" w:hAnsi="Times New Roman" w:cs="Times New Roman"/>
          <w:lang w:eastAsia="fr-FR"/>
        </w:rPr>
      </w:pPr>
      <w:r w:rsidRPr="009321A8">
        <w:rPr>
          <w:rFonts w:ascii="Times New Roman" w:hAnsi="Times New Roman" w:cs="Times New Roman"/>
          <w:lang w:eastAsia="fr-FR"/>
        </w:rPr>
        <w:t>2.2.7</w:t>
      </w:r>
      <w:r w:rsidRPr="009321A8">
        <w:rPr>
          <w:rFonts w:ascii="Times New Roman" w:hAnsi="Times New Roman" w:cs="Times New Roman"/>
          <w:lang w:eastAsia="fr-FR"/>
        </w:rPr>
        <w:tab/>
        <w:t>Gestion de l’espace de travail au moyen de la souris (sélection, déplacement et copie de fichiers et de répertoires).</w:t>
      </w:r>
    </w:p>
    <w:p w:rsidR="003E76F1" w:rsidRPr="009321A8" w:rsidRDefault="003E76F1">
      <w:pPr>
        <w:pStyle w:val="Title"/>
        <w:rPr>
          <w:rFonts w:ascii="Times New Roman" w:hAnsi="Times New Roman" w:cs="Times New Roman"/>
        </w:rPr>
      </w:pPr>
      <w:r w:rsidRPr="009321A8">
        <w:rPr>
          <w:rFonts w:ascii="Times New Roman" w:hAnsi="Times New Roman" w:cs="Times New Roman"/>
        </w:rPr>
        <w:br w:type="page"/>
      </w:r>
      <w:r w:rsidRPr="009321A8">
        <w:rPr>
          <w:rFonts w:ascii="Times New Roman" w:hAnsi="Times New Roman" w:cs="Times New Roman"/>
        </w:rPr>
        <w:lastRenderedPageBreak/>
        <w:t xml:space="preserve">troisième Partie : Le traitement de texte WORD </w:t>
      </w:r>
    </w:p>
    <w:p w:rsidR="003E76F1" w:rsidRPr="009321A8" w:rsidRDefault="003E76F1">
      <w:pPr>
        <w:pStyle w:val="Title"/>
        <w:rPr>
          <w:rFonts w:ascii="Times New Roman" w:hAnsi="Times New Roman" w:cs="Times New Roman"/>
        </w:rPr>
      </w:pPr>
      <w:r w:rsidRPr="009321A8">
        <w:rPr>
          <w:rFonts w:ascii="Times New Roman" w:hAnsi="Times New Roman" w:cs="Times New Roman"/>
        </w:rPr>
        <w:t>1- Notions de base</w:t>
      </w:r>
      <w:r w:rsidRPr="009321A8">
        <w:rPr>
          <w:rFonts w:ascii="Times New Roman" w:hAnsi="Times New Roman" w:cs="Times New Roman"/>
        </w:rPr>
        <w:tab/>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3.1.1 Lancement de WORD.</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3.1.2 Présentation de l’écran.</w:t>
      </w:r>
      <w:r w:rsidRPr="009321A8">
        <w:rPr>
          <w:rFonts w:ascii="Times New Roman" w:hAnsi="Times New Roman" w:cs="Times New Roman"/>
          <w:lang w:eastAsia="fr-FR"/>
        </w:rPr>
        <w:tab/>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3.1.2.1 constituants (barre de titre, barre des menus, règle, barre d’état,...).</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3.1.2.2 modes d’affichage.</w:t>
      </w:r>
    </w:p>
    <w:p w:rsidR="003E76F1" w:rsidRPr="009321A8" w:rsidRDefault="003E76F1">
      <w:pPr>
        <w:pStyle w:val="Title"/>
        <w:rPr>
          <w:rFonts w:ascii="Times New Roman" w:hAnsi="Times New Roman" w:cs="Times New Roman"/>
        </w:rPr>
      </w:pPr>
      <w:r w:rsidRPr="009321A8">
        <w:rPr>
          <w:rFonts w:ascii="Times New Roman" w:hAnsi="Times New Roman" w:cs="Times New Roman"/>
        </w:rPr>
        <w:t>2- Edition de texte</w:t>
      </w:r>
      <w:r w:rsidRPr="009321A8">
        <w:rPr>
          <w:rFonts w:ascii="Times New Roman" w:hAnsi="Times New Roman" w:cs="Times New Roman"/>
        </w:rPr>
        <w:tab/>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3.2.1 Saisie de texte (arabe, latin, mixte).</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3.2.2 Enregistrement.</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3.2.3 Fermeture / ouverture.</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3.2.4 Manipulation d’un texte</w:t>
      </w:r>
      <w:r w:rsidRPr="009321A8">
        <w:rPr>
          <w:rFonts w:ascii="Times New Roman" w:hAnsi="Times New Roman" w:cs="Times New Roman"/>
          <w:lang w:eastAsia="fr-FR"/>
        </w:rPr>
        <w:tab/>
        <w:t>.</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3.2.4.1 activation d’une commande (souris / claviers : principe général).</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 xml:space="preserve">3.2.4.2 </w:t>
      </w:r>
      <w:proofErr w:type="gramStart"/>
      <w:r w:rsidRPr="009321A8">
        <w:rPr>
          <w:rFonts w:ascii="Times New Roman" w:hAnsi="Times New Roman" w:cs="Times New Roman"/>
        </w:rPr>
        <w:t>sélection</w:t>
      </w:r>
      <w:proofErr w:type="gramEnd"/>
      <w:r w:rsidRPr="009321A8">
        <w:rPr>
          <w:rFonts w:ascii="Times New Roman" w:hAnsi="Times New Roman" w:cs="Times New Roman"/>
        </w:rPr>
        <w:t xml:space="preserve"> de texte.</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3.2.4.3 commandes d’édition (copier, couper, coller, rechercher, remplacer).</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3.2.5 Impression.</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 xml:space="preserve">3.2.5.1 </w:t>
      </w:r>
      <w:proofErr w:type="gramStart"/>
      <w:r w:rsidRPr="009321A8">
        <w:rPr>
          <w:rFonts w:ascii="Times New Roman" w:hAnsi="Times New Roman" w:cs="Times New Roman"/>
        </w:rPr>
        <w:t>aperçu</w:t>
      </w:r>
      <w:proofErr w:type="gramEnd"/>
      <w:r w:rsidRPr="009321A8">
        <w:rPr>
          <w:rFonts w:ascii="Times New Roman" w:hAnsi="Times New Roman" w:cs="Times New Roman"/>
        </w:rPr>
        <w:t xml:space="preserve"> avant impression.</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 xml:space="preserve">3.2.5.2 </w:t>
      </w:r>
      <w:proofErr w:type="gramStart"/>
      <w:r w:rsidRPr="009321A8">
        <w:rPr>
          <w:rFonts w:ascii="Times New Roman" w:hAnsi="Times New Roman" w:cs="Times New Roman"/>
        </w:rPr>
        <w:t>lancement</w:t>
      </w:r>
      <w:proofErr w:type="gramEnd"/>
      <w:r w:rsidRPr="009321A8">
        <w:rPr>
          <w:rFonts w:ascii="Times New Roman" w:hAnsi="Times New Roman" w:cs="Times New Roman"/>
        </w:rPr>
        <w:t xml:space="preserve"> d’une impression.</w:t>
      </w:r>
    </w:p>
    <w:p w:rsidR="003E76F1" w:rsidRPr="009321A8" w:rsidRDefault="003E76F1">
      <w:pPr>
        <w:pStyle w:val="Title"/>
        <w:rPr>
          <w:rFonts w:ascii="Times New Roman" w:hAnsi="Times New Roman" w:cs="Times New Roman"/>
        </w:rPr>
      </w:pPr>
      <w:r w:rsidRPr="009321A8">
        <w:rPr>
          <w:rFonts w:ascii="Times New Roman" w:hAnsi="Times New Roman" w:cs="Times New Roman"/>
        </w:rPr>
        <w:t>3- Mise au point d’un document</w:t>
      </w:r>
      <w:r w:rsidRPr="009321A8">
        <w:rPr>
          <w:rFonts w:ascii="Times New Roman" w:hAnsi="Times New Roman" w:cs="Times New Roman"/>
        </w:rPr>
        <w:tab/>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3.3.1 Format de caractère.</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3.3.1.1 police, taille, apparence (gras, italique, souligné, indice, exposant,...).</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3.3.2 Format de paragraphe.</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3.3.2.1 direction (arabe / latin).</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 xml:space="preserve">3.3.2.2 </w:t>
      </w:r>
      <w:proofErr w:type="gramStart"/>
      <w:r w:rsidRPr="009321A8">
        <w:rPr>
          <w:rFonts w:ascii="Times New Roman" w:hAnsi="Times New Roman" w:cs="Times New Roman"/>
        </w:rPr>
        <w:t>indentation</w:t>
      </w:r>
      <w:proofErr w:type="gramEnd"/>
      <w:r w:rsidRPr="009321A8">
        <w:rPr>
          <w:rFonts w:ascii="Times New Roman" w:hAnsi="Times New Roman" w:cs="Times New Roman"/>
        </w:rPr>
        <w:t>.</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 xml:space="preserve">3.3.2.3 </w:t>
      </w:r>
      <w:proofErr w:type="gramStart"/>
      <w:r w:rsidRPr="009321A8">
        <w:rPr>
          <w:rFonts w:ascii="Times New Roman" w:hAnsi="Times New Roman" w:cs="Times New Roman"/>
        </w:rPr>
        <w:t>espacement</w:t>
      </w:r>
      <w:proofErr w:type="gramEnd"/>
      <w:r w:rsidRPr="009321A8">
        <w:rPr>
          <w:rFonts w:ascii="Times New Roman" w:hAnsi="Times New Roman" w:cs="Times New Roman"/>
        </w:rPr>
        <w:t>.</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 xml:space="preserve">3.3.2.4 </w:t>
      </w:r>
      <w:proofErr w:type="gramStart"/>
      <w:r w:rsidRPr="009321A8">
        <w:rPr>
          <w:rFonts w:ascii="Times New Roman" w:hAnsi="Times New Roman" w:cs="Times New Roman"/>
        </w:rPr>
        <w:t>interligne</w:t>
      </w:r>
      <w:proofErr w:type="gramEnd"/>
      <w:r w:rsidRPr="009321A8">
        <w:rPr>
          <w:rFonts w:ascii="Times New Roman" w:hAnsi="Times New Roman" w:cs="Times New Roman"/>
        </w:rPr>
        <w:t>.</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 xml:space="preserve">3.3.2.5 </w:t>
      </w:r>
      <w:proofErr w:type="gramStart"/>
      <w:r w:rsidRPr="009321A8">
        <w:rPr>
          <w:rFonts w:ascii="Times New Roman" w:hAnsi="Times New Roman" w:cs="Times New Roman"/>
        </w:rPr>
        <w:t>alignement</w:t>
      </w:r>
      <w:proofErr w:type="gramEnd"/>
      <w:r w:rsidRPr="009321A8">
        <w:rPr>
          <w:rFonts w:ascii="Times New Roman" w:hAnsi="Times New Roman" w:cs="Times New Roman"/>
        </w:rPr>
        <w:t>.</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3.3.2.6 Puces et numéros.</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3.3.3 Insertion.</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 xml:space="preserve">3.3.3.1 </w:t>
      </w:r>
      <w:proofErr w:type="gramStart"/>
      <w:r w:rsidRPr="009321A8">
        <w:rPr>
          <w:rFonts w:ascii="Times New Roman" w:hAnsi="Times New Roman" w:cs="Times New Roman"/>
        </w:rPr>
        <w:t>saut</w:t>
      </w:r>
      <w:proofErr w:type="gramEnd"/>
      <w:r w:rsidRPr="009321A8">
        <w:rPr>
          <w:rFonts w:ascii="Times New Roman" w:hAnsi="Times New Roman" w:cs="Times New Roman"/>
        </w:rPr>
        <w:t xml:space="preserve"> de page.</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 xml:space="preserve">3.3.3.2 </w:t>
      </w:r>
      <w:proofErr w:type="gramStart"/>
      <w:r w:rsidRPr="009321A8">
        <w:rPr>
          <w:rFonts w:ascii="Times New Roman" w:hAnsi="Times New Roman" w:cs="Times New Roman"/>
        </w:rPr>
        <w:t>numéro</w:t>
      </w:r>
      <w:proofErr w:type="gramEnd"/>
      <w:r w:rsidRPr="009321A8">
        <w:rPr>
          <w:rFonts w:ascii="Times New Roman" w:hAnsi="Times New Roman" w:cs="Times New Roman"/>
        </w:rPr>
        <w:t xml:space="preserve"> de page.</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 xml:space="preserve">3.3.3.3 </w:t>
      </w:r>
      <w:proofErr w:type="gramStart"/>
      <w:r w:rsidRPr="009321A8">
        <w:rPr>
          <w:rFonts w:ascii="Times New Roman" w:hAnsi="Times New Roman" w:cs="Times New Roman"/>
        </w:rPr>
        <w:t>en-tête</w:t>
      </w:r>
      <w:proofErr w:type="gramEnd"/>
      <w:r w:rsidRPr="009321A8">
        <w:rPr>
          <w:rFonts w:ascii="Times New Roman" w:hAnsi="Times New Roman" w:cs="Times New Roman"/>
        </w:rPr>
        <w:t xml:space="preserve"> et pied de page.</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 xml:space="preserve">3.3.3.4 </w:t>
      </w:r>
      <w:proofErr w:type="gramStart"/>
      <w:r w:rsidRPr="009321A8">
        <w:rPr>
          <w:rFonts w:ascii="Times New Roman" w:hAnsi="Times New Roman" w:cs="Times New Roman"/>
        </w:rPr>
        <w:t>symbole</w:t>
      </w:r>
      <w:proofErr w:type="gramEnd"/>
      <w:r w:rsidRPr="009321A8">
        <w:rPr>
          <w:rFonts w:ascii="Times New Roman" w:hAnsi="Times New Roman" w:cs="Times New Roman"/>
        </w:rPr>
        <w:t>.</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3.3.3.5 équations mathématiques</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 xml:space="preserve">3.3.3.6 </w:t>
      </w:r>
      <w:proofErr w:type="gramStart"/>
      <w:r w:rsidRPr="009321A8">
        <w:rPr>
          <w:rFonts w:ascii="Times New Roman" w:hAnsi="Times New Roman" w:cs="Times New Roman"/>
        </w:rPr>
        <w:t>figure</w:t>
      </w:r>
      <w:proofErr w:type="gramEnd"/>
      <w:r w:rsidRPr="009321A8">
        <w:rPr>
          <w:rFonts w:ascii="Times New Roman" w:hAnsi="Times New Roman" w:cs="Times New Roman"/>
        </w:rPr>
        <w:t>.</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3.3.4 Mise en page.</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3.3.4.1 marges.</w:t>
      </w:r>
      <w:r w:rsidRPr="009321A8">
        <w:rPr>
          <w:rFonts w:ascii="Times New Roman" w:hAnsi="Times New Roman" w:cs="Times New Roman"/>
        </w:rPr>
        <w:tab/>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3.3.4.3 papier d’impression (taille, orientation).</w:t>
      </w:r>
    </w:p>
    <w:p w:rsidR="003E76F1" w:rsidRPr="009321A8" w:rsidRDefault="003E76F1">
      <w:pPr>
        <w:pStyle w:val="Title"/>
        <w:rPr>
          <w:rFonts w:ascii="Times New Roman" w:hAnsi="Times New Roman" w:cs="Times New Roman"/>
        </w:rPr>
      </w:pPr>
      <w:r w:rsidRPr="009321A8">
        <w:rPr>
          <w:rFonts w:ascii="Times New Roman" w:hAnsi="Times New Roman" w:cs="Times New Roman"/>
        </w:rPr>
        <w:t>4- Les tableaux</w:t>
      </w:r>
      <w:r w:rsidRPr="009321A8">
        <w:rPr>
          <w:rFonts w:ascii="Times New Roman" w:hAnsi="Times New Roman" w:cs="Times New Roman"/>
        </w:rPr>
        <w:tab/>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3.4.1 Création d’un tableau.</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3.4.2 Saisie.</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3.4.3 Sélection (cellule, ligne, colonne).</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3.4.4 Ajout / suppression de ligne, de colonne.</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3.4.5 Taille de ligne, de colonne.</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3.4.6 Déplacement de ligne, de colonne.</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3.4.7 Encadrement.</w:t>
      </w:r>
    </w:p>
    <w:p w:rsidR="003E76F1" w:rsidRPr="009321A8" w:rsidRDefault="003E76F1">
      <w:pPr>
        <w:pStyle w:val="Title"/>
        <w:rPr>
          <w:rFonts w:ascii="Times New Roman" w:hAnsi="Times New Roman" w:cs="Times New Roman"/>
        </w:rPr>
      </w:pPr>
      <w:r w:rsidRPr="009321A8">
        <w:rPr>
          <w:rFonts w:ascii="Times New Roman" w:hAnsi="Times New Roman" w:cs="Times New Roman"/>
        </w:rPr>
        <w:br w:type="page"/>
      </w:r>
      <w:r w:rsidRPr="009321A8">
        <w:rPr>
          <w:rFonts w:ascii="Times New Roman" w:hAnsi="Times New Roman" w:cs="Times New Roman"/>
        </w:rPr>
        <w:lastRenderedPageBreak/>
        <w:t xml:space="preserve">quatrième Partie : Le tableur EXCEL </w:t>
      </w:r>
    </w:p>
    <w:p w:rsidR="003E76F1" w:rsidRPr="009321A8" w:rsidRDefault="003E76F1">
      <w:pPr>
        <w:pStyle w:val="Title"/>
        <w:rPr>
          <w:rFonts w:ascii="Times New Roman" w:hAnsi="Times New Roman" w:cs="Times New Roman"/>
        </w:rPr>
      </w:pPr>
      <w:r w:rsidRPr="009321A8">
        <w:rPr>
          <w:rFonts w:ascii="Times New Roman" w:hAnsi="Times New Roman" w:cs="Times New Roman"/>
        </w:rPr>
        <w:t>1- Introduction : du tableau au tableur</w:t>
      </w:r>
      <w:r w:rsidRPr="009321A8">
        <w:rPr>
          <w:rFonts w:ascii="Times New Roman" w:hAnsi="Times New Roman" w:cs="Times New Roman"/>
        </w:rPr>
        <w:tab/>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4.1.1 Tableau.</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4.1.1.1 Présentation (lignes, colonnes, cellules).</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4.1.1.2 Les données : numériques, alphanumériques.</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4.1.1.3 Utilités.</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4.1.2 Tableur.</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4.1.2.1 Avantages.</w:t>
      </w:r>
    </w:p>
    <w:p w:rsidR="003E76F1" w:rsidRPr="009321A8" w:rsidRDefault="003E76F1">
      <w:pPr>
        <w:spacing w:before="0" w:after="0"/>
        <w:ind w:left="1134"/>
        <w:rPr>
          <w:rFonts w:ascii="Times New Roman" w:hAnsi="Times New Roman" w:cs="Times New Roman"/>
          <w:lang w:eastAsia="fr-FR"/>
        </w:rPr>
      </w:pPr>
      <w:r w:rsidRPr="009321A8">
        <w:rPr>
          <w:rFonts w:ascii="Times New Roman" w:hAnsi="Times New Roman" w:cs="Times New Roman"/>
        </w:rPr>
        <w:t xml:space="preserve">4.1.2.1.1 </w:t>
      </w:r>
      <w:r w:rsidRPr="009321A8">
        <w:rPr>
          <w:rFonts w:ascii="Times New Roman" w:hAnsi="Times New Roman" w:cs="Times New Roman"/>
          <w:lang w:eastAsia="fr-FR"/>
        </w:rPr>
        <w:t>Contenu des cellules (expressions, fonctions, formules).</w:t>
      </w:r>
    </w:p>
    <w:p w:rsidR="003E76F1" w:rsidRPr="009321A8" w:rsidRDefault="003E76F1">
      <w:pPr>
        <w:spacing w:before="0" w:after="0"/>
        <w:ind w:left="1134"/>
        <w:rPr>
          <w:rFonts w:ascii="Times New Roman" w:hAnsi="Times New Roman" w:cs="Times New Roman"/>
          <w:lang w:eastAsia="fr-FR"/>
        </w:rPr>
      </w:pPr>
      <w:r w:rsidRPr="009321A8">
        <w:rPr>
          <w:rFonts w:ascii="Times New Roman" w:hAnsi="Times New Roman" w:cs="Times New Roman"/>
        </w:rPr>
        <w:t xml:space="preserve">4.1.2.1.2 </w:t>
      </w:r>
      <w:r w:rsidRPr="009321A8">
        <w:rPr>
          <w:rFonts w:ascii="Times New Roman" w:hAnsi="Times New Roman" w:cs="Times New Roman"/>
          <w:lang w:eastAsia="fr-FR"/>
        </w:rPr>
        <w:t>Gestion dynamique.</w:t>
      </w:r>
    </w:p>
    <w:p w:rsidR="003E76F1" w:rsidRPr="009321A8" w:rsidRDefault="003E76F1">
      <w:pPr>
        <w:spacing w:before="0" w:after="0"/>
        <w:ind w:left="1134"/>
        <w:rPr>
          <w:rFonts w:ascii="Times New Roman" w:hAnsi="Times New Roman" w:cs="Times New Roman"/>
          <w:lang w:eastAsia="fr-FR"/>
        </w:rPr>
      </w:pPr>
      <w:r w:rsidRPr="009321A8">
        <w:rPr>
          <w:rFonts w:ascii="Times New Roman" w:hAnsi="Times New Roman" w:cs="Times New Roman"/>
        </w:rPr>
        <w:t xml:space="preserve">4.1.2.1.3 </w:t>
      </w:r>
      <w:r w:rsidRPr="009321A8">
        <w:rPr>
          <w:rFonts w:ascii="Times New Roman" w:hAnsi="Times New Roman" w:cs="Times New Roman"/>
          <w:lang w:eastAsia="fr-FR"/>
        </w:rPr>
        <w:t>Exemples d’utilisation.</w:t>
      </w:r>
    </w:p>
    <w:p w:rsidR="003E76F1" w:rsidRPr="009321A8" w:rsidRDefault="003E76F1">
      <w:pPr>
        <w:spacing w:before="0" w:after="0"/>
        <w:ind w:left="2160"/>
        <w:rPr>
          <w:rFonts w:ascii="Times New Roman" w:hAnsi="Times New Roman" w:cs="Times New Roman"/>
          <w:lang w:eastAsia="fr-FR"/>
        </w:rPr>
      </w:pPr>
      <w:r w:rsidRPr="009321A8">
        <w:rPr>
          <w:rFonts w:ascii="Times New Roman" w:hAnsi="Times New Roman" w:cs="Times New Roman"/>
        </w:rPr>
        <w:t xml:space="preserve">4.1.2.1.3.1 </w:t>
      </w:r>
      <w:r w:rsidRPr="009321A8">
        <w:rPr>
          <w:rFonts w:ascii="Times New Roman" w:hAnsi="Times New Roman" w:cs="Times New Roman"/>
          <w:lang w:eastAsia="fr-FR"/>
        </w:rPr>
        <w:t>Calcul statistique.</w:t>
      </w:r>
    </w:p>
    <w:p w:rsidR="003E76F1" w:rsidRPr="009321A8" w:rsidRDefault="003E76F1">
      <w:pPr>
        <w:spacing w:before="0" w:after="0"/>
        <w:ind w:left="2160"/>
        <w:rPr>
          <w:rFonts w:ascii="Times New Roman" w:hAnsi="Times New Roman" w:cs="Times New Roman"/>
          <w:lang w:eastAsia="fr-FR"/>
        </w:rPr>
      </w:pPr>
      <w:r w:rsidRPr="009321A8">
        <w:rPr>
          <w:rFonts w:ascii="Times New Roman" w:hAnsi="Times New Roman" w:cs="Times New Roman"/>
        </w:rPr>
        <w:t xml:space="preserve">4.1.2.1.3.2 </w:t>
      </w:r>
      <w:r w:rsidRPr="009321A8">
        <w:rPr>
          <w:rFonts w:ascii="Times New Roman" w:hAnsi="Times New Roman" w:cs="Times New Roman"/>
          <w:lang w:eastAsia="fr-FR"/>
        </w:rPr>
        <w:t>Facturation simple.</w:t>
      </w:r>
    </w:p>
    <w:p w:rsidR="003E76F1" w:rsidRPr="009321A8" w:rsidRDefault="003E76F1">
      <w:pPr>
        <w:pStyle w:val="Title"/>
        <w:rPr>
          <w:rFonts w:ascii="Times New Roman" w:hAnsi="Times New Roman" w:cs="Times New Roman"/>
        </w:rPr>
      </w:pPr>
      <w:r w:rsidRPr="009321A8">
        <w:rPr>
          <w:rFonts w:ascii="Times New Roman" w:hAnsi="Times New Roman" w:cs="Times New Roman"/>
        </w:rPr>
        <w:t>2- Notion de base : l’écran EXCEL</w:t>
      </w:r>
      <w:r w:rsidRPr="009321A8">
        <w:rPr>
          <w:rFonts w:ascii="Times New Roman" w:hAnsi="Times New Roman" w:cs="Times New Roman"/>
        </w:rPr>
        <w:tab/>
      </w:r>
    </w:p>
    <w:p w:rsidR="003E76F1" w:rsidRPr="009321A8" w:rsidRDefault="003E76F1">
      <w:pPr>
        <w:spacing w:before="0" w:after="0"/>
        <w:rPr>
          <w:rFonts w:ascii="Times New Roman" w:hAnsi="Times New Roman" w:cs="Times New Roman"/>
          <w:b/>
          <w:bCs/>
          <w:lang w:eastAsia="fr-FR"/>
        </w:rPr>
      </w:pPr>
      <w:r w:rsidRPr="009321A8">
        <w:rPr>
          <w:rFonts w:ascii="Times New Roman" w:hAnsi="Times New Roman" w:cs="Times New Roman"/>
          <w:lang w:eastAsia="fr-FR"/>
        </w:rPr>
        <w:t>4.2.1 Démarrage d’EXCEL</w:t>
      </w:r>
      <w:r w:rsidRPr="009321A8">
        <w:rPr>
          <w:rFonts w:ascii="Times New Roman" w:hAnsi="Times New Roman" w:cs="Times New Roman"/>
          <w:b/>
          <w:bCs/>
          <w:lang w:eastAsia="fr-FR"/>
        </w:rPr>
        <w:t>.</w:t>
      </w:r>
    </w:p>
    <w:p w:rsidR="003E76F1" w:rsidRPr="009321A8" w:rsidRDefault="003E76F1">
      <w:pPr>
        <w:spacing w:before="0" w:after="0"/>
        <w:rPr>
          <w:rFonts w:ascii="Times New Roman" w:hAnsi="Times New Roman" w:cs="Times New Roman"/>
          <w:b/>
          <w:bCs/>
          <w:lang w:eastAsia="fr-FR"/>
        </w:rPr>
      </w:pPr>
      <w:r w:rsidRPr="009321A8">
        <w:rPr>
          <w:rFonts w:ascii="Times New Roman" w:hAnsi="Times New Roman" w:cs="Times New Roman"/>
          <w:lang w:eastAsia="fr-FR"/>
        </w:rPr>
        <w:t>4.2.2 Présentation de l’écran</w:t>
      </w:r>
      <w:r w:rsidRPr="009321A8">
        <w:rPr>
          <w:rFonts w:ascii="Times New Roman" w:hAnsi="Times New Roman" w:cs="Times New Roman"/>
          <w:lang w:eastAsia="fr-FR"/>
        </w:rPr>
        <w:tab/>
        <w:t>.</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4.2.2.1 Barre de titre, barre des menus, barre d’outils, défilements horizontal et vertical.</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4.2.2.2 Barre de formule.</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4.2.2.3 Espace de travail (lignes, colonnes, cellules).</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4.2.3 Structure d’un document.</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4.2.3.1 Classeur et feuille.</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4.2.4 Edition simple.</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 xml:space="preserve">4.2.4.1 Opérations : </w:t>
      </w:r>
      <w:proofErr w:type="gramStart"/>
      <w:r w:rsidRPr="009321A8">
        <w:rPr>
          <w:rFonts w:ascii="Times New Roman" w:hAnsi="Times New Roman" w:cs="Times New Roman"/>
        </w:rPr>
        <w:t>copier</w:t>
      </w:r>
      <w:proofErr w:type="gramEnd"/>
      <w:r w:rsidRPr="009321A8">
        <w:rPr>
          <w:rFonts w:ascii="Times New Roman" w:hAnsi="Times New Roman" w:cs="Times New Roman"/>
        </w:rPr>
        <w:t>, coller, effacer, couper, supprimer, recopier.</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4.2.4.2 Application.</w:t>
      </w:r>
    </w:p>
    <w:p w:rsidR="003E76F1" w:rsidRPr="009321A8" w:rsidRDefault="003E76F1">
      <w:pPr>
        <w:pStyle w:val="Title"/>
        <w:rPr>
          <w:rFonts w:ascii="Times New Roman" w:hAnsi="Times New Roman" w:cs="Times New Roman"/>
        </w:rPr>
      </w:pPr>
      <w:r w:rsidRPr="009321A8">
        <w:rPr>
          <w:rFonts w:ascii="Times New Roman" w:hAnsi="Times New Roman" w:cs="Times New Roman"/>
        </w:rPr>
        <w:t>3- La feuille de calcul</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4.3.1 Caractéristiques d’une cellule.</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4.3.1.1 Coordonnées.</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4.3.1.2 Libellé.</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4.3.1.3 Format.</w:t>
      </w:r>
      <w:r w:rsidRPr="009321A8">
        <w:rPr>
          <w:rFonts w:ascii="Times New Roman" w:hAnsi="Times New Roman" w:cs="Times New Roman"/>
        </w:rPr>
        <w:tab/>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4.3.2 Formules et expressions.</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4.3.2.1 Opérateurs et priorités.</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4.3.2.2 Fonctions (mathématiques, statistiques, financières, logiques, textuelles).</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4.3.3 Gestion de l’espace de travail.</w:t>
      </w:r>
      <w:r w:rsidRPr="009321A8">
        <w:rPr>
          <w:rFonts w:ascii="Times New Roman" w:hAnsi="Times New Roman" w:cs="Times New Roman"/>
          <w:lang w:eastAsia="fr-FR"/>
        </w:rPr>
        <w:tab/>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4.3.3.1 Insertion et suppression (cellules, lignes, colonnes, saut de page).</w:t>
      </w:r>
    </w:p>
    <w:p w:rsidR="003E76F1" w:rsidRPr="009321A8" w:rsidRDefault="003E76F1">
      <w:pPr>
        <w:pStyle w:val="BodyTextIndent"/>
        <w:ind w:left="1134" w:hanging="708"/>
        <w:rPr>
          <w:rFonts w:ascii="Times New Roman" w:hAnsi="Times New Roman" w:cs="Times New Roman"/>
        </w:rPr>
      </w:pPr>
      <w:r w:rsidRPr="009321A8">
        <w:rPr>
          <w:rFonts w:ascii="Times New Roman" w:hAnsi="Times New Roman" w:cs="Times New Roman"/>
        </w:rPr>
        <w:t>4.3.3.2 Format de lignes et de colonnes.</w:t>
      </w:r>
    </w:p>
    <w:p w:rsidR="003E76F1" w:rsidRPr="009321A8" w:rsidRDefault="003E76F1">
      <w:pPr>
        <w:spacing w:before="0" w:after="0"/>
        <w:ind w:left="1134"/>
        <w:rPr>
          <w:rFonts w:ascii="Times New Roman" w:hAnsi="Times New Roman" w:cs="Times New Roman"/>
          <w:lang w:eastAsia="fr-FR"/>
        </w:rPr>
      </w:pPr>
      <w:r w:rsidRPr="009321A8">
        <w:rPr>
          <w:rFonts w:ascii="Times New Roman" w:hAnsi="Times New Roman" w:cs="Times New Roman"/>
          <w:lang w:eastAsia="fr-FR"/>
        </w:rPr>
        <w:t>4.3.3.2.1 Modification de la largeur / hauteur d’une colonne / ligne.</w:t>
      </w:r>
    </w:p>
    <w:p w:rsidR="003E76F1" w:rsidRPr="009321A8" w:rsidRDefault="003E76F1">
      <w:pPr>
        <w:spacing w:before="0" w:after="0"/>
        <w:ind w:left="1134"/>
        <w:rPr>
          <w:rFonts w:ascii="Times New Roman" w:hAnsi="Times New Roman" w:cs="Times New Roman"/>
          <w:lang w:eastAsia="fr-FR"/>
        </w:rPr>
      </w:pPr>
      <w:r w:rsidRPr="009321A8">
        <w:rPr>
          <w:rFonts w:ascii="Times New Roman" w:hAnsi="Times New Roman" w:cs="Times New Roman"/>
          <w:lang w:eastAsia="fr-FR"/>
        </w:rPr>
        <w:t>4.3.3.2.2 Ajustement automatique de la largeur / hauteur.</w:t>
      </w:r>
    </w:p>
    <w:p w:rsidR="003E76F1" w:rsidRPr="009321A8" w:rsidRDefault="003E76F1">
      <w:pPr>
        <w:spacing w:before="0" w:after="0"/>
        <w:rPr>
          <w:rFonts w:ascii="Times New Roman" w:hAnsi="Times New Roman" w:cs="Times New Roman"/>
          <w:lang w:eastAsia="fr-FR"/>
        </w:rPr>
      </w:pPr>
    </w:p>
    <w:p w:rsidR="003E76F1" w:rsidRPr="009321A8" w:rsidRDefault="003E76F1">
      <w:pPr>
        <w:spacing w:before="0" w:after="0"/>
        <w:rPr>
          <w:rFonts w:ascii="Times New Roman" w:hAnsi="Times New Roman" w:cs="Times New Roman"/>
          <w:lang w:eastAsia="fr-FR"/>
        </w:rPr>
      </w:pPr>
    </w:p>
    <w:p w:rsidR="003E76F1" w:rsidRPr="009321A8" w:rsidRDefault="003E76F1">
      <w:pPr>
        <w:spacing w:before="0" w:after="0"/>
        <w:rPr>
          <w:rFonts w:ascii="Times New Roman" w:hAnsi="Times New Roman" w:cs="Times New Roman"/>
          <w:lang w:eastAsia="fr-FR"/>
        </w:rPr>
      </w:pPr>
    </w:p>
    <w:p w:rsidR="003E76F1" w:rsidRPr="009321A8" w:rsidRDefault="003E76F1">
      <w:pPr>
        <w:spacing w:before="0" w:after="0"/>
        <w:rPr>
          <w:rFonts w:ascii="Times New Roman" w:hAnsi="Times New Roman" w:cs="Times New Roman"/>
          <w:lang w:eastAsia="fr-FR"/>
        </w:rPr>
      </w:pPr>
    </w:p>
    <w:p w:rsidR="003E76F1" w:rsidRPr="009321A8" w:rsidRDefault="003E76F1">
      <w:pPr>
        <w:spacing w:before="0" w:after="0"/>
        <w:rPr>
          <w:rFonts w:ascii="Times New Roman" w:hAnsi="Times New Roman" w:cs="Times New Roman"/>
          <w:lang w:eastAsia="fr-FR"/>
        </w:rPr>
        <w:sectPr w:rsidR="003E76F1" w:rsidRPr="009321A8">
          <w:headerReference w:type="default" r:id="rId19"/>
          <w:endnotePr>
            <w:numFmt w:val="lowerLetter"/>
          </w:endnotePr>
          <w:type w:val="continuous"/>
          <w:pgSz w:w="11907" w:h="16840" w:code="9"/>
          <w:pgMar w:top="1418" w:right="851" w:bottom="1134" w:left="1134" w:header="567" w:footer="567" w:gutter="0"/>
          <w:paperSrc w:first="8242" w:other="8242"/>
          <w:cols w:space="720"/>
        </w:sectPr>
      </w:pPr>
    </w:p>
    <w:p w:rsidR="003E76F1" w:rsidRPr="009321A8" w:rsidRDefault="003E76F1">
      <w:pPr>
        <w:spacing w:before="0" w:after="0"/>
        <w:rPr>
          <w:rFonts w:ascii="Times New Roman" w:hAnsi="Times New Roman" w:cs="Times New Roman"/>
          <w:lang w:eastAsia="fr-FR"/>
        </w:rPr>
      </w:pPr>
    </w:p>
    <w:p w:rsidR="003E76F1" w:rsidRPr="006565E8" w:rsidRDefault="003E76F1" w:rsidP="008D622D">
      <w:pPr>
        <w:spacing w:before="0" w:after="0"/>
        <w:rPr>
          <w:rFonts w:ascii="Times New Roman" w:hAnsi="Times New Roman" w:cs="Times New Roman"/>
          <w:lang w:eastAsia="fr-FR"/>
        </w:rPr>
      </w:pPr>
      <w:bookmarkStart w:id="5" w:name="_Toc458268438"/>
      <w:bookmarkStart w:id="6" w:name="_Toc461855911"/>
      <w:bookmarkStart w:id="7" w:name="_Toc464365236"/>
      <w:bookmarkStart w:id="8" w:name="_Toc461855915"/>
      <w:bookmarkStart w:id="9" w:name="_Toc464365240"/>
    </w:p>
    <w:p w:rsidR="003E76F1" w:rsidRPr="006565E8" w:rsidRDefault="003E76F1">
      <w:pPr>
        <w:rPr>
          <w:rFonts w:ascii="Times New Roman" w:hAnsi="Times New Roman" w:cs="Times New Roman"/>
        </w:rPr>
      </w:pPr>
    </w:p>
    <w:bookmarkEnd w:id="5"/>
    <w:bookmarkEnd w:id="6"/>
    <w:bookmarkEnd w:id="7"/>
    <w:bookmarkEnd w:id="8"/>
    <w:bookmarkEnd w:id="9"/>
    <w:p w:rsidR="003E76F1" w:rsidRPr="006565E8" w:rsidRDefault="003E76F1">
      <w:pPr>
        <w:spacing w:before="0" w:after="0"/>
        <w:rPr>
          <w:rFonts w:ascii="Times New Roman" w:hAnsi="Times New Roman" w:cs="Times New Roman"/>
          <w:lang w:val="en-US" w:eastAsia="fr-FR"/>
        </w:rPr>
      </w:pPr>
    </w:p>
    <w:p w:rsidR="003E76F1" w:rsidRPr="006565E8" w:rsidRDefault="003E76F1">
      <w:pPr>
        <w:spacing w:before="0" w:after="0"/>
        <w:rPr>
          <w:rFonts w:ascii="Times New Roman" w:hAnsi="Times New Roman" w:cs="Times New Roman"/>
        </w:rPr>
      </w:pPr>
    </w:p>
    <w:p w:rsidR="003E76F1" w:rsidRPr="009321A8" w:rsidRDefault="003E76F1" w:rsidP="000B7178">
      <w:pPr>
        <w:pStyle w:val="Heading1"/>
        <w:spacing w:after="0"/>
        <w:rPr>
          <w:rFonts w:ascii="Times New Roman" w:hAnsi="Times New Roman" w:cs="Times New Roman"/>
          <w:b w:val="0"/>
          <w:bCs w:val="0"/>
        </w:rPr>
      </w:pPr>
      <w:bookmarkStart w:id="10" w:name="_Toc402498756"/>
      <w:bookmarkStart w:id="11" w:name="_Toc464365242"/>
      <w:r w:rsidRPr="009321A8">
        <w:rPr>
          <w:rFonts w:ascii="Times New Roman" w:hAnsi="Times New Roman" w:cs="Times New Roman"/>
        </w:rPr>
        <w:lastRenderedPageBreak/>
        <w:t xml:space="preserve">Communication et Méthodologie  </w:t>
      </w:r>
      <w:r w:rsidRPr="009321A8">
        <w:rPr>
          <w:rFonts w:ascii="Times New Roman" w:hAnsi="Times New Roman" w:cs="Times New Roman"/>
        </w:rPr>
        <w:br/>
        <w:t>(</w:t>
      </w:r>
      <w:bookmarkEnd w:id="10"/>
      <w:r w:rsidR="000B7178">
        <w:rPr>
          <w:rFonts w:ascii="Times New Roman" w:hAnsi="Times New Roman" w:cs="Times New Roman"/>
        </w:rPr>
        <w:t>3</w:t>
      </w:r>
      <w:r w:rsidRPr="009321A8">
        <w:rPr>
          <w:rFonts w:ascii="Times New Roman" w:hAnsi="Times New Roman" w:cs="Times New Roman"/>
        </w:rPr>
        <w:t>0 periodes)</w:t>
      </w:r>
      <w:bookmarkEnd w:id="11"/>
    </w:p>
    <w:p w:rsidR="003E76F1" w:rsidRPr="009321A8" w:rsidRDefault="003E76F1">
      <w:pPr>
        <w:pStyle w:val="Heading2"/>
        <w:rPr>
          <w:rFonts w:ascii="Times New Roman" w:hAnsi="Times New Roman" w:cs="Times New Roman"/>
        </w:rPr>
      </w:pPr>
      <w:bookmarkStart w:id="12" w:name="_Toc402498757"/>
      <w:r w:rsidRPr="009321A8">
        <w:rPr>
          <w:rFonts w:ascii="Times New Roman" w:hAnsi="Times New Roman" w:cs="Times New Roman"/>
        </w:rPr>
        <w:t>Objectif Général</w:t>
      </w:r>
      <w:bookmarkEnd w:id="12"/>
    </w:p>
    <w:p w:rsidR="003E76F1" w:rsidRPr="009321A8" w:rsidRDefault="003E76F1">
      <w:pPr>
        <w:spacing w:before="0" w:after="0"/>
        <w:ind w:firstLine="720"/>
        <w:rPr>
          <w:rFonts w:ascii="Times New Roman" w:hAnsi="Times New Roman" w:cs="Times New Roman"/>
          <w:lang w:eastAsia="fr-FR"/>
        </w:rPr>
      </w:pPr>
      <w:r w:rsidRPr="009321A8">
        <w:rPr>
          <w:rFonts w:ascii="Times New Roman" w:hAnsi="Times New Roman" w:cs="Times New Roman"/>
          <w:lang w:eastAsia="fr-FR"/>
        </w:rPr>
        <w:t>A la fin de ce cours l’étudiant doit être capable de communiquer verbalement et par écrit avec l’équipe soignante et les consultants en suivant les règles scientifiques.</w:t>
      </w:r>
    </w:p>
    <w:p w:rsidR="003E76F1" w:rsidRPr="009321A8" w:rsidRDefault="003E76F1">
      <w:pPr>
        <w:pStyle w:val="Heading2"/>
        <w:spacing w:before="120"/>
        <w:rPr>
          <w:rFonts w:ascii="Times New Roman" w:hAnsi="Times New Roman" w:cs="Times New Roman"/>
        </w:rPr>
      </w:pPr>
      <w:bookmarkStart w:id="13" w:name="_Toc402498758"/>
      <w:r w:rsidRPr="009321A8">
        <w:rPr>
          <w:rFonts w:ascii="Times New Roman" w:hAnsi="Times New Roman" w:cs="Times New Roman"/>
        </w:rPr>
        <w:t>Objectifs d'Apprentissage</w:t>
      </w:r>
      <w:bookmarkEnd w:id="13"/>
    </w:p>
    <w:p w:rsidR="003E76F1" w:rsidRPr="009321A8" w:rsidRDefault="003E76F1">
      <w:pPr>
        <w:spacing w:before="0" w:after="0"/>
        <w:ind w:left="284" w:hanging="284"/>
        <w:rPr>
          <w:rFonts w:ascii="Times New Roman" w:hAnsi="Times New Roman" w:cs="Times New Roman"/>
          <w:lang w:eastAsia="fr-FR"/>
        </w:rPr>
      </w:pPr>
      <w:bookmarkStart w:id="14" w:name="_Toc402498759"/>
      <w:r w:rsidRPr="009321A8">
        <w:rPr>
          <w:rFonts w:ascii="Times New Roman" w:hAnsi="Times New Roman" w:cs="Times New Roman"/>
          <w:lang w:eastAsia="fr-FR"/>
        </w:rPr>
        <w:t>1-</w:t>
      </w:r>
      <w:r w:rsidRPr="009321A8">
        <w:rPr>
          <w:rFonts w:ascii="Times New Roman" w:hAnsi="Times New Roman" w:cs="Times New Roman"/>
          <w:lang w:eastAsia="fr-FR"/>
        </w:rPr>
        <w:tab/>
        <w:t>S'exprimer correctement par écrit et verbalement dans les langues locales</w:t>
      </w:r>
      <w:bookmarkEnd w:id="14"/>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respecte les règles grammaticales,</w:t>
      </w:r>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utilise un vocabulaire adapté à la compréhension de la personne,</w:t>
      </w:r>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utilise un vocabulaire médical adapté,</w:t>
      </w:r>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écrit un compte rendu d’une façon, claire, précise, organisée, adaptée,</w:t>
      </w:r>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articule bien ses mots,</w:t>
      </w:r>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décrit le chemin de la communication,</w:t>
      </w:r>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reconnaît les obstacles à la communication,</w:t>
      </w:r>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utilise les principes de communication,</w:t>
      </w:r>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maintient une conversation constructive,</w:t>
      </w:r>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termine une conversation indésirable avec tact,</w:t>
      </w:r>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fait un résumé d'une révision bibliographique sur un sujet donné,</w:t>
      </w:r>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prépare un curriculum vitae,</w:t>
      </w:r>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écrit d’une façon claire et lisible en utilisant les abréviations scientifiques et courantes reconnues.</w:t>
      </w:r>
    </w:p>
    <w:p w:rsidR="003E76F1" w:rsidRPr="009321A8" w:rsidRDefault="003E76F1">
      <w:pPr>
        <w:spacing w:before="0" w:after="0"/>
        <w:ind w:left="284" w:hanging="284"/>
        <w:rPr>
          <w:rFonts w:ascii="Times New Roman" w:hAnsi="Times New Roman" w:cs="Times New Roman"/>
          <w:lang w:eastAsia="fr-FR"/>
        </w:rPr>
      </w:pPr>
      <w:bookmarkStart w:id="15" w:name="_Toc402498760"/>
      <w:r w:rsidRPr="009321A8">
        <w:rPr>
          <w:rFonts w:ascii="Times New Roman" w:hAnsi="Times New Roman" w:cs="Times New Roman"/>
          <w:lang w:eastAsia="fr-FR"/>
        </w:rPr>
        <w:t>2- Ecouter une personne pour former une relation d'aide</w:t>
      </w:r>
      <w:bookmarkEnd w:id="15"/>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conduit un entretien avec une personne donnée,</w:t>
      </w:r>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interprète un message de façon objective,</w:t>
      </w:r>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observe le comportement verbal de la personne,</w:t>
      </w:r>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observe le comportement non verbal de la personne,</w:t>
      </w:r>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reconnaît les obstacles à l'écoute,</w:t>
      </w:r>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utilise des techniques d'encouragement pour permettre à la personne de s'exprimer,</w:t>
      </w:r>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fait un compte rendu précis de la conversation suivie,</w:t>
      </w:r>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encourage une personne à s'exprimer objectivement,</w:t>
      </w:r>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fait un compte rendu sur l'écoute d'un sujet précis.</w:t>
      </w:r>
    </w:p>
    <w:p w:rsidR="003E76F1" w:rsidRPr="009321A8" w:rsidRDefault="003E76F1">
      <w:pPr>
        <w:spacing w:before="0" w:after="0"/>
        <w:ind w:left="284" w:hanging="284"/>
        <w:rPr>
          <w:rFonts w:ascii="Times New Roman" w:hAnsi="Times New Roman" w:cs="Times New Roman"/>
          <w:lang w:eastAsia="fr-FR"/>
        </w:rPr>
      </w:pPr>
      <w:bookmarkStart w:id="16" w:name="_Toc402498761"/>
      <w:r w:rsidRPr="009321A8">
        <w:rPr>
          <w:rFonts w:ascii="Times New Roman" w:hAnsi="Times New Roman" w:cs="Times New Roman"/>
          <w:lang w:eastAsia="fr-FR"/>
        </w:rPr>
        <w:t>3- Observer une situation donnée</w:t>
      </w:r>
      <w:bookmarkEnd w:id="16"/>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reconnaît les principes de la dynamique de groupe,</w:t>
      </w:r>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participe à une discussion de groupe,</w:t>
      </w:r>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analyse le comportement des participants dans un jeu de rôle,</w:t>
      </w:r>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fait un compte rendu sur une situation donnée.</w:t>
      </w:r>
    </w:p>
    <w:p w:rsidR="003E76F1" w:rsidRPr="009321A8" w:rsidRDefault="003E76F1">
      <w:pPr>
        <w:spacing w:before="0" w:after="0"/>
        <w:ind w:left="284" w:hanging="284"/>
        <w:rPr>
          <w:rFonts w:ascii="Times New Roman" w:hAnsi="Times New Roman" w:cs="Times New Roman"/>
          <w:lang w:eastAsia="fr-FR"/>
        </w:rPr>
      </w:pPr>
      <w:bookmarkStart w:id="17" w:name="_Toc402498762"/>
      <w:r w:rsidRPr="009321A8">
        <w:rPr>
          <w:rFonts w:ascii="Times New Roman" w:hAnsi="Times New Roman" w:cs="Times New Roman"/>
          <w:lang w:eastAsia="fr-FR"/>
        </w:rPr>
        <w:t>4- Recueillir des données</w:t>
      </w:r>
      <w:bookmarkEnd w:id="17"/>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différencie entre l'observation directe et indirecte,</w:t>
      </w:r>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analyse un dossier personnel,</w:t>
      </w:r>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fait une collecte de données sur un problème de santé,</w:t>
      </w:r>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fait un compte rendu sur le recueil des données.</w:t>
      </w:r>
    </w:p>
    <w:p w:rsidR="003E76F1" w:rsidRPr="009321A8" w:rsidRDefault="003E76F1">
      <w:pPr>
        <w:spacing w:before="0" w:after="0"/>
        <w:ind w:left="284" w:hanging="284"/>
        <w:rPr>
          <w:rFonts w:ascii="Times New Roman" w:hAnsi="Times New Roman" w:cs="Times New Roman"/>
          <w:lang w:eastAsia="fr-FR"/>
        </w:rPr>
      </w:pPr>
      <w:bookmarkStart w:id="18" w:name="_Toc402498763"/>
      <w:r w:rsidRPr="009321A8">
        <w:rPr>
          <w:rFonts w:ascii="Times New Roman" w:hAnsi="Times New Roman" w:cs="Times New Roman"/>
          <w:lang w:eastAsia="fr-FR"/>
        </w:rPr>
        <w:t>5- Conduire une démarche de soins</w:t>
      </w:r>
      <w:bookmarkEnd w:id="18"/>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 xml:space="preserve">fait une collecte de données (i </w:t>
      </w:r>
      <w:proofErr w:type="spellStart"/>
      <w:r w:rsidRPr="009321A8">
        <w:rPr>
          <w:rFonts w:ascii="Times New Roman" w:hAnsi="Times New Roman" w:cs="Times New Roman"/>
          <w:lang w:eastAsia="fr-FR"/>
        </w:rPr>
        <w:t>hope</w:t>
      </w:r>
      <w:proofErr w:type="spellEnd"/>
      <w:r w:rsidRPr="009321A8">
        <w:rPr>
          <w:rFonts w:ascii="Times New Roman" w:hAnsi="Times New Roman" w:cs="Times New Roman"/>
          <w:lang w:eastAsia="fr-FR"/>
        </w:rPr>
        <w:t>),</w:t>
      </w:r>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interprète  les données,</w:t>
      </w:r>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analyse les données,</w:t>
      </w:r>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définit les problèmes par ordre de priorité,</w:t>
      </w:r>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formule les objectifs de soins,</w:t>
      </w:r>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détermine un plan d'action,</w:t>
      </w:r>
    </w:p>
    <w:p w:rsidR="003E76F1" w:rsidRPr="009321A8" w:rsidRDefault="003E76F1">
      <w:pPr>
        <w:numPr>
          <w:ilvl w:val="0"/>
          <w:numId w:val="13"/>
        </w:numPr>
        <w:spacing w:before="0" w:after="0"/>
        <w:ind w:left="644"/>
        <w:rPr>
          <w:rFonts w:ascii="Times New Roman" w:hAnsi="Times New Roman" w:cs="Times New Roman"/>
          <w:lang w:eastAsia="fr-FR"/>
        </w:rPr>
      </w:pPr>
      <w:r w:rsidRPr="009321A8">
        <w:rPr>
          <w:rFonts w:ascii="Times New Roman" w:hAnsi="Times New Roman" w:cs="Times New Roman"/>
          <w:lang w:eastAsia="fr-FR"/>
        </w:rPr>
        <w:t>formule des critères d'évaluation sur le plan d’action.</w:t>
      </w:r>
    </w:p>
    <w:p w:rsidR="003E76F1" w:rsidRPr="009321A8" w:rsidRDefault="003E76F1">
      <w:pPr>
        <w:pStyle w:val="Heading2"/>
        <w:rPr>
          <w:rFonts w:ascii="Times New Roman" w:hAnsi="Times New Roman" w:cs="Times New Roman"/>
        </w:rPr>
      </w:pPr>
      <w:bookmarkStart w:id="19" w:name="_Toc402498764"/>
      <w:r w:rsidRPr="009321A8">
        <w:rPr>
          <w:rFonts w:ascii="Times New Roman" w:hAnsi="Times New Roman" w:cs="Times New Roman"/>
        </w:rPr>
        <w:lastRenderedPageBreak/>
        <w:t>Contenu</w:t>
      </w:r>
      <w:bookmarkEnd w:id="19"/>
    </w:p>
    <w:p w:rsidR="00720212" w:rsidRPr="009321A8" w:rsidRDefault="00720212">
      <w:pPr>
        <w:pStyle w:val="Title"/>
        <w:rPr>
          <w:rFonts w:ascii="Times New Roman" w:hAnsi="Times New Roman" w:cs="Times New Roman"/>
          <w:u w:val="single"/>
        </w:rPr>
      </w:pPr>
      <w:bookmarkStart w:id="20" w:name="_Toc402498765"/>
    </w:p>
    <w:p w:rsidR="003E76F1" w:rsidRPr="009321A8" w:rsidRDefault="003E76F1">
      <w:pPr>
        <w:pStyle w:val="Title"/>
        <w:rPr>
          <w:rFonts w:ascii="Times New Roman" w:hAnsi="Times New Roman" w:cs="Times New Roman"/>
          <w:szCs w:val="33"/>
        </w:rPr>
      </w:pPr>
      <w:r w:rsidRPr="009321A8">
        <w:rPr>
          <w:rFonts w:ascii="Times New Roman" w:hAnsi="Times New Roman" w:cs="Times New Roman"/>
          <w:u w:val="single"/>
        </w:rPr>
        <w:t>Chapitre 1</w:t>
      </w:r>
      <w:r w:rsidRPr="009321A8">
        <w:rPr>
          <w:rFonts w:ascii="Times New Roman" w:hAnsi="Times New Roman" w:cs="Times New Roman"/>
          <w:u w:val="single"/>
        </w:rPr>
        <w:br/>
      </w:r>
      <w:r w:rsidRPr="009321A8">
        <w:rPr>
          <w:rFonts w:ascii="Times New Roman" w:hAnsi="Times New Roman" w:cs="Times New Roman"/>
        </w:rPr>
        <w:t>La langue</w:t>
      </w:r>
      <w:bookmarkEnd w:id="20"/>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1.1 Révision des règles de grammaire et d'orthographe.</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1.2 Terminologie médicale, abréviations, prise de notes, résumé d'un texte</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1.3 Règles à suivre pour écrire un compte-rendu : Comment écrire? Quoi écrire?</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1.4 Faire son propre curriculum vitae : Comment sélectionner les informations de valeur?</w:t>
      </w:r>
    </w:p>
    <w:p w:rsidR="00720212" w:rsidRPr="009321A8" w:rsidRDefault="00720212">
      <w:pPr>
        <w:pStyle w:val="Title"/>
        <w:rPr>
          <w:rFonts w:ascii="Times New Roman" w:hAnsi="Times New Roman" w:cs="Times New Roman"/>
          <w:u w:val="single"/>
        </w:rPr>
      </w:pPr>
      <w:bookmarkStart w:id="21" w:name="_Toc402498766"/>
    </w:p>
    <w:p w:rsidR="00720212" w:rsidRPr="009321A8" w:rsidRDefault="00720212">
      <w:pPr>
        <w:pStyle w:val="Title"/>
        <w:rPr>
          <w:rFonts w:ascii="Times New Roman" w:hAnsi="Times New Roman" w:cs="Times New Roman"/>
          <w:u w:val="single"/>
        </w:rPr>
      </w:pPr>
    </w:p>
    <w:p w:rsidR="003E76F1" w:rsidRPr="009321A8" w:rsidRDefault="003E76F1">
      <w:pPr>
        <w:pStyle w:val="Title"/>
        <w:rPr>
          <w:rFonts w:ascii="Times New Roman" w:hAnsi="Times New Roman" w:cs="Times New Roman"/>
        </w:rPr>
      </w:pPr>
      <w:r w:rsidRPr="009321A8">
        <w:rPr>
          <w:rFonts w:ascii="Times New Roman" w:hAnsi="Times New Roman" w:cs="Times New Roman"/>
          <w:u w:val="single"/>
        </w:rPr>
        <w:t>Chapitre 2</w:t>
      </w:r>
      <w:r w:rsidRPr="009321A8">
        <w:rPr>
          <w:rFonts w:ascii="Times New Roman" w:hAnsi="Times New Roman" w:cs="Times New Roman"/>
          <w:u w:val="single"/>
        </w:rPr>
        <w:br/>
      </w:r>
      <w:r w:rsidRPr="009321A8">
        <w:rPr>
          <w:rFonts w:ascii="Times New Roman" w:hAnsi="Times New Roman" w:cs="Times New Roman"/>
        </w:rPr>
        <w:t>La communication</w:t>
      </w:r>
      <w:bookmarkEnd w:id="21"/>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2.1 La dynamique de groupe, règles et principes, rôle des participants.</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2.2 Communication, définitions, principes, facteurs, obstacles.</w:t>
      </w:r>
    </w:p>
    <w:p w:rsidR="003E76F1" w:rsidRPr="009321A8" w:rsidRDefault="003E76F1">
      <w:pPr>
        <w:spacing w:before="0" w:after="0"/>
        <w:rPr>
          <w:rFonts w:ascii="Times New Roman" w:hAnsi="Times New Roman" w:cs="Times New Roman"/>
        </w:rPr>
      </w:pPr>
      <w:r w:rsidRPr="009321A8">
        <w:rPr>
          <w:rFonts w:ascii="Times New Roman" w:hAnsi="Times New Roman" w:cs="Times New Roman"/>
          <w:lang w:eastAsia="fr-FR"/>
        </w:rPr>
        <w:t>2.3 Communication</w:t>
      </w:r>
      <w:r w:rsidRPr="009321A8">
        <w:rPr>
          <w:rFonts w:ascii="Times New Roman" w:hAnsi="Times New Roman" w:cs="Times New Roman"/>
        </w:rPr>
        <w:t xml:space="preserve"> verbale, non verbale.</w:t>
      </w:r>
    </w:p>
    <w:p w:rsidR="00720212" w:rsidRPr="009321A8" w:rsidRDefault="00720212">
      <w:pPr>
        <w:pStyle w:val="Title"/>
        <w:rPr>
          <w:rFonts w:ascii="Times New Roman" w:hAnsi="Times New Roman" w:cs="Times New Roman"/>
          <w:u w:val="single"/>
        </w:rPr>
      </w:pPr>
      <w:bookmarkStart w:id="22" w:name="_Toc402498767"/>
    </w:p>
    <w:p w:rsidR="00720212" w:rsidRPr="009321A8" w:rsidRDefault="00720212">
      <w:pPr>
        <w:pStyle w:val="Title"/>
        <w:rPr>
          <w:rFonts w:ascii="Times New Roman" w:hAnsi="Times New Roman" w:cs="Times New Roman"/>
          <w:u w:val="single"/>
        </w:rPr>
      </w:pPr>
    </w:p>
    <w:p w:rsidR="003E76F1" w:rsidRPr="009321A8" w:rsidRDefault="003E76F1">
      <w:pPr>
        <w:pStyle w:val="Title"/>
        <w:rPr>
          <w:rFonts w:ascii="Times New Roman" w:hAnsi="Times New Roman" w:cs="Times New Roman"/>
        </w:rPr>
      </w:pPr>
      <w:r w:rsidRPr="009321A8">
        <w:rPr>
          <w:rFonts w:ascii="Times New Roman" w:hAnsi="Times New Roman" w:cs="Times New Roman"/>
          <w:u w:val="single"/>
        </w:rPr>
        <w:t>Chapitre 3</w:t>
      </w:r>
      <w:r w:rsidRPr="009321A8">
        <w:rPr>
          <w:rFonts w:ascii="Times New Roman" w:hAnsi="Times New Roman" w:cs="Times New Roman"/>
          <w:u w:val="single"/>
        </w:rPr>
        <w:br/>
      </w:r>
      <w:r w:rsidRPr="009321A8">
        <w:rPr>
          <w:rFonts w:ascii="Times New Roman" w:hAnsi="Times New Roman" w:cs="Times New Roman"/>
        </w:rPr>
        <w:t>L’observation</w:t>
      </w:r>
      <w:bookmarkEnd w:id="22"/>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3.1 Types d'observation, règles et principes.</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3.2 Comment décrire une situation, comment observer.</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3.3 Les sens utilisés en observation;  les compensations de la nature.</w:t>
      </w:r>
    </w:p>
    <w:p w:rsidR="00720212" w:rsidRPr="009321A8" w:rsidRDefault="00720212">
      <w:pPr>
        <w:pStyle w:val="Title"/>
        <w:rPr>
          <w:rFonts w:ascii="Times New Roman" w:hAnsi="Times New Roman" w:cs="Times New Roman"/>
          <w:u w:val="single"/>
        </w:rPr>
      </w:pPr>
      <w:bookmarkStart w:id="23" w:name="_Toc402498768"/>
    </w:p>
    <w:p w:rsidR="00720212" w:rsidRPr="009321A8" w:rsidRDefault="00720212">
      <w:pPr>
        <w:pStyle w:val="Title"/>
        <w:rPr>
          <w:rFonts w:ascii="Times New Roman" w:hAnsi="Times New Roman" w:cs="Times New Roman"/>
          <w:u w:val="single"/>
        </w:rPr>
      </w:pPr>
    </w:p>
    <w:p w:rsidR="003E76F1" w:rsidRPr="009321A8" w:rsidRDefault="003E76F1">
      <w:pPr>
        <w:pStyle w:val="Title"/>
        <w:rPr>
          <w:rFonts w:ascii="Times New Roman" w:hAnsi="Times New Roman" w:cs="Times New Roman"/>
        </w:rPr>
      </w:pPr>
      <w:smartTag w:uri="schemas-ifinger-com/smarttag" w:element="data">
        <w:smartTagPr>
          <w:attr w:name="CONTEXT" w:val="CHAPITRE 4?LA DEMARCHE DE SOINS&#10;"/>
          <w:attr w:name="STARTPOS" w:val="1"/>
          <w:attr w:name="LANGUAGE" w:val="0"/>
        </w:smartTagPr>
        <w:r w:rsidRPr="009321A8">
          <w:rPr>
            <w:rFonts w:ascii="Times New Roman" w:hAnsi="Times New Roman" w:cs="Times New Roman"/>
            <w:u w:val="single"/>
          </w:rPr>
          <w:t>Chapitre</w:t>
        </w:r>
      </w:smartTag>
      <w:r w:rsidRPr="009321A8">
        <w:rPr>
          <w:rFonts w:ascii="Times New Roman" w:hAnsi="Times New Roman" w:cs="Times New Roman"/>
          <w:u w:val="single"/>
        </w:rPr>
        <w:t xml:space="preserve"> 4</w:t>
      </w:r>
      <w:r w:rsidRPr="009321A8">
        <w:rPr>
          <w:rFonts w:ascii="Times New Roman" w:hAnsi="Times New Roman" w:cs="Times New Roman"/>
          <w:u w:val="single"/>
        </w:rPr>
        <w:br/>
      </w:r>
      <w:r w:rsidRPr="009321A8">
        <w:rPr>
          <w:rFonts w:ascii="Times New Roman" w:hAnsi="Times New Roman" w:cs="Times New Roman"/>
        </w:rPr>
        <w:t xml:space="preserve">La démarche </w:t>
      </w:r>
      <w:smartTag w:uri="schemas-ifinger-com/smarttag" w:element="data">
        <w:smartTagPr>
          <w:attr w:name="CONTEXT" w:val="CHAPITRE 4?LA DEMARCHE DE SOINS&#10;"/>
          <w:attr w:name="STARTPOS" w:val="24"/>
          <w:attr w:name="LANGUAGE" w:val="0"/>
        </w:smartTagPr>
        <w:r w:rsidRPr="009321A8">
          <w:rPr>
            <w:rFonts w:ascii="Times New Roman" w:hAnsi="Times New Roman" w:cs="Times New Roman"/>
          </w:rPr>
          <w:t>de</w:t>
        </w:r>
      </w:smartTag>
      <w:r w:rsidRPr="009321A8">
        <w:rPr>
          <w:rFonts w:ascii="Times New Roman" w:hAnsi="Times New Roman" w:cs="Times New Roman"/>
        </w:rPr>
        <w:t xml:space="preserve"> </w:t>
      </w:r>
      <w:smartTag w:uri="schemas-ifinger-com/smarttag" w:element="data">
        <w:smartTagPr>
          <w:attr w:name="CONTEXT" w:val="CHAPITRE 4?LA DEMARCHE DE SOINS&#10;"/>
          <w:attr w:name="STARTPOS" w:val="27"/>
          <w:attr w:name="LANGUAGE" w:val="0"/>
        </w:smartTagPr>
        <w:r w:rsidRPr="009321A8">
          <w:rPr>
            <w:rFonts w:ascii="Times New Roman" w:hAnsi="Times New Roman" w:cs="Times New Roman"/>
          </w:rPr>
          <w:t>soins</w:t>
        </w:r>
      </w:smartTag>
      <w:bookmarkEnd w:id="23"/>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 xml:space="preserve">4.1 Théories de soins, les besoins (V. Henderson, </w:t>
      </w:r>
      <w:proofErr w:type="spellStart"/>
      <w:r w:rsidRPr="009321A8">
        <w:rPr>
          <w:rFonts w:ascii="Times New Roman" w:hAnsi="Times New Roman" w:cs="Times New Roman"/>
          <w:lang w:eastAsia="fr-FR"/>
        </w:rPr>
        <w:t>Maslow</w:t>
      </w:r>
      <w:proofErr w:type="spellEnd"/>
      <w:r w:rsidRPr="009321A8">
        <w:rPr>
          <w:rFonts w:ascii="Times New Roman" w:hAnsi="Times New Roman" w:cs="Times New Roman"/>
          <w:lang w:eastAsia="fr-FR"/>
        </w:rPr>
        <w:t>).</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4.2 Définition, principes et étapes, types de données.</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4.3 Objectifs, évaluation.</w:t>
      </w:r>
    </w:p>
    <w:p w:rsidR="003E76F1" w:rsidRDefault="003E76F1" w:rsidP="004221CB">
      <w:pPr>
        <w:spacing w:before="0" w:after="0"/>
        <w:rPr>
          <w:rFonts w:ascii="Times New Roman" w:hAnsi="Times New Roman" w:cs="Times New Roman"/>
          <w:lang w:eastAsia="fr-FR"/>
        </w:rPr>
      </w:pPr>
      <w:r w:rsidRPr="009321A8">
        <w:rPr>
          <w:rFonts w:ascii="Times New Roman" w:hAnsi="Times New Roman" w:cs="Times New Roman"/>
          <w:lang w:eastAsia="fr-FR"/>
        </w:rPr>
        <w:t>4.4 Type d’activités (préventives, promotionnelles, curatives, éducatives, de réhabilitation).</w:t>
      </w:r>
    </w:p>
    <w:p w:rsidR="004221CB" w:rsidRDefault="004221CB" w:rsidP="004221CB">
      <w:pPr>
        <w:spacing w:before="0" w:after="0"/>
        <w:rPr>
          <w:rFonts w:ascii="Times New Roman" w:hAnsi="Times New Roman" w:cs="Times New Roman"/>
          <w:lang w:eastAsia="fr-FR"/>
        </w:rPr>
      </w:pPr>
    </w:p>
    <w:p w:rsidR="004221CB" w:rsidRDefault="004221CB" w:rsidP="004221CB">
      <w:pPr>
        <w:spacing w:before="0" w:after="0"/>
        <w:rPr>
          <w:rFonts w:ascii="Times New Roman" w:hAnsi="Times New Roman" w:cs="Times New Roman"/>
          <w:lang w:eastAsia="fr-FR"/>
        </w:rPr>
      </w:pPr>
    </w:p>
    <w:p w:rsidR="004221CB" w:rsidRDefault="004221CB" w:rsidP="004221CB">
      <w:pPr>
        <w:spacing w:before="0" w:after="0"/>
        <w:rPr>
          <w:rFonts w:ascii="Times New Roman" w:hAnsi="Times New Roman" w:cs="Times New Roman"/>
          <w:lang w:eastAsia="fr-FR"/>
        </w:rPr>
      </w:pPr>
    </w:p>
    <w:p w:rsidR="008D622D" w:rsidRDefault="008D622D" w:rsidP="004221CB">
      <w:pPr>
        <w:spacing w:before="0" w:after="0"/>
        <w:rPr>
          <w:rFonts w:ascii="Times New Roman" w:hAnsi="Times New Roman" w:cs="Times New Roman"/>
          <w:lang w:eastAsia="fr-FR"/>
        </w:rPr>
      </w:pPr>
    </w:p>
    <w:p w:rsidR="008D622D" w:rsidRDefault="008D622D" w:rsidP="004221CB">
      <w:pPr>
        <w:spacing w:before="0" w:after="0"/>
        <w:rPr>
          <w:rFonts w:ascii="Times New Roman" w:hAnsi="Times New Roman" w:cs="Times New Roman"/>
          <w:lang w:eastAsia="fr-FR"/>
        </w:rPr>
      </w:pPr>
    </w:p>
    <w:p w:rsidR="008D622D" w:rsidRDefault="008D622D" w:rsidP="004221CB">
      <w:pPr>
        <w:spacing w:before="0" w:after="0"/>
        <w:rPr>
          <w:rFonts w:ascii="Times New Roman" w:hAnsi="Times New Roman" w:cs="Times New Roman"/>
          <w:lang w:eastAsia="fr-FR"/>
        </w:rPr>
      </w:pPr>
    </w:p>
    <w:p w:rsidR="008D622D" w:rsidRDefault="008D622D" w:rsidP="004221CB">
      <w:pPr>
        <w:spacing w:before="0" w:after="0"/>
        <w:rPr>
          <w:rFonts w:ascii="Times New Roman" w:hAnsi="Times New Roman" w:cs="Times New Roman"/>
          <w:lang w:eastAsia="fr-FR"/>
        </w:rPr>
      </w:pPr>
    </w:p>
    <w:p w:rsidR="004221CB" w:rsidRDefault="004221CB" w:rsidP="004221CB">
      <w:pPr>
        <w:spacing w:before="0" w:after="0"/>
        <w:rPr>
          <w:rFonts w:ascii="Times New Roman" w:hAnsi="Times New Roman" w:cs="Times New Roman"/>
          <w:lang w:eastAsia="fr-FR"/>
        </w:rPr>
      </w:pPr>
    </w:p>
    <w:p w:rsidR="004221CB" w:rsidRPr="006565E8" w:rsidRDefault="004221CB" w:rsidP="004221CB">
      <w:pPr>
        <w:spacing w:before="0" w:after="0"/>
        <w:rPr>
          <w:rFonts w:ascii="Times New Roman" w:hAnsi="Times New Roman" w:cs="Times New Roman"/>
          <w:lang w:eastAsia="fr-FR"/>
        </w:rPr>
      </w:pPr>
    </w:p>
    <w:p w:rsidR="003E76F1" w:rsidRPr="009321A8" w:rsidRDefault="003E76F1" w:rsidP="000B7178">
      <w:pPr>
        <w:pStyle w:val="Heading1"/>
        <w:spacing w:after="0"/>
        <w:rPr>
          <w:rFonts w:ascii="Times New Roman" w:hAnsi="Times New Roman" w:cs="Times New Roman"/>
        </w:rPr>
      </w:pPr>
      <w:bookmarkStart w:id="24" w:name="_Toc402498858"/>
      <w:bookmarkStart w:id="25" w:name="_Toc464365244"/>
      <w:r w:rsidRPr="009321A8">
        <w:rPr>
          <w:rFonts w:ascii="Times New Roman" w:hAnsi="Times New Roman" w:cs="Times New Roman"/>
        </w:rPr>
        <w:lastRenderedPageBreak/>
        <w:t xml:space="preserve">Anatomie, Physiologie, Sémiologie </w:t>
      </w:r>
      <w:r w:rsidRPr="009321A8">
        <w:rPr>
          <w:rFonts w:ascii="Times New Roman" w:hAnsi="Times New Roman" w:cs="Times New Roman"/>
        </w:rPr>
        <w:br/>
        <w:t>(</w:t>
      </w:r>
      <w:bookmarkEnd w:id="24"/>
      <w:r w:rsidR="000B7178">
        <w:rPr>
          <w:rFonts w:ascii="Times New Roman" w:hAnsi="Times New Roman" w:cs="Times New Roman"/>
        </w:rPr>
        <w:t>105</w:t>
      </w:r>
      <w:r w:rsidRPr="009321A8">
        <w:rPr>
          <w:rFonts w:ascii="Times New Roman" w:hAnsi="Times New Roman" w:cs="Times New Roman"/>
        </w:rPr>
        <w:t xml:space="preserve"> periodes)</w:t>
      </w:r>
      <w:bookmarkEnd w:id="25"/>
    </w:p>
    <w:p w:rsidR="003E76F1" w:rsidRPr="009321A8" w:rsidRDefault="003E76F1">
      <w:pPr>
        <w:pStyle w:val="Heading2"/>
        <w:rPr>
          <w:rFonts w:ascii="Times New Roman" w:hAnsi="Times New Roman" w:cs="Times New Roman"/>
        </w:rPr>
      </w:pPr>
      <w:bookmarkStart w:id="26" w:name="_Toc402498859"/>
      <w:r w:rsidRPr="009321A8">
        <w:rPr>
          <w:rFonts w:ascii="Times New Roman" w:hAnsi="Times New Roman" w:cs="Times New Roman"/>
        </w:rPr>
        <w:t>Objectifs Généraux</w:t>
      </w:r>
      <w:bookmarkEnd w:id="26"/>
    </w:p>
    <w:p w:rsidR="003E76F1" w:rsidRPr="009321A8" w:rsidRDefault="003E76F1">
      <w:pPr>
        <w:spacing w:before="0" w:after="0"/>
        <w:ind w:firstLine="720"/>
        <w:rPr>
          <w:rFonts w:ascii="Times New Roman" w:hAnsi="Times New Roman" w:cs="Times New Roman"/>
          <w:lang w:eastAsia="fr-FR"/>
        </w:rPr>
      </w:pPr>
      <w:r w:rsidRPr="009321A8">
        <w:rPr>
          <w:rFonts w:ascii="Times New Roman" w:hAnsi="Times New Roman" w:cs="Times New Roman"/>
          <w:lang w:eastAsia="fr-FR"/>
        </w:rPr>
        <w:t>A la fin de ce module l’étudiant sera capable de :</w:t>
      </w:r>
    </w:p>
    <w:p w:rsidR="003E76F1" w:rsidRPr="009321A8" w:rsidRDefault="003E76F1">
      <w:pPr>
        <w:numPr>
          <w:ilvl w:val="0"/>
          <w:numId w:val="4"/>
        </w:numPr>
        <w:spacing w:before="0" w:after="0"/>
        <w:rPr>
          <w:rFonts w:ascii="Times New Roman" w:hAnsi="Times New Roman" w:cs="Times New Roman"/>
          <w:lang w:eastAsia="fr-FR"/>
        </w:rPr>
      </w:pPr>
      <w:r w:rsidRPr="009321A8">
        <w:rPr>
          <w:rFonts w:ascii="Times New Roman" w:hAnsi="Times New Roman" w:cs="Times New Roman"/>
          <w:lang w:eastAsia="fr-FR"/>
        </w:rPr>
        <w:t>Reconnaître les différentes parties du corps humain et le fonctionnement normal des différents organes, de la conception à la dégénérescence.</w:t>
      </w:r>
    </w:p>
    <w:p w:rsidR="003E76F1" w:rsidRPr="009321A8" w:rsidRDefault="003E76F1">
      <w:pPr>
        <w:numPr>
          <w:ilvl w:val="0"/>
          <w:numId w:val="4"/>
        </w:numPr>
        <w:spacing w:before="0" w:after="0"/>
        <w:rPr>
          <w:rFonts w:ascii="Times New Roman" w:hAnsi="Times New Roman" w:cs="Times New Roman"/>
          <w:lang w:eastAsia="fr-FR"/>
        </w:rPr>
      </w:pPr>
      <w:r w:rsidRPr="009321A8">
        <w:rPr>
          <w:rFonts w:ascii="Times New Roman" w:hAnsi="Times New Roman" w:cs="Times New Roman"/>
          <w:lang w:eastAsia="fr-FR"/>
        </w:rPr>
        <w:t>Reconnaître les différents signes cliniques du mauvais fonctionnement des différents systèmes du corps humain.</w:t>
      </w:r>
    </w:p>
    <w:p w:rsidR="003E76F1" w:rsidRPr="009321A8" w:rsidRDefault="003E76F1">
      <w:pPr>
        <w:pStyle w:val="Heading2"/>
        <w:rPr>
          <w:rFonts w:ascii="Times New Roman" w:hAnsi="Times New Roman" w:cs="Times New Roman"/>
        </w:rPr>
      </w:pPr>
      <w:bookmarkStart w:id="27" w:name="_Toc402498860"/>
      <w:r w:rsidRPr="009321A8">
        <w:rPr>
          <w:rFonts w:ascii="Times New Roman" w:hAnsi="Times New Roman" w:cs="Times New Roman"/>
        </w:rPr>
        <w:t>Objectifs D'Apprentissage</w:t>
      </w:r>
      <w:bookmarkEnd w:id="27"/>
    </w:p>
    <w:p w:rsidR="003E76F1" w:rsidRPr="009321A8" w:rsidRDefault="003E76F1">
      <w:pPr>
        <w:tabs>
          <w:tab w:val="left" w:pos="567"/>
        </w:tabs>
        <w:spacing w:before="0" w:after="0"/>
        <w:rPr>
          <w:rFonts w:ascii="Times New Roman" w:hAnsi="Times New Roman" w:cs="Times New Roman"/>
          <w:lang w:eastAsia="fr-FR"/>
        </w:rPr>
      </w:pPr>
      <w:bookmarkStart w:id="28" w:name="_Toc402498861"/>
      <w:r w:rsidRPr="009321A8">
        <w:rPr>
          <w:rFonts w:ascii="Times New Roman" w:hAnsi="Times New Roman" w:cs="Times New Roman"/>
          <w:lang w:eastAsia="fr-FR"/>
        </w:rPr>
        <w:t>1- Reconnaître le rôle de la cytologie dans le développement humain</w:t>
      </w:r>
      <w:bookmarkEnd w:id="28"/>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décrit la cellule humaine et sa reproduction,</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dessine différents types de cellules et identifie leurs parties,</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reconnaît le rôle de chaque partie d'une cellule,</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différencie entre une reproduction cellulaire normale et pathologique,</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donne des exemples de pathologie cellulaire.</w:t>
      </w:r>
    </w:p>
    <w:p w:rsidR="003E76F1" w:rsidRPr="009321A8" w:rsidRDefault="003E76F1">
      <w:pPr>
        <w:tabs>
          <w:tab w:val="left" w:pos="567"/>
        </w:tabs>
        <w:spacing w:before="0" w:after="0"/>
        <w:rPr>
          <w:rFonts w:ascii="Times New Roman" w:hAnsi="Times New Roman" w:cs="Times New Roman"/>
          <w:lang w:eastAsia="fr-FR"/>
        </w:rPr>
      </w:pPr>
      <w:bookmarkStart w:id="29" w:name="_Toc402498862"/>
      <w:r w:rsidRPr="009321A8">
        <w:rPr>
          <w:rFonts w:ascii="Times New Roman" w:hAnsi="Times New Roman" w:cs="Times New Roman"/>
          <w:lang w:eastAsia="fr-FR"/>
        </w:rPr>
        <w:t>2-</w:t>
      </w:r>
      <w:r w:rsidRPr="009321A8">
        <w:rPr>
          <w:rFonts w:ascii="Times New Roman" w:hAnsi="Times New Roman" w:cs="Times New Roman"/>
          <w:lang w:eastAsia="fr-FR"/>
        </w:rPr>
        <w:tab/>
        <w:t>Reconnaître les différents tissus formant les systèmes du corps</w:t>
      </w:r>
      <w:bookmarkEnd w:id="29"/>
      <w:r w:rsidRPr="009321A8">
        <w:rPr>
          <w:rFonts w:ascii="Times New Roman" w:hAnsi="Times New Roman" w:cs="Times New Roman"/>
          <w:lang w:eastAsia="fr-FR"/>
        </w:rPr>
        <w:t xml:space="preserve">       </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différencie entre les tissus épithéliaux et les tissus conjonctifs,</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fait un schéma de chaque tissu,</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donne des exemples pour chaque tissu,</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reconnaît la pathologie spécifique aux différents tissus.</w:t>
      </w:r>
    </w:p>
    <w:p w:rsidR="003E76F1" w:rsidRPr="009321A8" w:rsidRDefault="003E76F1">
      <w:pPr>
        <w:tabs>
          <w:tab w:val="left" w:pos="567"/>
        </w:tabs>
        <w:spacing w:before="0" w:after="0"/>
        <w:rPr>
          <w:rFonts w:ascii="Times New Roman" w:hAnsi="Times New Roman" w:cs="Times New Roman"/>
          <w:lang w:eastAsia="fr-FR"/>
        </w:rPr>
      </w:pPr>
      <w:bookmarkStart w:id="30" w:name="_Toc402498863"/>
      <w:r w:rsidRPr="009321A8">
        <w:rPr>
          <w:rFonts w:ascii="Times New Roman" w:hAnsi="Times New Roman" w:cs="Times New Roman"/>
          <w:lang w:eastAsia="fr-FR"/>
        </w:rPr>
        <w:t>3- Reconnaître l'anatomie et la physiologie des différents systèmes du corps humain</w:t>
      </w:r>
      <w:bookmarkEnd w:id="30"/>
      <w:r w:rsidRPr="009321A8">
        <w:rPr>
          <w:rFonts w:ascii="Times New Roman" w:hAnsi="Times New Roman" w:cs="Times New Roman"/>
          <w:lang w:eastAsia="fr-FR"/>
        </w:rPr>
        <w:tab/>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décrit le tissu et la morphologie de chaque système,</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marque le nom des différentes structures identifiées sur un schéma,</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décrit la croissance et le développement du système depuis sa conception jusqu'à sa maturation,</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reconnaît le rôle et le fonctionnement de chaque système,</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identifie les signes et symptômes de mauvais fonctionnement de chaque système.</w:t>
      </w:r>
    </w:p>
    <w:p w:rsidR="003E76F1" w:rsidRPr="009321A8" w:rsidRDefault="003E76F1">
      <w:pPr>
        <w:pStyle w:val="Heading2"/>
        <w:rPr>
          <w:rFonts w:ascii="Times New Roman" w:hAnsi="Times New Roman" w:cs="Times New Roman"/>
        </w:rPr>
      </w:pPr>
      <w:bookmarkStart w:id="31" w:name="_Toc402498864"/>
      <w:r w:rsidRPr="009321A8">
        <w:rPr>
          <w:rFonts w:ascii="Times New Roman" w:hAnsi="Times New Roman" w:cs="Times New Roman"/>
        </w:rPr>
        <w:t>Contenu</w:t>
      </w:r>
      <w:bookmarkEnd w:id="31"/>
    </w:p>
    <w:p w:rsidR="003E76F1" w:rsidRPr="009321A8" w:rsidRDefault="003E76F1">
      <w:pPr>
        <w:spacing w:before="0" w:after="0"/>
        <w:ind w:firstLine="720"/>
        <w:rPr>
          <w:rFonts w:ascii="Times New Roman" w:hAnsi="Times New Roman" w:cs="Times New Roman"/>
          <w:lang w:eastAsia="fr-FR"/>
        </w:rPr>
      </w:pPr>
      <w:r w:rsidRPr="009321A8">
        <w:rPr>
          <w:rFonts w:ascii="Times New Roman" w:hAnsi="Times New Roman" w:cs="Times New Roman"/>
          <w:lang w:eastAsia="fr-FR"/>
        </w:rPr>
        <w:t>L’anatomie, la physiologie et la sémiologie des structures et organes suivants :</w:t>
      </w:r>
    </w:p>
    <w:p w:rsidR="003E76F1" w:rsidRPr="009321A8" w:rsidRDefault="003E76F1">
      <w:pPr>
        <w:pStyle w:val="Title"/>
        <w:rPr>
          <w:rFonts w:ascii="Times New Roman" w:hAnsi="Times New Roman" w:cs="Times New Roman"/>
        </w:rPr>
      </w:pPr>
      <w:bookmarkStart w:id="32" w:name="_Toc402498865"/>
      <w:r w:rsidRPr="009321A8">
        <w:rPr>
          <w:rFonts w:ascii="Times New Roman" w:hAnsi="Times New Roman" w:cs="Times New Roman"/>
          <w:u w:val="single"/>
        </w:rPr>
        <w:t>Chapitre 1</w:t>
      </w:r>
      <w:r w:rsidRPr="009321A8">
        <w:rPr>
          <w:rFonts w:ascii="Times New Roman" w:hAnsi="Times New Roman" w:cs="Times New Roman"/>
          <w:u w:val="single"/>
        </w:rPr>
        <w:br/>
      </w:r>
      <w:r w:rsidRPr="009321A8">
        <w:rPr>
          <w:rFonts w:ascii="Times New Roman" w:hAnsi="Times New Roman" w:cs="Times New Roman"/>
        </w:rPr>
        <w:t>La cellule</w:t>
      </w:r>
      <w:bookmarkEnd w:id="32"/>
    </w:p>
    <w:p w:rsidR="003E76F1" w:rsidRPr="009321A8" w:rsidRDefault="003E76F1">
      <w:pPr>
        <w:spacing w:before="0" w:after="0"/>
        <w:ind w:left="426" w:hanging="426"/>
        <w:rPr>
          <w:rFonts w:ascii="Times New Roman" w:hAnsi="Times New Roman" w:cs="Times New Roman"/>
          <w:lang w:eastAsia="fr-FR"/>
        </w:rPr>
      </w:pPr>
      <w:r w:rsidRPr="009321A8">
        <w:rPr>
          <w:rFonts w:ascii="Times New Roman" w:hAnsi="Times New Roman" w:cs="Times New Roman"/>
          <w:lang w:eastAsia="fr-FR"/>
        </w:rPr>
        <w:t>1.1</w:t>
      </w:r>
      <w:r w:rsidRPr="009321A8">
        <w:rPr>
          <w:rFonts w:ascii="Times New Roman" w:hAnsi="Times New Roman" w:cs="Times New Roman"/>
          <w:lang w:eastAsia="fr-FR"/>
        </w:rPr>
        <w:tab/>
        <w:t>Chimie de la matière vivante, morphologie, cytoplasme, noyau, chromosomes, reproduction et physiologie cellulaire.</w:t>
      </w:r>
    </w:p>
    <w:p w:rsidR="003E76F1" w:rsidRPr="009321A8" w:rsidRDefault="003E76F1">
      <w:pPr>
        <w:pStyle w:val="Title"/>
        <w:rPr>
          <w:rFonts w:ascii="Times New Roman" w:hAnsi="Times New Roman" w:cs="Times New Roman"/>
        </w:rPr>
      </w:pPr>
      <w:bookmarkStart w:id="33" w:name="_Toc402498866"/>
      <w:r w:rsidRPr="009321A8">
        <w:rPr>
          <w:rFonts w:ascii="Times New Roman" w:hAnsi="Times New Roman" w:cs="Times New Roman"/>
          <w:u w:val="single"/>
        </w:rPr>
        <w:t>Chapitre 2</w:t>
      </w:r>
      <w:r w:rsidRPr="009321A8">
        <w:rPr>
          <w:rFonts w:ascii="Times New Roman" w:hAnsi="Times New Roman" w:cs="Times New Roman"/>
          <w:u w:val="single"/>
        </w:rPr>
        <w:br/>
      </w:r>
      <w:r w:rsidRPr="009321A8">
        <w:rPr>
          <w:rFonts w:ascii="Times New Roman" w:hAnsi="Times New Roman" w:cs="Times New Roman"/>
        </w:rPr>
        <w:t>Les tissus</w:t>
      </w:r>
      <w:bookmarkEnd w:id="33"/>
    </w:p>
    <w:p w:rsidR="003E76F1" w:rsidRPr="009321A8" w:rsidRDefault="003E76F1">
      <w:pPr>
        <w:spacing w:before="0" w:after="0"/>
        <w:ind w:left="426" w:hanging="426"/>
        <w:rPr>
          <w:rFonts w:ascii="Times New Roman" w:hAnsi="Times New Roman" w:cs="Times New Roman"/>
          <w:lang w:eastAsia="fr-FR"/>
        </w:rPr>
      </w:pPr>
      <w:r w:rsidRPr="009321A8">
        <w:rPr>
          <w:rFonts w:ascii="Times New Roman" w:hAnsi="Times New Roman" w:cs="Times New Roman"/>
          <w:lang w:eastAsia="fr-FR"/>
        </w:rPr>
        <w:t>2.1 Différents types : épithéliaux et conjonctifs.</w:t>
      </w:r>
    </w:p>
    <w:p w:rsidR="003E76F1" w:rsidRPr="009321A8" w:rsidRDefault="003E76F1">
      <w:pPr>
        <w:pStyle w:val="Title"/>
        <w:rPr>
          <w:rFonts w:ascii="Times New Roman" w:hAnsi="Times New Roman" w:cs="Times New Roman"/>
        </w:rPr>
      </w:pPr>
      <w:bookmarkStart w:id="34" w:name="_Toc402498867"/>
      <w:r w:rsidRPr="009321A8">
        <w:rPr>
          <w:rFonts w:ascii="Times New Roman" w:hAnsi="Times New Roman" w:cs="Times New Roman"/>
          <w:u w:val="single"/>
        </w:rPr>
        <w:t>Chapitre 3</w:t>
      </w:r>
      <w:r w:rsidRPr="009321A8">
        <w:rPr>
          <w:rFonts w:ascii="Times New Roman" w:hAnsi="Times New Roman" w:cs="Times New Roman"/>
          <w:u w:val="single"/>
        </w:rPr>
        <w:br/>
      </w:r>
      <w:r w:rsidRPr="009321A8">
        <w:rPr>
          <w:rFonts w:ascii="Times New Roman" w:hAnsi="Times New Roman" w:cs="Times New Roman"/>
        </w:rPr>
        <w:t>Ostéologie et articulations</w:t>
      </w:r>
      <w:bookmarkEnd w:id="34"/>
    </w:p>
    <w:p w:rsidR="003E76F1" w:rsidRPr="009321A8" w:rsidRDefault="003E76F1">
      <w:pPr>
        <w:spacing w:before="0" w:after="0"/>
        <w:ind w:left="426" w:hanging="426"/>
        <w:rPr>
          <w:rFonts w:ascii="Times New Roman" w:hAnsi="Times New Roman" w:cs="Times New Roman"/>
          <w:lang w:eastAsia="fr-FR"/>
        </w:rPr>
      </w:pPr>
      <w:r w:rsidRPr="009321A8">
        <w:rPr>
          <w:rFonts w:ascii="Times New Roman" w:hAnsi="Times New Roman" w:cs="Times New Roman"/>
          <w:lang w:eastAsia="fr-FR"/>
        </w:rPr>
        <w:t>3.1</w:t>
      </w:r>
      <w:r w:rsidRPr="009321A8">
        <w:rPr>
          <w:rFonts w:ascii="Times New Roman" w:hAnsi="Times New Roman" w:cs="Times New Roman"/>
          <w:lang w:eastAsia="fr-FR"/>
        </w:rPr>
        <w:tab/>
        <w:t>Généralités, le tissu osseux, Morphologie, ossification, croissance de l’os.</w:t>
      </w:r>
    </w:p>
    <w:p w:rsidR="003E76F1" w:rsidRPr="009321A8" w:rsidRDefault="003E76F1">
      <w:pPr>
        <w:spacing w:before="0" w:after="0"/>
        <w:ind w:left="426" w:hanging="426"/>
        <w:rPr>
          <w:rFonts w:ascii="Times New Roman" w:hAnsi="Times New Roman" w:cs="Times New Roman"/>
          <w:lang w:eastAsia="fr-FR"/>
        </w:rPr>
      </w:pPr>
      <w:r w:rsidRPr="009321A8">
        <w:rPr>
          <w:rFonts w:ascii="Times New Roman" w:hAnsi="Times New Roman" w:cs="Times New Roman"/>
          <w:lang w:eastAsia="fr-FR"/>
        </w:rPr>
        <w:t>3.2</w:t>
      </w:r>
      <w:r w:rsidRPr="009321A8">
        <w:rPr>
          <w:rFonts w:ascii="Times New Roman" w:hAnsi="Times New Roman" w:cs="Times New Roman"/>
          <w:lang w:eastAsia="fr-FR"/>
        </w:rPr>
        <w:tab/>
        <w:t>Squelette et articulations du thorax, du bassin, du tronc, de la tête, des membres supérieurs, des membres inférieurs.</w:t>
      </w:r>
    </w:p>
    <w:p w:rsidR="003E76F1" w:rsidRPr="009321A8" w:rsidRDefault="003E76F1">
      <w:pPr>
        <w:pStyle w:val="Title"/>
        <w:rPr>
          <w:rFonts w:ascii="Times New Roman" w:hAnsi="Times New Roman" w:cs="Times New Roman"/>
        </w:rPr>
      </w:pPr>
      <w:bookmarkStart w:id="35" w:name="_Toc402498868"/>
      <w:r w:rsidRPr="009321A8">
        <w:rPr>
          <w:rFonts w:ascii="Times New Roman" w:hAnsi="Times New Roman" w:cs="Times New Roman"/>
          <w:u w:val="single"/>
        </w:rPr>
        <w:br w:type="page"/>
      </w:r>
      <w:r w:rsidRPr="009321A8">
        <w:rPr>
          <w:rFonts w:ascii="Times New Roman" w:hAnsi="Times New Roman" w:cs="Times New Roman"/>
          <w:u w:val="single"/>
        </w:rPr>
        <w:lastRenderedPageBreak/>
        <w:t>Chapitre 4</w:t>
      </w:r>
      <w:r w:rsidRPr="009321A8">
        <w:rPr>
          <w:rFonts w:ascii="Times New Roman" w:hAnsi="Times New Roman" w:cs="Times New Roman"/>
          <w:u w:val="single"/>
        </w:rPr>
        <w:br/>
      </w:r>
      <w:r w:rsidRPr="009321A8">
        <w:rPr>
          <w:rFonts w:ascii="Times New Roman" w:hAnsi="Times New Roman" w:cs="Times New Roman"/>
        </w:rPr>
        <w:t>Myologie</w:t>
      </w:r>
      <w:bookmarkEnd w:id="35"/>
    </w:p>
    <w:p w:rsidR="003E76F1" w:rsidRPr="009321A8" w:rsidRDefault="003E76F1">
      <w:pPr>
        <w:spacing w:before="0" w:after="0"/>
        <w:ind w:left="426" w:hanging="426"/>
        <w:rPr>
          <w:rFonts w:ascii="Times New Roman" w:hAnsi="Times New Roman" w:cs="Times New Roman"/>
          <w:lang w:eastAsia="fr-FR"/>
        </w:rPr>
      </w:pPr>
      <w:r w:rsidRPr="009321A8">
        <w:rPr>
          <w:rFonts w:ascii="Times New Roman" w:hAnsi="Times New Roman" w:cs="Times New Roman"/>
          <w:lang w:eastAsia="fr-FR"/>
        </w:rPr>
        <w:t>4.1</w:t>
      </w:r>
      <w:r w:rsidRPr="009321A8">
        <w:rPr>
          <w:rFonts w:ascii="Times New Roman" w:hAnsi="Times New Roman" w:cs="Times New Roman"/>
          <w:lang w:eastAsia="fr-FR"/>
        </w:rPr>
        <w:tab/>
        <w:t>Généralités, le tissu musculaire, les fibres musculaires, les différentes sortes de muscles, rôle de la contraction musculaire</w:t>
      </w:r>
    </w:p>
    <w:p w:rsidR="003E76F1" w:rsidRPr="009321A8" w:rsidRDefault="003E76F1">
      <w:pPr>
        <w:spacing w:before="0" w:after="0"/>
        <w:ind w:left="426" w:hanging="426"/>
        <w:rPr>
          <w:rFonts w:ascii="Times New Roman" w:hAnsi="Times New Roman" w:cs="Times New Roman"/>
          <w:lang w:eastAsia="fr-FR"/>
        </w:rPr>
      </w:pPr>
      <w:r w:rsidRPr="009321A8">
        <w:rPr>
          <w:rFonts w:ascii="Times New Roman" w:hAnsi="Times New Roman" w:cs="Times New Roman"/>
          <w:lang w:eastAsia="fr-FR"/>
        </w:rPr>
        <w:t>4.2</w:t>
      </w:r>
      <w:r w:rsidRPr="009321A8">
        <w:rPr>
          <w:rFonts w:ascii="Times New Roman" w:hAnsi="Times New Roman" w:cs="Times New Roman"/>
          <w:lang w:eastAsia="fr-FR"/>
        </w:rPr>
        <w:tab/>
        <w:t>Muscles du corps</w:t>
      </w:r>
    </w:p>
    <w:p w:rsidR="003E76F1" w:rsidRPr="009321A8" w:rsidRDefault="003E76F1">
      <w:pPr>
        <w:pStyle w:val="Title"/>
        <w:rPr>
          <w:rFonts w:ascii="Times New Roman" w:hAnsi="Times New Roman" w:cs="Times New Roman"/>
        </w:rPr>
      </w:pPr>
      <w:bookmarkStart w:id="36" w:name="_Toc402498869"/>
      <w:r w:rsidRPr="009321A8">
        <w:rPr>
          <w:rFonts w:ascii="Times New Roman" w:hAnsi="Times New Roman" w:cs="Times New Roman"/>
          <w:u w:val="single"/>
        </w:rPr>
        <w:t>Chapitre 5</w:t>
      </w:r>
      <w:r w:rsidRPr="009321A8">
        <w:rPr>
          <w:rFonts w:ascii="Times New Roman" w:hAnsi="Times New Roman" w:cs="Times New Roman"/>
          <w:u w:val="single"/>
        </w:rPr>
        <w:br/>
      </w:r>
      <w:r w:rsidRPr="009321A8">
        <w:rPr>
          <w:rFonts w:ascii="Times New Roman" w:hAnsi="Times New Roman" w:cs="Times New Roman"/>
        </w:rPr>
        <w:t>Les différents systèmes vitaux</w:t>
      </w:r>
      <w:bookmarkEnd w:id="36"/>
    </w:p>
    <w:p w:rsidR="003E76F1" w:rsidRPr="009321A8" w:rsidRDefault="003E76F1">
      <w:pPr>
        <w:spacing w:before="0" w:after="0"/>
        <w:ind w:left="426" w:hanging="426"/>
        <w:rPr>
          <w:rFonts w:ascii="Times New Roman" w:hAnsi="Times New Roman" w:cs="Times New Roman"/>
          <w:lang w:eastAsia="fr-FR"/>
        </w:rPr>
      </w:pPr>
      <w:r w:rsidRPr="009321A8">
        <w:rPr>
          <w:rFonts w:ascii="Times New Roman" w:hAnsi="Times New Roman" w:cs="Times New Roman"/>
          <w:lang w:eastAsia="fr-FR"/>
        </w:rPr>
        <w:t>5.2</w:t>
      </w:r>
      <w:r w:rsidRPr="009321A8">
        <w:rPr>
          <w:rFonts w:ascii="Times New Roman" w:hAnsi="Times New Roman" w:cs="Times New Roman"/>
          <w:lang w:eastAsia="fr-FR"/>
        </w:rPr>
        <w:tab/>
        <w:t>Le système respiratoire, circulatoire,  sanguin, digestif, uro-génital, reproductif, nerveux, les glandes endocrines, les organes des sens, (yeux, oreille, larynx, peau, etc.)</w:t>
      </w:r>
    </w:p>
    <w:p w:rsidR="003E76F1" w:rsidRPr="009321A8" w:rsidRDefault="003E76F1">
      <w:pPr>
        <w:spacing w:before="0" w:after="0"/>
        <w:rPr>
          <w:rFonts w:ascii="Times New Roman" w:hAnsi="Times New Roman" w:cs="Times New Roman"/>
          <w:lang w:eastAsia="fr-FR"/>
        </w:rPr>
      </w:pPr>
    </w:p>
    <w:p w:rsidR="003E76F1" w:rsidRPr="009321A8" w:rsidRDefault="003E76F1">
      <w:pPr>
        <w:spacing w:before="0" w:after="0"/>
        <w:rPr>
          <w:rFonts w:ascii="Times New Roman" w:hAnsi="Times New Roman" w:cs="Times New Roman"/>
          <w:lang w:eastAsia="fr-FR"/>
        </w:rPr>
        <w:sectPr w:rsidR="003E76F1" w:rsidRPr="009321A8">
          <w:headerReference w:type="default" r:id="rId20"/>
          <w:endnotePr>
            <w:numFmt w:val="lowerLetter"/>
          </w:endnotePr>
          <w:type w:val="continuous"/>
          <w:pgSz w:w="11907" w:h="16840" w:code="9"/>
          <w:pgMar w:top="1418" w:right="851" w:bottom="1134" w:left="1134" w:header="567" w:footer="567" w:gutter="0"/>
          <w:paperSrc w:first="8242" w:other="8242"/>
          <w:cols w:space="720"/>
        </w:sectPr>
      </w:pPr>
    </w:p>
    <w:p w:rsidR="003E76F1" w:rsidRPr="009321A8" w:rsidRDefault="003E76F1">
      <w:pPr>
        <w:spacing w:before="0" w:after="0"/>
        <w:rPr>
          <w:rFonts w:ascii="Times New Roman" w:hAnsi="Times New Roman" w:cs="Times New Roman"/>
          <w:lang w:eastAsia="fr-FR"/>
        </w:rPr>
      </w:pPr>
    </w:p>
    <w:p w:rsidR="003E76F1" w:rsidRPr="009321A8" w:rsidRDefault="003E76F1">
      <w:pPr>
        <w:spacing w:before="0" w:after="0"/>
        <w:rPr>
          <w:rFonts w:ascii="Times New Roman" w:hAnsi="Times New Roman" w:cs="Times New Roman"/>
          <w:lang w:eastAsia="fr-FR"/>
        </w:rPr>
      </w:pP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br w:type="page"/>
      </w:r>
    </w:p>
    <w:p w:rsidR="003E76F1" w:rsidRPr="009321A8" w:rsidRDefault="003E76F1" w:rsidP="00AC36F9">
      <w:pPr>
        <w:pStyle w:val="Heading1"/>
        <w:spacing w:after="0"/>
        <w:rPr>
          <w:rFonts w:ascii="Times New Roman" w:hAnsi="Times New Roman" w:cs="Times New Roman"/>
          <w:b w:val="0"/>
          <w:bCs w:val="0"/>
        </w:rPr>
      </w:pPr>
      <w:bookmarkStart w:id="37" w:name="_Toc402498871"/>
      <w:bookmarkStart w:id="38" w:name="_Toc464365245"/>
      <w:r w:rsidRPr="009321A8">
        <w:rPr>
          <w:rFonts w:ascii="Times New Roman" w:hAnsi="Times New Roman" w:cs="Times New Roman"/>
        </w:rPr>
        <w:lastRenderedPageBreak/>
        <w:t xml:space="preserve">Soins Infirmiers Fondamentaux </w:t>
      </w:r>
      <w:r w:rsidRPr="009321A8">
        <w:rPr>
          <w:rFonts w:ascii="Times New Roman" w:hAnsi="Times New Roman" w:cs="Times New Roman"/>
        </w:rPr>
        <w:br/>
        <w:t>(</w:t>
      </w:r>
      <w:bookmarkEnd w:id="37"/>
      <w:r w:rsidR="00AC36F9">
        <w:rPr>
          <w:rFonts w:ascii="Times New Roman" w:hAnsi="Times New Roman" w:cs="Times New Roman"/>
        </w:rPr>
        <w:t>12</w:t>
      </w:r>
      <w:r w:rsidRPr="009321A8">
        <w:rPr>
          <w:rFonts w:ascii="Times New Roman" w:hAnsi="Times New Roman" w:cs="Times New Roman"/>
        </w:rPr>
        <w:t>0 periodes)</w:t>
      </w:r>
      <w:bookmarkEnd w:id="38"/>
    </w:p>
    <w:p w:rsidR="003E76F1" w:rsidRPr="009321A8" w:rsidRDefault="003E76F1">
      <w:pPr>
        <w:pStyle w:val="Heading2"/>
        <w:rPr>
          <w:rFonts w:ascii="Times New Roman" w:hAnsi="Times New Roman" w:cs="Times New Roman"/>
        </w:rPr>
      </w:pPr>
      <w:bookmarkStart w:id="39" w:name="_Toc402498872"/>
      <w:r w:rsidRPr="009321A8">
        <w:rPr>
          <w:rFonts w:ascii="Times New Roman" w:hAnsi="Times New Roman" w:cs="Times New Roman"/>
        </w:rPr>
        <w:t>Objectif général</w:t>
      </w:r>
      <w:bookmarkEnd w:id="39"/>
    </w:p>
    <w:p w:rsidR="003E76F1" w:rsidRPr="009321A8" w:rsidRDefault="003E76F1">
      <w:pPr>
        <w:spacing w:before="0" w:after="0"/>
        <w:ind w:firstLine="720"/>
        <w:rPr>
          <w:rFonts w:ascii="Times New Roman" w:hAnsi="Times New Roman" w:cs="Times New Roman"/>
          <w:b/>
          <w:bCs/>
          <w:sz w:val="28"/>
          <w:szCs w:val="33"/>
          <w:lang w:eastAsia="fr-FR"/>
        </w:rPr>
      </w:pPr>
      <w:r w:rsidRPr="009321A8">
        <w:rPr>
          <w:rFonts w:ascii="Times New Roman" w:hAnsi="Times New Roman" w:cs="Times New Roman"/>
          <w:lang w:eastAsia="fr-FR"/>
        </w:rPr>
        <w:t xml:space="preserve">A la fin de cette unité, l’étudiant sera capable de prodiguer des soins infirmiers de base en tenant compte de l’approche globale de la personne soignée et des principes d'hygiène et d’asepsie. </w:t>
      </w:r>
    </w:p>
    <w:p w:rsidR="003E76F1" w:rsidRPr="009321A8" w:rsidRDefault="003E76F1">
      <w:pPr>
        <w:pStyle w:val="Heading2"/>
        <w:rPr>
          <w:rFonts w:ascii="Times New Roman" w:hAnsi="Times New Roman" w:cs="Times New Roman"/>
        </w:rPr>
      </w:pPr>
      <w:bookmarkStart w:id="40" w:name="_Toc402498873"/>
      <w:r w:rsidRPr="009321A8">
        <w:rPr>
          <w:rFonts w:ascii="Times New Roman" w:hAnsi="Times New Roman" w:cs="Times New Roman"/>
        </w:rPr>
        <w:t>Objectifs d’Apprentissage</w:t>
      </w:r>
      <w:bookmarkEnd w:id="40"/>
    </w:p>
    <w:p w:rsidR="003E76F1" w:rsidRPr="009321A8" w:rsidRDefault="003E76F1">
      <w:pPr>
        <w:spacing w:before="0" w:after="0"/>
        <w:ind w:left="284" w:hanging="284"/>
        <w:rPr>
          <w:rFonts w:ascii="Times New Roman" w:hAnsi="Times New Roman" w:cs="Times New Roman"/>
          <w:lang w:eastAsia="fr-FR"/>
        </w:rPr>
      </w:pPr>
      <w:bookmarkStart w:id="41" w:name="_Toc402498874"/>
      <w:r w:rsidRPr="009321A8">
        <w:rPr>
          <w:rFonts w:ascii="Times New Roman" w:hAnsi="Times New Roman" w:cs="Times New Roman"/>
          <w:lang w:eastAsia="fr-FR"/>
        </w:rPr>
        <w:t>1- Accueillir un malade dans un service de soins</w:t>
      </w:r>
      <w:bookmarkEnd w:id="41"/>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Prépare l’environnement du malade,</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reconnaît le rôle des différents départements et services hospitaliers et extra hospitaliers,</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reconnaît les différents comportements du malade vis-à-vis de sa maladie,</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reçoit et installe un malade dans sa chambre,</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explique au malade le système hospitalier,</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institue et complète le dossier du malade,</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accompagne le médecin durant la visite médicale,</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enregistre les prescriptions,</w:t>
      </w:r>
    </w:p>
    <w:p w:rsidR="003E76F1" w:rsidRPr="009321A8" w:rsidRDefault="003E76F1">
      <w:pPr>
        <w:spacing w:before="0" w:after="0"/>
        <w:ind w:left="284" w:hanging="284"/>
        <w:rPr>
          <w:rFonts w:ascii="Times New Roman" w:hAnsi="Times New Roman" w:cs="Times New Roman"/>
          <w:lang w:eastAsia="fr-FR"/>
        </w:rPr>
      </w:pPr>
      <w:bookmarkStart w:id="42" w:name="_Toc402498875"/>
      <w:r w:rsidRPr="009321A8">
        <w:rPr>
          <w:rFonts w:ascii="Times New Roman" w:hAnsi="Times New Roman" w:cs="Times New Roman"/>
          <w:lang w:eastAsia="fr-FR"/>
        </w:rPr>
        <w:t>2- Planifier une démarche de soins suivant la théorie de V.H.</w:t>
      </w:r>
      <w:bookmarkEnd w:id="42"/>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définit besoins, dépendance, indépendance,</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fait une collecte de données (EHOP),</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identifie les besoins fondamentaux,</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formule les problèmes en fonction de la cause et de l’effet (diagnostic Infirmier),</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identifie les objectifs de soins,</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identifie les activités nécessaires,</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identifie les critères d’évaluation.</w:t>
      </w:r>
    </w:p>
    <w:p w:rsidR="003E76F1" w:rsidRPr="009321A8" w:rsidRDefault="003E76F1">
      <w:pPr>
        <w:spacing w:before="0" w:after="0"/>
        <w:ind w:left="284" w:hanging="284"/>
        <w:rPr>
          <w:rFonts w:ascii="Times New Roman" w:hAnsi="Times New Roman" w:cs="Times New Roman"/>
          <w:lang w:eastAsia="fr-FR"/>
        </w:rPr>
      </w:pPr>
      <w:bookmarkStart w:id="43" w:name="_Toc402498876"/>
      <w:r w:rsidRPr="009321A8">
        <w:rPr>
          <w:rFonts w:ascii="Times New Roman" w:hAnsi="Times New Roman" w:cs="Times New Roman"/>
          <w:lang w:eastAsia="fr-FR"/>
        </w:rPr>
        <w:t>3- Pratiquer les soins infirmiers en suivant la démarche de soins</w:t>
      </w:r>
      <w:bookmarkEnd w:id="43"/>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définit la terminologie reliée à chaque besoin,</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pratique les techniques de soins relatives à chaque besoin,</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respecte les principes scientifiques,</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observe le malade.</w:t>
      </w:r>
    </w:p>
    <w:p w:rsidR="003E76F1" w:rsidRPr="009321A8" w:rsidRDefault="003E76F1">
      <w:pPr>
        <w:spacing w:before="0" w:after="0"/>
        <w:ind w:left="284" w:hanging="284"/>
        <w:rPr>
          <w:rFonts w:ascii="Times New Roman" w:hAnsi="Times New Roman" w:cs="Times New Roman"/>
          <w:lang w:eastAsia="fr-FR"/>
        </w:rPr>
      </w:pPr>
      <w:bookmarkStart w:id="44" w:name="_Toc402498877"/>
      <w:r w:rsidRPr="009321A8">
        <w:rPr>
          <w:rFonts w:ascii="Times New Roman" w:hAnsi="Times New Roman" w:cs="Times New Roman"/>
          <w:lang w:eastAsia="fr-FR"/>
        </w:rPr>
        <w:t>4- Transmettre oralement et par écrit les soins effectués:</w:t>
      </w:r>
      <w:bookmarkEnd w:id="44"/>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utilise les principes de communication,</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 xml:space="preserve">note les observations </w:t>
      </w:r>
      <w:proofErr w:type="gramStart"/>
      <w:r w:rsidRPr="009321A8">
        <w:rPr>
          <w:rFonts w:ascii="Times New Roman" w:hAnsi="Times New Roman" w:cs="Times New Roman"/>
          <w:lang w:eastAsia="fr-FR"/>
        </w:rPr>
        <w:t>pertinentes(</w:t>
      </w:r>
      <w:proofErr w:type="gramEnd"/>
      <w:r w:rsidRPr="009321A8">
        <w:rPr>
          <w:rFonts w:ascii="Times New Roman" w:hAnsi="Times New Roman" w:cs="Times New Roman"/>
          <w:lang w:eastAsia="fr-FR"/>
        </w:rPr>
        <w:t>réactions, évolution),</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tient à jour le dossier infirmier.</w:t>
      </w:r>
    </w:p>
    <w:p w:rsidR="003E76F1" w:rsidRPr="009321A8" w:rsidRDefault="003E76F1">
      <w:pPr>
        <w:spacing w:before="0" w:after="0"/>
        <w:ind w:left="284" w:hanging="284"/>
        <w:rPr>
          <w:rFonts w:ascii="Times New Roman" w:hAnsi="Times New Roman" w:cs="Times New Roman"/>
          <w:lang w:eastAsia="fr-FR"/>
        </w:rPr>
      </w:pPr>
      <w:bookmarkStart w:id="45" w:name="_Toc402498878"/>
      <w:r w:rsidRPr="009321A8">
        <w:rPr>
          <w:rFonts w:ascii="Times New Roman" w:hAnsi="Times New Roman" w:cs="Times New Roman"/>
          <w:lang w:eastAsia="fr-FR"/>
        </w:rPr>
        <w:t>5-</w:t>
      </w:r>
      <w:r w:rsidRPr="009321A8">
        <w:rPr>
          <w:rFonts w:ascii="Times New Roman" w:hAnsi="Times New Roman" w:cs="Times New Roman"/>
          <w:lang w:eastAsia="fr-FR"/>
        </w:rPr>
        <w:tab/>
        <w:t>Préparer le malade à sa sortie</w:t>
      </w:r>
      <w:bookmarkEnd w:id="45"/>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informe le malade et sa famille du suivi,</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prépare la fiche de sortie,</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planifie les moyens de transport si nécessaire,</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 xml:space="preserve">donne </w:t>
      </w:r>
      <w:proofErr w:type="gramStart"/>
      <w:r w:rsidRPr="009321A8">
        <w:rPr>
          <w:rFonts w:ascii="Times New Roman" w:hAnsi="Times New Roman" w:cs="Times New Roman"/>
          <w:lang w:eastAsia="fr-FR"/>
        </w:rPr>
        <w:t>les instructions nécessaire</w:t>
      </w:r>
      <w:proofErr w:type="gramEnd"/>
      <w:r w:rsidRPr="009321A8">
        <w:rPr>
          <w:rFonts w:ascii="Times New Roman" w:hAnsi="Times New Roman" w:cs="Times New Roman"/>
          <w:lang w:eastAsia="fr-FR"/>
        </w:rPr>
        <w:t xml:space="preserve"> pour les soins à domicile.</w:t>
      </w:r>
    </w:p>
    <w:p w:rsidR="003E76F1" w:rsidRPr="009321A8" w:rsidRDefault="003E76F1">
      <w:pPr>
        <w:pStyle w:val="Heading2"/>
        <w:rPr>
          <w:rFonts w:ascii="Times New Roman" w:hAnsi="Times New Roman" w:cs="Times New Roman"/>
        </w:rPr>
      </w:pPr>
      <w:bookmarkStart w:id="46" w:name="_Toc402498879"/>
      <w:r w:rsidRPr="009321A8">
        <w:rPr>
          <w:rFonts w:ascii="Times New Roman" w:hAnsi="Times New Roman" w:cs="Times New Roman"/>
        </w:rPr>
        <w:t>Contenu</w:t>
      </w:r>
      <w:bookmarkEnd w:id="46"/>
    </w:p>
    <w:p w:rsidR="003E76F1" w:rsidRPr="009321A8" w:rsidRDefault="003E76F1">
      <w:pPr>
        <w:pStyle w:val="Title"/>
        <w:rPr>
          <w:rFonts w:ascii="Times New Roman" w:hAnsi="Times New Roman" w:cs="Times New Roman"/>
        </w:rPr>
      </w:pPr>
      <w:bookmarkStart w:id="47" w:name="_Toc402498880"/>
      <w:r w:rsidRPr="009321A8">
        <w:rPr>
          <w:rFonts w:ascii="Times New Roman" w:hAnsi="Times New Roman" w:cs="Times New Roman"/>
          <w:u w:val="single"/>
        </w:rPr>
        <w:t>Chapitre 1</w:t>
      </w:r>
      <w:r w:rsidRPr="009321A8">
        <w:rPr>
          <w:rFonts w:ascii="Times New Roman" w:hAnsi="Times New Roman" w:cs="Times New Roman"/>
          <w:u w:val="single"/>
        </w:rPr>
        <w:br/>
      </w:r>
      <w:r w:rsidRPr="009321A8">
        <w:rPr>
          <w:rFonts w:ascii="Times New Roman" w:hAnsi="Times New Roman" w:cs="Times New Roman"/>
        </w:rPr>
        <w:t>Introduction</w:t>
      </w:r>
      <w:bookmarkEnd w:id="47"/>
    </w:p>
    <w:p w:rsidR="003E76F1" w:rsidRPr="009321A8" w:rsidRDefault="003E76F1">
      <w:pPr>
        <w:spacing w:before="0" w:after="0"/>
        <w:ind w:left="426" w:hanging="426"/>
        <w:rPr>
          <w:rFonts w:ascii="Times New Roman" w:hAnsi="Times New Roman" w:cs="Times New Roman"/>
          <w:lang w:eastAsia="fr-FR"/>
        </w:rPr>
      </w:pPr>
      <w:r w:rsidRPr="009321A8">
        <w:rPr>
          <w:rFonts w:ascii="Times New Roman" w:hAnsi="Times New Roman" w:cs="Times New Roman"/>
          <w:lang w:eastAsia="fr-FR"/>
        </w:rPr>
        <w:t>1.1</w:t>
      </w:r>
      <w:r w:rsidRPr="009321A8">
        <w:rPr>
          <w:rFonts w:ascii="Times New Roman" w:hAnsi="Times New Roman" w:cs="Times New Roman"/>
          <w:lang w:eastAsia="fr-FR"/>
        </w:rPr>
        <w:tab/>
        <w:t>Définition: soins infirmiers, nursing, Rôle et comportement infirmier.</w:t>
      </w:r>
    </w:p>
    <w:p w:rsidR="003E76F1" w:rsidRPr="009321A8" w:rsidRDefault="003E76F1">
      <w:pPr>
        <w:spacing w:before="0" w:after="0"/>
        <w:ind w:left="426" w:hanging="426"/>
        <w:rPr>
          <w:rFonts w:ascii="Times New Roman" w:hAnsi="Times New Roman" w:cs="Times New Roman"/>
          <w:lang w:eastAsia="fr-FR"/>
        </w:rPr>
      </w:pPr>
      <w:r w:rsidRPr="009321A8">
        <w:rPr>
          <w:rFonts w:ascii="Times New Roman" w:hAnsi="Times New Roman" w:cs="Times New Roman"/>
          <w:lang w:eastAsia="fr-FR"/>
        </w:rPr>
        <w:t>1.2</w:t>
      </w:r>
      <w:r w:rsidRPr="009321A8">
        <w:rPr>
          <w:rFonts w:ascii="Times New Roman" w:hAnsi="Times New Roman" w:cs="Times New Roman"/>
          <w:lang w:eastAsia="fr-FR"/>
        </w:rPr>
        <w:tab/>
        <w:t>L’hôpital, buts, Les différents départements: médicaux, para médicaux, administratifs.</w:t>
      </w:r>
    </w:p>
    <w:p w:rsidR="003E76F1" w:rsidRPr="009321A8" w:rsidRDefault="003E76F1">
      <w:pPr>
        <w:pStyle w:val="Title"/>
        <w:rPr>
          <w:rFonts w:ascii="Times New Roman" w:hAnsi="Times New Roman" w:cs="Times New Roman"/>
        </w:rPr>
      </w:pPr>
      <w:bookmarkStart w:id="48" w:name="_Toc402498881"/>
      <w:r w:rsidRPr="009321A8">
        <w:rPr>
          <w:rFonts w:ascii="Times New Roman" w:hAnsi="Times New Roman" w:cs="Times New Roman"/>
          <w:u w:val="single"/>
        </w:rPr>
        <w:br w:type="page"/>
      </w:r>
      <w:r w:rsidRPr="009321A8">
        <w:rPr>
          <w:rFonts w:ascii="Times New Roman" w:hAnsi="Times New Roman" w:cs="Times New Roman"/>
          <w:u w:val="single"/>
        </w:rPr>
        <w:lastRenderedPageBreak/>
        <w:t>Chapitre 2</w:t>
      </w:r>
      <w:r w:rsidRPr="009321A8">
        <w:rPr>
          <w:rFonts w:ascii="Times New Roman" w:hAnsi="Times New Roman" w:cs="Times New Roman"/>
          <w:u w:val="single"/>
        </w:rPr>
        <w:br/>
      </w:r>
      <w:r w:rsidRPr="009321A8">
        <w:rPr>
          <w:rFonts w:ascii="Times New Roman" w:hAnsi="Times New Roman" w:cs="Times New Roman"/>
        </w:rPr>
        <w:t>Le malade</w:t>
      </w:r>
      <w:bookmarkEnd w:id="48"/>
    </w:p>
    <w:p w:rsidR="003E76F1" w:rsidRPr="009321A8" w:rsidRDefault="003E76F1">
      <w:pPr>
        <w:spacing w:before="0" w:after="0"/>
        <w:ind w:left="426" w:hanging="426"/>
        <w:rPr>
          <w:rFonts w:ascii="Times New Roman" w:hAnsi="Times New Roman" w:cs="Times New Roman"/>
          <w:lang w:eastAsia="fr-FR"/>
        </w:rPr>
      </w:pPr>
      <w:r w:rsidRPr="009321A8">
        <w:rPr>
          <w:rFonts w:ascii="Times New Roman" w:hAnsi="Times New Roman" w:cs="Times New Roman"/>
          <w:lang w:eastAsia="fr-FR"/>
        </w:rPr>
        <w:t>2.1</w:t>
      </w:r>
      <w:r w:rsidRPr="009321A8">
        <w:rPr>
          <w:rFonts w:ascii="Times New Roman" w:hAnsi="Times New Roman" w:cs="Times New Roman"/>
          <w:lang w:eastAsia="fr-FR"/>
        </w:rPr>
        <w:tab/>
        <w:t>Comportement vis à vis de la maladie, Comportement vis à vis de l’hôpital.</w:t>
      </w:r>
    </w:p>
    <w:p w:rsidR="003E76F1" w:rsidRPr="009321A8" w:rsidRDefault="003E76F1">
      <w:pPr>
        <w:spacing w:before="0" w:after="0"/>
        <w:ind w:left="426" w:hanging="426"/>
        <w:rPr>
          <w:rFonts w:ascii="Times New Roman" w:hAnsi="Times New Roman" w:cs="Times New Roman"/>
          <w:lang w:eastAsia="fr-FR"/>
        </w:rPr>
      </w:pPr>
      <w:r w:rsidRPr="009321A8">
        <w:rPr>
          <w:rFonts w:ascii="Times New Roman" w:hAnsi="Times New Roman" w:cs="Times New Roman"/>
          <w:lang w:eastAsia="fr-FR"/>
        </w:rPr>
        <w:t>2.2</w:t>
      </w:r>
      <w:r w:rsidRPr="009321A8">
        <w:rPr>
          <w:rFonts w:ascii="Times New Roman" w:hAnsi="Times New Roman" w:cs="Times New Roman"/>
          <w:lang w:eastAsia="fr-FR"/>
        </w:rPr>
        <w:tab/>
        <w:t>Réponses à ses besoins.</w:t>
      </w:r>
    </w:p>
    <w:p w:rsidR="003E76F1" w:rsidRPr="009321A8" w:rsidRDefault="003E76F1">
      <w:pPr>
        <w:pStyle w:val="Title"/>
        <w:rPr>
          <w:rFonts w:ascii="Times New Roman" w:hAnsi="Times New Roman" w:cs="Times New Roman"/>
        </w:rPr>
      </w:pPr>
      <w:bookmarkStart w:id="49" w:name="_Toc402498882"/>
      <w:r w:rsidRPr="009321A8">
        <w:rPr>
          <w:rFonts w:ascii="Times New Roman" w:hAnsi="Times New Roman" w:cs="Times New Roman"/>
          <w:u w:val="single"/>
        </w:rPr>
        <w:t>Chapitre 3</w:t>
      </w:r>
      <w:r w:rsidRPr="009321A8">
        <w:rPr>
          <w:rFonts w:ascii="Times New Roman" w:hAnsi="Times New Roman" w:cs="Times New Roman"/>
          <w:u w:val="single"/>
        </w:rPr>
        <w:br/>
      </w:r>
      <w:r w:rsidRPr="009321A8">
        <w:rPr>
          <w:rFonts w:ascii="Times New Roman" w:hAnsi="Times New Roman" w:cs="Times New Roman"/>
        </w:rPr>
        <w:t>Admission à l’hôpital</w:t>
      </w:r>
      <w:bookmarkEnd w:id="49"/>
    </w:p>
    <w:p w:rsidR="003E76F1" w:rsidRPr="009321A8" w:rsidRDefault="003E76F1">
      <w:pPr>
        <w:spacing w:before="0" w:after="0"/>
        <w:ind w:left="426" w:hanging="426"/>
        <w:rPr>
          <w:rFonts w:ascii="Times New Roman" w:hAnsi="Times New Roman" w:cs="Times New Roman"/>
          <w:lang w:eastAsia="fr-FR"/>
        </w:rPr>
      </w:pPr>
      <w:r w:rsidRPr="009321A8">
        <w:rPr>
          <w:rFonts w:ascii="Times New Roman" w:hAnsi="Times New Roman" w:cs="Times New Roman"/>
          <w:lang w:eastAsia="fr-FR"/>
        </w:rPr>
        <w:t>3.1</w:t>
      </w:r>
      <w:r w:rsidRPr="009321A8">
        <w:rPr>
          <w:rFonts w:ascii="Times New Roman" w:hAnsi="Times New Roman" w:cs="Times New Roman"/>
          <w:lang w:eastAsia="fr-FR"/>
        </w:rPr>
        <w:tab/>
        <w:t>Formalités administratives.</w:t>
      </w:r>
    </w:p>
    <w:p w:rsidR="003E76F1" w:rsidRPr="009321A8" w:rsidRDefault="003E76F1">
      <w:pPr>
        <w:spacing w:before="0" w:after="0"/>
        <w:ind w:left="426" w:hanging="426"/>
        <w:rPr>
          <w:rFonts w:ascii="Times New Roman" w:hAnsi="Times New Roman" w:cs="Times New Roman"/>
          <w:lang w:eastAsia="fr-FR"/>
        </w:rPr>
      </w:pPr>
      <w:r w:rsidRPr="009321A8">
        <w:rPr>
          <w:rFonts w:ascii="Times New Roman" w:hAnsi="Times New Roman" w:cs="Times New Roman"/>
          <w:lang w:eastAsia="fr-FR"/>
        </w:rPr>
        <w:t>3.2</w:t>
      </w:r>
      <w:r w:rsidRPr="009321A8">
        <w:rPr>
          <w:rFonts w:ascii="Times New Roman" w:hAnsi="Times New Roman" w:cs="Times New Roman"/>
          <w:lang w:eastAsia="fr-FR"/>
        </w:rPr>
        <w:tab/>
        <w:t>Rôle de l’infirmière, Accueil et soins immédiats.</w:t>
      </w:r>
    </w:p>
    <w:p w:rsidR="003E76F1" w:rsidRPr="009321A8" w:rsidRDefault="003E76F1">
      <w:pPr>
        <w:spacing w:before="0" w:after="0"/>
        <w:ind w:left="426" w:hanging="426"/>
        <w:rPr>
          <w:rFonts w:ascii="Times New Roman" w:hAnsi="Times New Roman" w:cs="Times New Roman"/>
          <w:lang w:eastAsia="fr-FR"/>
        </w:rPr>
      </w:pPr>
      <w:r w:rsidRPr="009321A8">
        <w:rPr>
          <w:rFonts w:ascii="Times New Roman" w:hAnsi="Times New Roman" w:cs="Times New Roman"/>
          <w:lang w:eastAsia="fr-FR"/>
        </w:rPr>
        <w:t>3.3</w:t>
      </w:r>
      <w:r w:rsidRPr="009321A8">
        <w:rPr>
          <w:rFonts w:ascii="Times New Roman" w:hAnsi="Times New Roman" w:cs="Times New Roman"/>
          <w:lang w:eastAsia="fr-FR"/>
        </w:rPr>
        <w:tab/>
        <w:t>Installation: préparation de la chambre, cadre, ambiance, matériel.</w:t>
      </w:r>
    </w:p>
    <w:p w:rsidR="003E76F1" w:rsidRPr="009321A8" w:rsidRDefault="003E76F1">
      <w:pPr>
        <w:pStyle w:val="Title"/>
        <w:rPr>
          <w:rFonts w:ascii="Times New Roman" w:hAnsi="Times New Roman" w:cs="Times New Roman"/>
        </w:rPr>
      </w:pPr>
      <w:bookmarkStart w:id="50" w:name="_Toc402498883"/>
      <w:r w:rsidRPr="009321A8">
        <w:rPr>
          <w:rFonts w:ascii="Times New Roman" w:hAnsi="Times New Roman" w:cs="Times New Roman"/>
          <w:u w:val="single"/>
        </w:rPr>
        <w:t>Chapitre 4</w:t>
      </w:r>
      <w:r w:rsidRPr="009321A8">
        <w:rPr>
          <w:rFonts w:ascii="Times New Roman" w:hAnsi="Times New Roman" w:cs="Times New Roman"/>
          <w:u w:val="single"/>
        </w:rPr>
        <w:br/>
      </w:r>
      <w:r w:rsidRPr="009321A8">
        <w:rPr>
          <w:rFonts w:ascii="Times New Roman" w:hAnsi="Times New Roman" w:cs="Times New Roman"/>
        </w:rPr>
        <w:t>Visite médicale</w:t>
      </w:r>
      <w:bookmarkEnd w:id="50"/>
    </w:p>
    <w:p w:rsidR="003E76F1" w:rsidRPr="009321A8" w:rsidRDefault="003E76F1">
      <w:pPr>
        <w:spacing w:before="0" w:after="0"/>
        <w:ind w:left="426" w:hanging="426"/>
        <w:rPr>
          <w:rFonts w:ascii="Times New Roman" w:hAnsi="Times New Roman" w:cs="Times New Roman"/>
          <w:lang w:eastAsia="fr-FR"/>
        </w:rPr>
      </w:pPr>
      <w:r w:rsidRPr="009321A8">
        <w:rPr>
          <w:rFonts w:ascii="Times New Roman" w:hAnsi="Times New Roman" w:cs="Times New Roman"/>
          <w:lang w:eastAsia="fr-FR"/>
        </w:rPr>
        <w:t>4.1</w:t>
      </w:r>
      <w:r w:rsidRPr="009321A8">
        <w:rPr>
          <w:rFonts w:ascii="Times New Roman" w:hAnsi="Times New Roman" w:cs="Times New Roman"/>
          <w:lang w:eastAsia="fr-FR"/>
        </w:rPr>
        <w:tab/>
        <w:t>Préparation pour la visite: dossier, matériel, malade.</w:t>
      </w:r>
    </w:p>
    <w:p w:rsidR="003E76F1" w:rsidRPr="009321A8" w:rsidRDefault="003E76F1">
      <w:pPr>
        <w:spacing w:before="0" w:after="0"/>
        <w:ind w:left="426" w:hanging="426"/>
        <w:rPr>
          <w:rFonts w:ascii="Times New Roman" w:hAnsi="Times New Roman" w:cs="Times New Roman"/>
          <w:lang w:eastAsia="fr-FR"/>
        </w:rPr>
      </w:pPr>
      <w:r w:rsidRPr="009321A8">
        <w:rPr>
          <w:rFonts w:ascii="Times New Roman" w:hAnsi="Times New Roman" w:cs="Times New Roman"/>
          <w:lang w:eastAsia="fr-FR"/>
        </w:rPr>
        <w:t>4.2</w:t>
      </w:r>
      <w:r w:rsidRPr="009321A8">
        <w:rPr>
          <w:rFonts w:ascii="Times New Roman" w:hAnsi="Times New Roman" w:cs="Times New Roman"/>
          <w:lang w:eastAsia="fr-FR"/>
        </w:rPr>
        <w:tab/>
        <w:t>Sémiologie: signes, symptômes, syndrome, diagnostic, pronostic, inspection, auscultation, palpation, percussion, signes vitaux.</w:t>
      </w:r>
    </w:p>
    <w:p w:rsidR="003E76F1" w:rsidRPr="009321A8" w:rsidRDefault="003E76F1">
      <w:pPr>
        <w:spacing w:before="0" w:after="0"/>
        <w:ind w:left="426" w:hanging="426"/>
        <w:rPr>
          <w:rFonts w:ascii="Times New Roman" w:hAnsi="Times New Roman" w:cs="Times New Roman"/>
          <w:lang w:eastAsia="fr-FR"/>
        </w:rPr>
      </w:pPr>
      <w:r w:rsidRPr="009321A8">
        <w:rPr>
          <w:rFonts w:ascii="Times New Roman" w:hAnsi="Times New Roman" w:cs="Times New Roman"/>
          <w:lang w:eastAsia="fr-FR"/>
        </w:rPr>
        <w:t>4.3</w:t>
      </w:r>
      <w:r w:rsidRPr="009321A8">
        <w:rPr>
          <w:rFonts w:ascii="Times New Roman" w:hAnsi="Times New Roman" w:cs="Times New Roman"/>
          <w:lang w:eastAsia="fr-FR"/>
        </w:rPr>
        <w:tab/>
        <w:t>Rôle de l’infirmière pendant la visite,  après la visite.</w:t>
      </w:r>
    </w:p>
    <w:p w:rsidR="003E76F1" w:rsidRPr="009321A8" w:rsidRDefault="003E76F1">
      <w:pPr>
        <w:pStyle w:val="Title"/>
        <w:rPr>
          <w:rFonts w:ascii="Times New Roman" w:hAnsi="Times New Roman" w:cs="Times New Roman"/>
        </w:rPr>
      </w:pPr>
      <w:bookmarkStart w:id="51" w:name="_Toc402498884"/>
      <w:r w:rsidRPr="009321A8">
        <w:rPr>
          <w:rFonts w:ascii="Times New Roman" w:hAnsi="Times New Roman" w:cs="Times New Roman"/>
          <w:u w:val="single"/>
        </w:rPr>
        <w:t>Chapitre 5</w:t>
      </w:r>
      <w:r w:rsidRPr="009321A8">
        <w:rPr>
          <w:rFonts w:ascii="Times New Roman" w:hAnsi="Times New Roman" w:cs="Times New Roman"/>
          <w:u w:val="single"/>
        </w:rPr>
        <w:br/>
      </w:r>
      <w:r w:rsidRPr="009321A8">
        <w:rPr>
          <w:rFonts w:ascii="Times New Roman" w:hAnsi="Times New Roman" w:cs="Times New Roman"/>
        </w:rPr>
        <w:t>Examens et explorations diverses</w:t>
      </w:r>
      <w:bookmarkEnd w:id="51"/>
    </w:p>
    <w:p w:rsidR="003E76F1" w:rsidRPr="009321A8" w:rsidRDefault="003E76F1">
      <w:pPr>
        <w:spacing w:before="0" w:after="0"/>
        <w:ind w:left="426" w:hanging="426"/>
        <w:rPr>
          <w:rFonts w:ascii="Times New Roman" w:hAnsi="Times New Roman" w:cs="Times New Roman"/>
          <w:lang w:eastAsia="fr-FR"/>
        </w:rPr>
      </w:pPr>
      <w:r w:rsidRPr="009321A8">
        <w:rPr>
          <w:rFonts w:ascii="Times New Roman" w:hAnsi="Times New Roman" w:cs="Times New Roman"/>
          <w:lang w:eastAsia="fr-FR"/>
        </w:rPr>
        <w:t>5.1</w:t>
      </w:r>
      <w:r w:rsidRPr="009321A8">
        <w:rPr>
          <w:rFonts w:ascii="Times New Roman" w:hAnsi="Times New Roman" w:cs="Times New Roman"/>
          <w:lang w:eastAsia="fr-FR"/>
        </w:rPr>
        <w:tab/>
      </w:r>
      <w:proofErr w:type="spellStart"/>
      <w:r w:rsidRPr="009321A8">
        <w:rPr>
          <w:rFonts w:ascii="Times New Roman" w:hAnsi="Times New Roman" w:cs="Times New Roman"/>
          <w:lang w:eastAsia="fr-FR"/>
        </w:rPr>
        <w:t>Histo-pathologie</w:t>
      </w:r>
      <w:proofErr w:type="spellEnd"/>
      <w:r w:rsidRPr="009321A8">
        <w:rPr>
          <w:rFonts w:ascii="Times New Roman" w:hAnsi="Times New Roman" w:cs="Times New Roman"/>
          <w:lang w:eastAsia="fr-FR"/>
        </w:rPr>
        <w:t>.</w:t>
      </w:r>
    </w:p>
    <w:p w:rsidR="003E76F1" w:rsidRPr="009321A8" w:rsidRDefault="003E76F1">
      <w:pPr>
        <w:spacing w:before="0" w:after="0"/>
        <w:ind w:left="426" w:hanging="426"/>
        <w:rPr>
          <w:rFonts w:ascii="Times New Roman" w:hAnsi="Times New Roman" w:cs="Times New Roman"/>
          <w:lang w:eastAsia="fr-FR"/>
        </w:rPr>
      </w:pPr>
      <w:r w:rsidRPr="009321A8">
        <w:rPr>
          <w:rFonts w:ascii="Times New Roman" w:hAnsi="Times New Roman" w:cs="Times New Roman"/>
          <w:lang w:eastAsia="fr-FR"/>
        </w:rPr>
        <w:t>5.2</w:t>
      </w:r>
      <w:r w:rsidRPr="009321A8">
        <w:rPr>
          <w:rFonts w:ascii="Times New Roman" w:hAnsi="Times New Roman" w:cs="Times New Roman"/>
          <w:lang w:eastAsia="fr-FR"/>
        </w:rPr>
        <w:tab/>
        <w:t>Radiologie.</w:t>
      </w:r>
    </w:p>
    <w:p w:rsidR="003E76F1" w:rsidRPr="009321A8" w:rsidRDefault="003E76F1">
      <w:pPr>
        <w:spacing w:before="0" w:after="0"/>
        <w:ind w:left="426" w:hanging="426"/>
        <w:rPr>
          <w:rFonts w:ascii="Times New Roman" w:hAnsi="Times New Roman" w:cs="Times New Roman"/>
          <w:lang w:eastAsia="fr-FR"/>
        </w:rPr>
      </w:pPr>
      <w:r w:rsidRPr="009321A8">
        <w:rPr>
          <w:rFonts w:ascii="Times New Roman" w:hAnsi="Times New Roman" w:cs="Times New Roman"/>
          <w:lang w:eastAsia="fr-FR"/>
        </w:rPr>
        <w:t>5.3</w:t>
      </w:r>
      <w:r w:rsidRPr="009321A8">
        <w:rPr>
          <w:rFonts w:ascii="Times New Roman" w:hAnsi="Times New Roman" w:cs="Times New Roman"/>
          <w:lang w:eastAsia="fr-FR"/>
        </w:rPr>
        <w:tab/>
        <w:t>Endoscopie.</w:t>
      </w:r>
    </w:p>
    <w:p w:rsidR="003E76F1" w:rsidRPr="009321A8" w:rsidRDefault="003E76F1">
      <w:pPr>
        <w:spacing w:before="0" w:after="0"/>
        <w:ind w:left="426" w:hanging="426"/>
        <w:rPr>
          <w:rFonts w:ascii="Times New Roman" w:hAnsi="Times New Roman" w:cs="Times New Roman"/>
          <w:lang w:eastAsia="fr-FR"/>
        </w:rPr>
      </w:pPr>
      <w:r w:rsidRPr="009321A8">
        <w:rPr>
          <w:rFonts w:ascii="Times New Roman" w:hAnsi="Times New Roman" w:cs="Times New Roman"/>
          <w:lang w:eastAsia="fr-FR"/>
        </w:rPr>
        <w:t>5.4</w:t>
      </w:r>
      <w:r w:rsidRPr="009321A8">
        <w:rPr>
          <w:rFonts w:ascii="Times New Roman" w:hAnsi="Times New Roman" w:cs="Times New Roman"/>
          <w:lang w:eastAsia="fr-FR"/>
        </w:rPr>
        <w:tab/>
        <w:t>Scanner.</w:t>
      </w:r>
    </w:p>
    <w:p w:rsidR="003E76F1" w:rsidRPr="009321A8" w:rsidRDefault="003E76F1">
      <w:pPr>
        <w:spacing w:before="0" w:after="0"/>
        <w:ind w:left="426" w:hanging="426"/>
        <w:rPr>
          <w:rFonts w:ascii="Times New Roman" w:hAnsi="Times New Roman" w:cs="Times New Roman"/>
          <w:lang w:eastAsia="fr-FR"/>
        </w:rPr>
      </w:pPr>
      <w:r w:rsidRPr="009321A8">
        <w:rPr>
          <w:rFonts w:ascii="Times New Roman" w:hAnsi="Times New Roman" w:cs="Times New Roman"/>
          <w:lang w:eastAsia="fr-FR"/>
        </w:rPr>
        <w:t>5.5</w:t>
      </w:r>
      <w:r w:rsidRPr="009321A8">
        <w:rPr>
          <w:rFonts w:ascii="Times New Roman" w:hAnsi="Times New Roman" w:cs="Times New Roman"/>
          <w:lang w:eastAsia="fr-FR"/>
        </w:rPr>
        <w:tab/>
        <w:t>Echographie.</w:t>
      </w:r>
    </w:p>
    <w:p w:rsidR="003E76F1" w:rsidRPr="009321A8" w:rsidRDefault="003E76F1">
      <w:pPr>
        <w:spacing w:before="0" w:after="0"/>
        <w:ind w:left="426" w:hanging="426"/>
        <w:rPr>
          <w:rFonts w:ascii="Times New Roman" w:hAnsi="Times New Roman" w:cs="Times New Roman"/>
          <w:lang w:eastAsia="fr-FR"/>
        </w:rPr>
      </w:pPr>
      <w:r w:rsidRPr="009321A8">
        <w:rPr>
          <w:rFonts w:ascii="Times New Roman" w:hAnsi="Times New Roman" w:cs="Times New Roman"/>
          <w:lang w:eastAsia="fr-FR"/>
        </w:rPr>
        <w:t>5.6</w:t>
      </w:r>
      <w:r w:rsidRPr="009321A8">
        <w:rPr>
          <w:rFonts w:ascii="Times New Roman" w:hAnsi="Times New Roman" w:cs="Times New Roman"/>
          <w:lang w:eastAsia="fr-FR"/>
        </w:rPr>
        <w:tab/>
        <w:t>Scintigraphie.</w:t>
      </w:r>
    </w:p>
    <w:p w:rsidR="003E76F1" w:rsidRPr="009321A8" w:rsidRDefault="003E76F1">
      <w:pPr>
        <w:spacing w:before="0" w:after="0"/>
        <w:ind w:left="426" w:hanging="426"/>
        <w:rPr>
          <w:rFonts w:ascii="Times New Roman" w:hAnsi="Times New Roman" w:cs="Times New Roman"/>
          <w:lang w:eastAsia="fr-FR"/>
        </w:rPr>
      </w:pPr>
      <w:r w:rsidRPr="009321A8">
        <w:rPr>
          <w:rFonts w:ascii="Times New Roman" w:hAnsi="Times New Roman" w:cs="Times New Roman"/>
          <w:lang w:eastAsia="fr-FR"/>
        </w:rPr>
        <w:t>5.7</w:t>
      </w:r>
      <w:r w:rsidRPr="009321A8">
        <w:rPr>
          <w:rFonts w:ascii="Times New Roman" w:hAnsi="Times New Roman" w:cs="Times New Roman"/>
          <w:lang w:eastAsia="fr-FR"/>
        </w:rPr>
        <w:tab/>
        <w:t>Ponctions.</w:t>
      </w:r>
    </w:p>
    <w:p w:rsidR="003E76F1" w:rsidRPr="009321A8" w:rsidRDefault="003E76F1">
      <w:pPr>
        <w:spacing w:before="0" w:after="0"/>
        <w:ind w:left="426" w:hanging="426"/>
        <w:rPr>
          <w:rFonts w:ascii="Times New Roman" w:hAnsi="Times New Roman" w:cs="Times New Roman"/>
          <w:lang w:eastAsia="fr-FR"/>
        </w:rPr>
      </w:pPr>
      <w:r w:rsidRPr="009321A8">
        <w:rPr>
          <w:rFonts w:ascii="Times New Roman" w:hAnsi="Times New Roman" w:cs="Times New Roman"/>
          <w:lang w:eastAsia="fr-FR"/>
        </w:rPr>
        <w:t>5.8</w:t>
      </w:r>
      <w:r w:rsidRPr="009321A8">
        <w:rPr>
          <w:rFonts w:ascii="Times New Roman" w:hAnsi="Times New Roman" w:cs="Times New Roman"/>
          <w:lang w:eastAsia="fr-FR"/>
        </w:rPr>
        <w:tab/>
        <w:t>IRM, etc.</w:t>
      </w:r>
    </w:p>
    <w:p w:rsidR="003E76F1" w:rsidRPr="009321A8" w:rsidRDefault="003E76F1">
      <w:pPr>
        <w:pStyle w:val="Title"/>
        <w:rPr>
          <w:rFonts w:ascii="Times New Roman" w:hAnsi="Times New Roman" w:cs="Times New Roman"/>
        </w:rPr>
      </w:pPr>
      <w:bookmarkStart w:id="52" w:name="_Toc402498885"/>
      <w:r w:rsidRPr="009321A8">
        <w:rPr>
          <w:rFonts w:ascii="Times New Roman" w:hAnsi="Times New Roman" w:cs="Times New Roman"/>
          <w:u w:val="single"/>
        </w:rPr>
        <w:t>Chapitre 6</w:t>
      </w:r>
      <w:r w:rsidRPr="009321A8">
        <w:rPr>
          <w:rFonts w:ascii="Times New Roman" w:hAnsi="Times New Roman" w:cs="Times New Roman"/>
          <w:u w:val="single"/>
        </w:rPr>
        <w:br/>
      </w:r>
      <w:r w:rsidRPr="009321A8">
        <w:rPr>
          <w:rFonts w:ascii="Times New Roman" w:hAnsi="Times New Roman" w:cs="Times New Roman"/>
        </w:rPr>
        <w:t xml:space="preserve"> Besoins fondamentaux</w:t>
      </w:r>
      <w:bookmarkEnd w:id="52"/>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tblPr>
      <w:tblGrid>
        <w:gridCol w:w="1044"/>
        <w:gridCol w:w="968"/>
        <w:gridCol w:w="2708"/>
        <w:gridCol w:w="2708"/>
        <w:gridCol w:w="2708"/>
      </w:tblGrid>
      <w:tr w:rsidR="003E76F1" w:rsidRPr="009321A8">
        <w:trPr>
          <w:cantSplit/>
          <w:tblHeader/>
        </w:trPr>
        <w:tc>
          <w:tcPr>
            <w:tcW w:w="1044" w:type="dxa"/>
            <w:tcBorders>
              <w:top w:val="double" w:sz="6" w:space="0" w:color="auto"/>
              <w:left w:val="double" w:sz="6" w:space="0" w:color="auto"/>
              <w:bottom w:val="double" w:sz="6" w:space="0" w:color="auto"/>
            </w:tcBorders>
            <w:shd w:val="pct20" w:color="auto" w:fill="auto"/>
          </w:tcPr>
          <w:p w:rsidR="003E76F1" w:rsidRPr="009321A8" w:rsidRDefault="003E76F1">
            <w:pPr>
              <w:spacing w:before="120" w:after="120"/>
              <w:jc w:val="center"/>
              <w:rPr>
                <w:rFonts w:ascii="Times New Roman" w:hAnsi="Times New Roman" w:cs="Times New Roman"/>
                <w:b/>
                <w:bCs/>
                <w:sz w:val="18"/>
                <w:szCs w:val="21"/>
                <w:lang w:eastAsia="fr-FR"/>
              </w:rPr>
            </w:pPr>
            <w:r w:rsidRPr="009321A8">
              <w:rPr>
                <w:rFonts w:ascii="Times New Roman" w:hAnsi="Times New Roman" w:cs="Times New Roman"/>
                <w:b/>
                <w:bCs/>
                <w:sz w:val="18"/>
                <w:szCs w:val="21"/>
                <w:lang w:eastAsia="fr-FR"/>
              </w:rPr>
              <w:t>Besoins</w:t>
            </w:r>
          </w:p>
        </w:tc>
        <w:tc>
          <w:tcPr>
            <w:tcW w:w="968" w:type="dxa"/>
            <w:tcBorders>
              <w:top w:val="double" w:sz="6" w:space="0" w:color="auto"/>
              <w:bottom w:val="double" w:sz="6" w:space="0" w:color="auto"/>
            </w:tcBorders>
            <w:shd w:val="pct20" w:color="auto" w:fill="auto"/>
          </w:tcPr>
          <w:p w:rsidR="003E76F1" w:rsidRPr="009321A8" w:rsidRDefault="003E76F1">
            <w:pPr>
              <w:spacing w:before="120" w:after="120"/>
              <w:jc w:val="center"/>
              <w:rPr>
                <w:rFonts w:ascii="Times New Roman" w:hAnsi="Times New Roman" w:cs="Times New Roman"/>
                <w:b/>
                <w:bCs/>
                <w:sz w:val="18"/>
                <w:szCs w:val="21"/>
                <w:lang w:eastAsia="fr-FR"/>
              </w:rPr>
            </w:pPr>
            <w:r w:rsidRPr="009321A8">
              <w:rPr>
                <w:rFonts w:ascii="Times New Roman" w:hAnsi="Times New Roman" w:cs="Times New Roman"/>
                <w:b/>
                <w:bCs/>
                <w:sz w:val="18"/>
                <w:szCs w:val="21"/>
                <w:lang w:eastAsia="fr-FR"/>
              </w:rPr>
              <w:t>Système</w:t>
            </w:r>
          </w:p>
        </w:tc>
        <w:tc>
          <w:tcPr>
            <w:tcW w:w="2708" w:type="dxa"/>
            <w:tcBorders>
              <w:top w:val="double" w:sz="6" w:space="0" w:color="auto"/>
              <w:bottom w:val="double" w:sz="6" w:space="0" w:color="auto"/>
            </w:tcBorders>
            <w:shd w:val="pct20" w:color="auto" w:fill="auto"/>
          </w:tcPr>
          <w:p w:rsidR="003E76F1" w:rsidRPr="009321A8" w:rsidRDefault="003E76F1">
            <w:pPr>
              <w:spacing w:before="120" w:after="120"/>
              <w:jc w:val="center"/>
              <w:rPr>
                <w:rFonts w:ascii="Times New Roman" w:hAnsi="Times New Roman" w:cs="Times New Roman"/>
                <w:b/>
                <w:bCs/>
                <w:sz w:val="18"/>
                <w:szCs w:val="21"/>
                <w:lang w:eastAsia="fr-FR"/>
              </w:rPr>
            </w:pPr>
            <w:r w:rsidRPr="009321A8">
              <w:rPr>
                <w:rFonts w:ascii="Times New Roman" w:hAnsi="Times New Roman" w:cs="Times New Roman"/>
                <w:b/>
                <w:bCs/>
                <w:sz w:val="18"/>
                <w:szCs w:val="21"/>
                <w:lang w:eastAsia="fr-FR"/>
              </w:rPr>
              <w:t>Théorie</w:t>
            </w:r>
          </w:p>
        </w:tc>
        <w:tc>
          <w:tcPr>
            <w:tcW w:w="2708" w:type="dxa"/>
            <w:tcBorders>
              <w:top w:val="double" w:sz="6" w:space="0" w:color="auto"/>
              <w:bottom w:val="double" w:sz="6" w:space="0" w:color="auto"/>
              <w:right w:val="double" w:sz="6" w:space="0" w:color="auto"/>
            </w:tcBorders>
            <w:shd w:val="pct20" w:color="auto" w:fill="auto"/>
          </w:tcPr>
          <w:p w:rsidR="003E76F1" w:rsidRPr="009321A8" w:rsidRDefault="003E76F1">
            <w:pPr>
              <w:spacing w:before="120" w:after="120"/>
              <w:jc w:val="center"/>
              <w:rPr>
                <w:rFonts w:ascii="Times New Roman" w:hAnsi="Times New Roman" w:cs="Times New Roman"/>
                <w:b/>
                <w:bCs/>
                <w:sz w:val="18"/>
                <w:szCs w:val="21"/>
                <w:lang w:eastAsia="fr-FR"/>
              </w:rPr>
            </w:pPr>
            <w:r w:rsidRPr="009321A8">
              <w:rPr>
                <w:rFonts w:ascii="Times New Roman" w:hAnsi="Times New Roman" w:cs="Times New Roman"/>
                <w:b/>
                <w:bCs/>
                <w:sz w:val="18"/>
                <w:szCs w:val="21"/>
                <w:lang w:eastAsia="fr-FR"/>
              </w:rPr>
              <w:t>Gestes techniques</w:t>
            </w:r>
          </w:p>
        </w:tc>
        <w:tc>
          <w:tcPr>
            <w:tcW w:w="2708" w:type="dxa"/>
            <w:vMerge w:val="restart"/>
            <w:tcBorders>
              <w:top w:val="double" w:sz="6" w:space="0" w:color="auto"/>
              <w:right w:val="double" w:sz="6" w:space="0" w:color="auto"/>
            </w:tcBorders>
            <w:shd w:val="pct20" w:color="auto" w:fill="auto"/>
            <w:textDirection w:val="tbRl"/>
            <w:vAlign w:val="center"/>
          </w:tcPr>
          <w:p w:rsidR="003E76F1" w:rsidRPr="009321A8" w:rsidRDefault="003E76F1">
            <w:pPr>
              <w:spacing w:before="120" w:after="120"/>
              <w:ind w:left="113" w:right="113"/>
              <w:jc w:val="center"/>
              <w:rPr>
                <w:rFonts w:ascii="Times New Roman" w:hAnsi="Times New Roman" w:cs="Times New Roman"/>
                <w:b/>
                <w:bCs/>
                <w:sz w:val="18"/>
                <w:szCs w:val="21"/>
                <w:lang w:eastAsia="fr-FR"/>
              </w:rPr>
            </w:pPr>
            <w:r w:rsidRPr="009321A8">
              <w:rPr>
                <w:rFonts w:ascii="Times New Roman" w:hAnsi="Times New Roman" w:cs="Times New Roman"/>
                <w:b/>
                <w:bCs/>
                <w:sz w:val="18"/>
                <w:szCs w:val="21"/>
                <w:lang w:eastAsia="fr-FR"/>
              </w:rPr>
              <w:t xml:space="preserve">Exploration qui </w:t>
            </w:r>
            <w:proofErr w:type="gramStart"/>
            <w:r w:rsidRPr="009321A8">
              <w:rPr>
                <w:rFonts w:ascii="Times New Roman" w:hAnsi="Times New Roman" w:cs="Times New Roman"/>
                <w:b/>
                <w:bCs/>
                <w:sz w:val="18"/>
                <w:szCs w:val="21"/>
                <w:lang w:eastAsia="fr-FR"/>
              </w:rPr>
              <w:t>confirment</w:t>
            </w:r>
            <w:proofErr w:type="gramEnd"/>
            <w:r w:rsidRPr="009321A8">
              <w:rPr>
                <w:rFonts w:ascii="Times New Roman" w:hAnsi="Times New Roman" w:cs="Times New Roman"/>
                <w:b/>
                <w:bCs/>
                <w:sz w:val="18"/>
                <w:szCs w:val="21"/>
                <w:lang w:eastAsia="fr-FR"/>
              </w:rPr>
              <w:t xml:space="preserve"> le diagnostic</w:t>
            </w:r>
          </w:p>
        </w:tc>
      </w:tr>
      <w:tr w:rsidR="003E76F1" w:rsidRPr="009321A8">
        <w:trPr>
          <w:cantSplit/>
        </w:trPr>
        <w:tc>
          <w:tcPr>
            <w:tcW w:w="1044" w:type="dxa"/>
            <w:tcBorders>
              <w:top w:val="nil"/>
              <w:left w:val="double" w:sz="6" w:space="0" w:color="auto"/>
              <w:bottom w:val="nil"/>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Respirer</w:t>
            </w:r>
          </w:p>
        </w:tc>
        <w:tc>
          <w:tcPr>
            <w:tcW w:w="968" w:type="dxa"/>
            <w:tcBorders>
              <w:top w:val="nil"/>
              <w:bottom w:val="nil"/>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Respiratoire</w:t>
            </w:r>
          </w:p>
          <w:p w:rsidR="003E76F1" w:rsidRPr="009321A8" w:rsidRDefault="003E76F1">
            <w:pPr>
              <w:spacing w:before="0" w:after="0"/>
              <w:jc w:val="left"/>
              <w:rPr>
                <w:rFonts w:ascii="Times New Roman" w:hAnsi="Times New Roman" w:cs="Times New Roman"/>
                <w:sz w:val="18"/>
                <w:szCs w:val="21"/>
                <w:lang w:eastAsia="fr-FR"/>
              </w:rPr>
            </w:pPr>
          </w:p>
          <w:p w:rsidR="003E76F1" w:rsidRPr="009321A8" w:rsidRDefault="003E76F1">
            <w:pPr>
              <w:spacing w:before="0" w:after="0"/>
              <w:jc w:val="left"/>
              <w:rPr>
                <w:rFonts w:ascii="Times New Roman" w:hAnsi="Times New Roman" w:cs="Times New Roman"/>
                <w:sz w:val="18"/>
                <w:szCs w:val="21"/>
                <w:lang w:eastAsia="fr-FR"/>
              </w:rPr>
            </w:pPr>
          </w:p>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Cardio-vasculaire</w:t>
            </w:r>
          </w:p>
        </w:tc>
        <w:tc>
          <w:tcPr>
            <w:tcW w:w="2708" w:type="dxa"/>
            <w:tcBorders>
              <w:top w:val="nil"/>
              <w:bottom w:val="nil"/>
            </w:tcBorders>
          </w:tcPr>
          <w:p w:rsidR="003E76F1" w:rsidRPr="009321A8" w:rsidRDefault="003E76F1">
            <w:pPr>
              <w:pStyle w:val="BodyText3"/>
              <w:rPr>
                <w:rFonts w:ascii="Times New Roman" w:hAnsi="Times New Roman" w:cs="Times New Roman"/>
              </w:rPr>
            </w:pPr>
            <w:r w:rsidRPr="009321A8">
              <w:rPr>
                <w:rFonts w:ascii="Times New Roman" w:hAnsi="Times New Roman" w:cs="Times New Roman"/>
              </w:rPr>
              <w:t>Définition : angoisse, cyanose, tirage, toux, expectoration, hémoptysie, facteurs biologiques, psychologiques et sociologiques.</w:t>
            </w:r>
          </w:p>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 xml:space="preserve">Tachycardie, bradycardie, palpitation, </w:t>
            </w:r>
            <w:proofErr w:type="spellStart"/>
            <w:r w:rsidRPr="009321A8">
              <w:rPr>
                <w:rFonts w:ascii="Times New Roman" w:hAnsi="Times New Roman" w:cs="Times New Roman"/>
                <w:sz w:val="18"/>
                <w:szCs w:val="21"/>
                <w:lang w:eastAsia="fr-FR"/>
              </w:rPr>
              <w:t>oedème</w:t>
            </w:r>
            <w:proofErr w:type="spellEnd"/>
            <w:r w:rsidRPr="009321A8">
              <w:rPr>
                <w:rFonts w:ascii="Times New Roman" w:hAnsi="Times New Roman" w:cs="Times New Roman"/>
                <w:sz w:val="18"/>
                <w:szCs w:val="21"/>
                <w:lang w:eastAsia="fr-FR"/>
              </w:rPr>
              <w:t>, insuffisance cardiaque,</w:t>
            </w:r>
          </w:p>
        </w:tc>
        <w:tc>
          <w:tcPr>
            <w:tcW w:w="2708" w:type="dxa"/>
            <w:tcBorders>
              <w:top w:val="nil"/>
              <w:bottom w:val="nil"/>
              <w:right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Inhalation, Aérosols, gouttes nasales, Oxygénothérapie, Exercices respiratoire, Pouls, TA, Position au lit, Analyse de laboratoire, Principes et prélèvements, surveillance cardiaque</w:t>
            </w:r>
          </w:p>
        </w:tc>
        <w:tc>
          <w:tcPr>
            <w:tcW w:w="2708" w:type="dxa"/>
            <w:vMerge/>
            <w:tcBorders>
              <w:right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p>
        </w:tc>
      </w:tr>
      <w:tr w:rsidR="003E76F1" w:rsidRPr="009321A8">
        <w:trPr>
          <w:cantSplit/>
        </w:trPr>
        <w:tc>
          <w:tcPr>
            <w:tcW w:w="1044" w:type="dxa"/>
            <w:tcBorders>
              <w:left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Manger et Boire</w:t>
            </w:r>
          </w:p>
        </w:tc>
        <w:tc>
          <w:tcPr>
            <w:tcW w:w="968" w:type="dxa"/>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Digestif, métabolique</w:t>
            </w:r>
          </w:p>
        </w:tc>
        <w:tc>
          <w:tcPr>
            <w:tcW w:w="2708" w:type="dxa"/>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Différents types de douleur, troubles de l’appétit, habitudes alimentaires, coutumes, hydratation,  boissons, nausées, vomissement, troubles du transit intestinal, habitudes</w:t>
            </w:r>
          </w:p>
        </w:tc>
        <w:tc>
          <w:tcPr>
            <w:tcW w:w="2708" w:type="dxa"/>
            <w:tcBorders>
              <w:right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 xml:space="preserve">Soins de bouche et de dents, soin de prothèses dentaires, Sonde gastrique, lavage, gavage, surveillance, nutrition alimentation, Perfusions, hydratation, </w:t>
            </w:r>
          </w:p>
        </w:tc>
        <w:tc>
          <w:tcPr>
            <w:tcW w:w="2708" w:type="dxa"/>
            <w:vMerge/>
            <w:tcBorders>
              <w:right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p>
        </w:tc>
      </w:tr>
      <w:tr w:rsidR="003E76F1" w:rsidRPr="009321A8">
        <w:trPr>
          <w:cantSplit/>
        </w:trPr>
        <w:tc>
          <w:tcPr>
            <w:tcW w:w="1044" w:type="dxa"/>
            <w:tcBorders>
              <w:top w:val="nil"/>
              <w:left w:val="double" w:sz="6" w:space="0" w:color="auto"/>
              <w:bottom w:val="nil"/>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Eliminer</w:t>
            </w:r>
          </w:p>
        </w:tc>
        <w:tc>
          <w:tcPr>
            <w:tcW w:w="968" w:type="dxa"/>
            <w:tcBorders>
              <w:top w:val="nil"/>
              <w:bottom w:val="nil"/>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Gastro-intestinal</w:t>
            </w:r>
          </w:p>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Urinaire</w:t>
            </w:r>
          </w:p>
        </w:tc>
        <w:tc>
          <w:tcPr>
            <w:tcW w:w="2708" w:type="dxa"/>
            <w:tcBorders>
              <w:top w:val="nil"/>
              <w:bottom w:val="nil"/>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 xml:space="preserve">Définition, troubles de la miction et du transit intestinal, coliques, habitudes,  diurèse, </w:t>
            </w:r>
            <w:proofErr w:type="spellStart"/>
            <w:r w:rsidRPr="009321A8">
              <w:rPr>
                <w:rFonts w:ascii="Times New Roman" w:hAnsi="Times New Roman" w:cs="Times New Roman"/>
                <w:sz w:val="18"/>
                <w:szCs w:val="21"/>
                <w:lang w:eastAsia="fr-FR"/>
              </w:rPr>
              <w:t>ostomies</w:t>
            </w:r>
            <w:proofErr w:type="spellEnd"/>
            <w:r w:rsidRPr="009321A8">
              <w:rPr>
                <w:rFonts w:ascii="Times New Roman" w:hAnsi="Times New Roman" w:cs="Times New Roman"/>
                <w:sz w:val="18"/>
                <w:szCs w:val="21"/>
                <w:lang w:eastAsia="fr-FR"/>
              </w:rPr>
              <w:t xml:space="preserve">, incontinence, </w:t>
            </w:r>
          </w:p>
        </w:tc>
        <w:tc>
          <w:tcPr>
            <w:tcW w:w="2708" w:type="dxa"/>
            <w:tcBorders>
              <w:top w:val="nil"/>
              <w:bottom w:val="nil"/>
              <w:right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Offre du bassin, de l ‘urinal, suppositoires, lavement, sonde rectale, collecte des urines, sonde urinaire, diurèse</w:t>
            </w:r>
          </w:p>
        </w:tc>
        <w:tc>
          <w:tcPr>
            <w:tcW w:w="2708" w:type="dxa"/>
            <w:vMerge/>
            <w:tcBorders>
              <w:right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p>
        </w:tc>
      </w:tr>
      <w:tr w:rsidR="003E76F1" w:rsidRPr="009321A8">
        <w:trPr>
          <w:cantSplit/>
        </w:trPr>
        <w:tc>
          <w:tcPr>
            <w:tcW w:w="1044" w:type="dxa"/>
            <w:tcBorders>
              <w:left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Maintenir la température</w:t>
            </w:r>
          </w:p>
        </w:tc>
        <w:tc>
          <w:tcPr>
            <w:tcW w:w="968" w:type="dxa"/>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Centre régulateur</w:t>
            </w:r>
          </w:p>
        </w:tc>
        <w:tc>
          <w:tcPr>
            <w:tcW w:w="2708" w:type="dxa"/>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Métabolisme, température, hypothermie, hyperthermie, les maladies infectieuses, variations pathologiques.</w:t>
            </w:r>
          </w:p>
        </w:tc>
        <w:tc>
          <w:tcPr>
            <w:tcW w:w="2708" w:type="dxa"/>
            <w:tcBorders>
              <w:right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Signes vitaux, application de chaud et froid, (bouillotte, vessie de glace,  bain, compresses), feuille de température</w:t>
            </w:r>
          </w:p>
        </w:tc>
        <w:tc>
          <w:tcPr>
            <w:tcW w:w="2708" w:type="dxa"/>
            <w:vMerge/>
            <w:tcBorders>
              <w:right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p>
        </w:tc>
      </w:tr>
      <w:tr w:rsidR="003E76F1" w:rsidRPr="009321A8">
        <w:trPr>
          <w:cantSplit/>
        </w:trPr>
        <w:tc>
          <w:tcPr>
            <w:tcW w:w="1044" w:type="dxa"/>
            <w:tcBorders>
              <w:top w:val="nil"/>
              <w:left w:val="double" w:sz="6" w:space="0" w:color="auto"/>
              <w:bottom w:val="nil"/>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lastRenderedPageBreak/>
              <w:t>Etre propre et protéger ses téguments</w:t>
            </w:r>
          </w:p>
        </w:tc>
        <w:tc>
          <w:tcPr>
            <w:tcW w:w="968" w:type="dxa"/>
            <w:tcBorders>
              <w:top w:val="nil"/>
              <w:bottom w:val="nil"/>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Peau</w:t>
            </w:r>
          </w:p>
        </w:tc>
        <w:tc>
          <w:tcPr>
            <w:tcW w:w="2708" w:type="dxa"/>
            <w:tcBorders>
              <w:top w:val="nil"/>
              <w:bottom w:val="nil"/>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 xml:space="preserve">Asepsie, désinfection, stérilisation, cicatrisation, type de blessures, les brûlures, évaluation d’une brûlure, les pansements, préparation pré opératoire, immobilisation au lit, Déshydratation, </w:t>
            </w:r>
            <w:proofErr w:type="spellStart"/>
            <w:r w:rsidRPr="009321A8">
              <w:rPr>
                <w:rFonts w:ascii="Times New Roman" w:hAnsi="Times New Roman" w:cs="Times New Roman"/>
                <w:sz w:val="18"/>
                <w:szCs w:val="21"/>
                <w:lang w:eastAsia="fr-FR"/>
              </w:rPr>
              <w:t>oedème</w:t>
            </w:r>
            <w:proofErr w:type="spellEnd"/>
            <w:r w:rsidRPr="009321A8">
              <w:rPr>
                <w:rFonts w:ascii="Times New Roman" w:hAnsi="Times New Roman" w:cs="Times New Roman"/>
                <w:sz w:val="18"/>
                <w:szCs w:val="21"/>
                <w:lang w:eastAsia="fr-FR"/>
              </w:rPr>
              <w:t>, couches de la peau, transpiration, soins dermiques, prurit, inflammation, Parasitose.</w:t>
            </w:r>
          </w:p>
        </w:tc>
        <w:tc>
          <w:tcPr>
            <w:tcW w:w="2708" w:type="dxa"/>
            <w:tcBorders>
              <w:top w:val="nil"/>
              <w:bottom w:val="nil"/>
              <w:right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 xml:space="preserve">Pansements simple et spécial, soins pré et post opératoire application de pommade et traitement dermique. </w:t>
            </w:r>
          </w:p>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Soins d’hygiène, toilette, bain, soins de bouche, des yeux, collyre, capillaire, pieds,</w:t>
            </w:r>
          </w:p>
        </w:tc>
        <w:tc>
          <w:tcPr>
            <w:tcW w:w="2708" w:type="dxa"/>
            <w:vMerge/>
            <w:tcBorders>
              <w:right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p>
        </w:tc>
      </w:tr>
      <w:tr w:rsidR="003E76F1" w:rsidRPr="009321A8">
        <w:trPr>
          <w:cantSplit/>
        </w:trPr>
        <w:tc>
          <w:tcPr>
            <w:tcW w:w="1044" w:type="dxa"/>
            <w:tcBorders>
              <w:left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Eviter les dangers</w:t>
            </w:r>
          </w:p>
        </w:tc>
        <w:tc>
          <w:tcPr>
            <w:tcW w:w="968" w:type="dxa"/>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Psychique</w:t>
            </w:r>
          </w:p>
        </w:tc>
        <w:tc>
          <w:tcPr>
            <w:tcW w:w="2708" w:type="dxa"/>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Protection du malade et de son environnement, explications au malade, utilisation de mesures diverses pour protéger le malade.</w:t>
            </w:r>
          </w:p>
        </w:tc>
        <w:tc>
          <w:tcPr>
            <w:tcW w:w="2708" w:type="dxa"/>
            <w:tcBorders>
              <w:right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Comment protéger les malades.  Expliquer aux malades. Maintien de l’asepsie. Environnement protégé, préparation des médicaments, transfusion, injections</w:t>
            </w:r>
          </w:p>
        </w:tc>
        <w:tc>
          <w:tcPr>
            <w:tcW w:w="2708" w:type="dxa"/>
            <w:vMerge/>
            <w:tcBorders>
              <w:right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p>
        </w:tc>
      </w:tr>
      <w:tr w:rsidR="003E76F1" w:rsidRPr="009321A8">
        <w:trPr>
          <w:cantSplit/>
        </w:trPr>
        <w:tc>
          <w:tcPr>
            <w:tcW w:w="1044" w:type="dxa"/>
            <w:tcBorders>
              <w:top w:val="nil"/>
              <w:left w:val="double" w:sz="6" w:space="0" w:color="auto"/>
              <w:bottom w:val="nil"/>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Communiquer</w:t>
            </w:r>
          </w:p>
        </w:tc>
        <w:tc>
          <w:tcPr>
            <w:tcW w:w="968" w:type="dxa"/>
            <w:tcBorders>
              <w:top w:val="nil"/>
              <w:bottom w:val="nil"/>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Les sens et le psychique</w:t>
            </w:r>
          </w:p>
        </w:tc>
        <w:tc>
          <w:tcPr>
            <w:tcW w:w="2708" w:type="dxa"/>
            <w:tcBorders>
              <w:top w:val="nil"/>
              <w:bottom w:val="nil"/>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Principes de communication.  Facteurs influençant la communication, les problèmes physiques et psychiques, le stress.</w:t>
            </w:r>
          </w:p>
        </w:tc>
        <w:tc>
          <w:tcPr>
            <w:tcW w:w="2708" w:type="dxa"/>
            <w:tcBorders>
              <w:top w:val="nil"/>
              <w:bottom w:val="nil"/>
              <w:right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Communication avec les malades âgés, les malades ayant des troubles des sens, de la communication, langue étrangère, les enfants.</w:t>
            </w:r>
          </w:p>
        </w:tc>
        <w:tc>
          <w:tcPr>
            <w:tcW w:w="2708" w:type="dxa"/>
            <w:vMerge/>
            <w:tcBorders>
              <w:right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p>
        </w:tc>
      </w:tr>
      <w:tr w:rsidR="003E76F1" w:rsidRPr="009321A8">
        <w:trPr>
          <w:cantSplit/>
        </w:trPr>
        <w:tc>
          <w:tcPr>
            <w:tcW w:w="1044" w:type="dxa"/>
            <w:tcBorders>
              <w:left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de se mouvoir</w:t>
            </w:r>
          </w:p>
        </w:tc>
        <w:tc>
          <w:tcPr>
            <w:tcW w:w="968" w:type="dxa"/>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locomoteur</w:t>
            </w:r>
          </w:p>
        </w:tc>
        <w:tc>
          <w:tcPr>
            <w:tcW w:w="2708" w:type="dxa"/>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Facteurs biologiques: âge, la croissance, les capacités physiques, les émotions, la personnalité, facteurs sociologique.</w:t>
            </w:r>
          </w:p>
        </w:tc>
        <w:tc>
          <w:tcPr>
            <w:tcW w:w="2708" w:type="dxa"/>
            <w:tcBorders>
              <w:right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Premier lever, exercices passifs et actifs, aide aux handicapés, préventions des complications, mobilisation des malades. Différentes positions, prévention d’escarres soins d’escarres.</w:t>
            </w:r>
          </w:p>
        </w:tc>
        <w:tc>
          <w:tcPr>
            <w:tcW w:w="2708" w:type="dxa"/>
            <w:vMerge/>
            <w:tcBorders>
              <w:right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p>
        </w:tc>
      </w:tr>
      <w:tr w:rsidR="003E76F1" w:rsidRPr="009321A8">
        <w:trPr>
          <w:cantSplit/>
        </w:trPr>
        <w:tc>
          <w:tcPr>
            <w:tcW w:w="1044" w:type="dxa"/>
            <w:tcBorders>
              <w:top w:val="nil"/>
              <w:left w:val="double" w:sz="6" w:space="0" w:color="auto"/>
              <w:bottom w:val="nil"/>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Dormir et se reposer</w:t>
            </w:r>
          </w:p>
        </w:tc>
        <w:tc>
          <w:tcPr>
            <w:tcW w:w="968" w:type="dxa"/>
            <w:tcBorders>
              <w:top w:val="nil"/>
              <w:bottom w:val="nil"/>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psychique</w:t>
            </w:r>
          </w:p>
        </w:tc>
        <w:tc>
          <w:tcPr>
            <w:tcW w:w="2708" w:type="dxa"/>
            <w:tcBorders>
              <w:top w:val="nil"/>
              <w:bottom w:val="nil"/>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Centre du sommeil, insomnie, facteurs influençant le sommeil et le repos.  L’effet de la douleur</w:t>
            </w:r>
          </w:p>
        </w:tc>
        <w:tc>
          <w:tcPr>
            <w:tcW w:w="2708" w:type="dxa"/>
            <w:tcBorders>
              <w:top w:val="nil"/>
              <w:bottom w:val="nil"/>
              <w:right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Exercices de relaxation, préparation de l’environnement, mesures  pour encourager le sommeil et le repos</w:t>
            </w:r>
          </w:p>
        </w:tc>
        <w:tc>
          <w:tcPr>
            <w:tcW w:w="2708" w:type="dxa"/>
            <w:vMerge/>
            <w:tcBorders>
              <w:right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p>
        </w:tc>
      </w:tr>
      <w:tr w:rsidR="003E76F1" w:rsidRPr="009321A8">
        <w:trPr>
          <w:cantSplit/>
        </w:trPr>
        <w:tc>
          <w:tcPr>
            <w:tcW w:w="1044" w:type="dxa"/>
            <w:tcBorders>
              <w:left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se vêtir et se dévêtir</w:t>
            </w:r>
          </w:p>
        </w:tc>
        <w:tc>
          <w:tcPr>
            <w:tcW w:w="968" w:type="dxa"/>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psychologique</w:t>
            </w:r>
          </w:p>
        </w:tc>
        <w:tc>
          <w:tcPr>
            <w:tcW w:w="2708" w:type="dxa"/>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L’âge, les activités, les croyances, les émotions, le climat, le statut social, l’emploi, la culture</w:t>
            </w:r>
          </w:p>
        </w:tc>
        <w:tc>
          <w:tcPr>
            <w:tcW w:w="2708" w:type="dxa"/>
            <w:tcBorders>
              <w:right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 xml:space="preserve">Respecter la pudeur, couvrir le malade suivant son âge, encourager l’indépendance, vêtir selon ses capacités, maintenir la température corporelle </w:t>
            </w:r>
          </w:p>
        </w:tc>
        <w:tc>
          <w:tcPr>
            <w:tcW w:w="2708" w:type="dxa"/>
            <w:vMerge/>
            <w:tcBorders>
              <w:right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p>
        </w:tc>
      </w:tr>
      <w:tr w:rsidR="003E76F1" w:rsidRPr="009321A8">
        <w:trPr>
          <w:cantSplit/>
        </w:trPr>
        <w:tc>
          <w:tcPr>
            <w:tcW w:w="1044" w:type="dxa"/>
            <w:tcBorders>
              <w:top w:val="nil"/>
              <w:left w:val="double" w:sz="6" w:space="0" w:color="auto"/>
              <w:bottom w:val="nil"/>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Agir selon ses croyances</w:t>
            </w:r>
          </w:p>
        </w:tc>
        <w:tc>
          <w:tcPr>
            <w:tcW w:w="968" w:type="dxa"/>
            <w:tcBorders>
              <w:top w:val="nil"/>
              <w:bottom w:val="nil"/>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spirituel</w:t>
            </w:r>
          </w:p>
        </w:tc>
        <w:tc>
          <w:tcPr>
            <w:tcW w:w="2708" w:type="dxa"/>
            <w:tcBorders>
              <w:top w:val="nil"/>
              <w:bottom w:val="nil"/>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Les gestes et les attitudes corporels, la recherche d’un sens à la vie et à la mort, les émotions, l’appartenance religieuse, la culture</w:t>
            </w:r>
          </w:p>
        </w:tc>
        <w:tc>
          <w:tcPr>
            <w:tcW w:w="2708" w:type="dxa"/>
            <w:tcBorders>
              <w:top w:val="nil"/>
              <w:bottom w:val="nil"/>
              <w:right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Aider le malade à agir selon ses croyances, respecter le rituel des malades dans leurs gestes et leur pratique religieuse dans la souffrance et la mort, soins palliatifs</w:t>
            </w:r>
          </w:p>
        </w:tc>
        <w:tc>
          <w:tcPr>
            <w:tcW w:w="2708" w:type="dxa"/>
            <w:vMerge/>
            <w:tcBorders>
              <w:right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p>
        </w:tc>
      </w:tr>
      <w:tr w:rsidR="003E76F1" w:rsidRPr="009321A8">
        <w:trPr>
          <w:cantSplit/>
        </w:trPr>
        <w:tc>
          <w:tcPr>
            <w:tcW w:w="1044" w:type="dxa"/>
            <w:tcBorders>
              <w:left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s’occuper et se récréer</w:t>
            </w:r>
          </w:p>
        </w:tc>
        <w:tc>
          <w:tcPr>
            <w:tcW w:w="968" w:type="dxa"/>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social</w:t>
            </w:r>
          </w:p>
        </w:tc>
        <w:tc>
          <w:tcPr>
            <w:tcW w:w="2708" w:type="dxa"/>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L’âge, les capacités physiques, la culture, le rôle social, l’organisation sociale</w:t>
            </w:r>
          </w:p>
        </w:tc>
        <w:tc>
          <w:tcPr>
            <w:tcW w:w="2708" w:type="dxa"/>
            <w:tcBorders>
              <w:right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Aider le malade à se distraire faire des exercices actifs, le mettre en contact avec d’autres malades ayant des intérêts similaires</w:t>
            </w:r>
          </w:p>
        </w:tc>
        <w:tc>
          <w:tcPr>
            <w:tcW w:w="2708" w:type="dxa"/>
            <w:vMerge/>
            <w:tcBorders>
              <w:right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p>
        </w:tc>
      </w:tr>
      <w:tr w:rsidR="003E76F1" w:rsidRPr="009321A8">
        <w:trPr>
          <w:cantSplit/>
        </w:trPr>
        <w:tc>
          <w:tcPr>
            <w:tcW w:w="1044" w:type="dxa"/>
            <w:tcBorders>
              <w:top w:val="nil"/>
              <w:left w:val="double" w:sz="6" w:space="0" w:color="auto"/>
              <w:bottom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Apprendre</w:t>
            </w:r>
          </w:p>
        </w:tc>
        <w:tc>
          <w:tcPr>
            <w:tcW w:w="968" w:type="dxa"/>
            <w:tcBorders>
              <w:top w:val="nil"/>
              <w:bottom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Social</w:t>
            </w:r>
          </w:p>
        </w:tc>
        <w:tc>
          <w:tcPr>
            <w:tcW w:w="2708" w:type="dxa"/>
            <w:tcBorders>
              <w:top w:val="nil"/>
              <w:bottom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Facteurs influençant le besoin d’apprendre</w:t>
            </w:r>
          </w:p>
        </w:tc>
        <w:tc>
          <w:tcPr>
            <w:tcW w:w="2708" w:type="dxa"/>
            <w:tcBorders>
              <w:top w:val="nil"/>
              <w:bottom w:val="double" w:sz="6" w:space="0" w:color="auto"/>
              <w:right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Education du malade et de la famille</w:t>
            </w:r>
          </w:p>
          <w:p w:rsidR="003E76F1" w:rsidRPr="009321A8" w:rsidRDefault="003E76F1">
            <w:pPr>
              <w:spacing w:before="0" w:after="0"/>
              <w:jc w:val="left"/>
              <w:rPr>
                <w:rFonts w:ascii="Times New Roman" w:hAnsi="Times New Roman" w:cs="Times New Roman"/>
                <w:sz w:val="18"/>
                <w:szCs w:val="21"/>
                <w:lang w:eastAsia="fr-FR"/>
              </w:rPr>
            </w:pPr>
            <w:r w:rsidRPr="009321A8">
              <w:rPr>
                <w:rFonts w:ascii="Times New Roman" w:hAnsi="Times New Roman" w:cs="Times New Roman"/>
                <w:sz w:val="18"/>
                <w:szCs w:val="21"/>
                <w:lang w:eastAsia="fr-FR"/>
              </w:rPr>
              <w:t>Explication des gestes et techniques à effectuer</w:t>
            </w:r>
          </w:p>
        </w:tc>
        <w:tc>
          <w:tcPr>
            <w:tcW w:w="2708" w:type="dxa"/>
            <w:vMerge/>
            <w:tcBorders>
              <w:bottom w:val="double" w:sz="6" w:space="0" w:color="auto"/>
              <w:right w:val="double" w:sz="6" w:space="0" w:color="auto"/>
            </w:tcBorders>
          </w:tcPr>
          <w:p w:rsidR="003E76F1" w:rsidRPr="009321A8" w:rsidRDefault="003E76F1">
            <w:pPr>
              <w:spacing w:before="0" w:after="0"/>
              <w:jc w:val="left"/>
              <w:rPr>
                <w:rFonts w:ascii="Times New Roman" w:hAnsi="Times New Roman" w:cs="Times New Roman"/>
                <w:sz w:val="18"/>
                <w:szCs w:val="21"/>
                <w:lang w:eastAsia="fr-FR"/>
              </w:rPr>
            </w:pPr>
          </w:p>
        </w:tc>
      </w:tr>
    </w:tbl>
    <w:p w:rsidR="003E76F1" w:rsidRPr="009321A8" w:rsidRDefault="003E76F1">
      <w:pPr>
        <w:spacing w:before="0" w:after="0"/>
        <w:rPr>
          <w:rFonts w:ascii="Times New Roman" w:hAnsi="Times New Roman" w:cs="Times New Roman"/>
          <w:b/>
          <w:bCs/>
          <w:sz w:val="20"/>
          <w:szCs w:val="24"/>
          <w:lang w:eastAsia="fr-FR"/>
        </w:rPr>
      </w:pPr>
    </w:p>
    <w:p w:rsidR="003E76F1" w:rsidRPr="009321A8" w:rsidRDefault="003E76F1">
      <w:pPr>
        <w:spacing w:before="0" w:after="0"/>
        <w:ind w:left="3901" w:hanging="1021"/>
        <w:rPr>
          <w:rFonts w:ascii="Times New Roman" w:hAnsi="Times New Roman" w:cs="Times New Roman"/>
          <w:lang w:eastAsia="fr-FR"/>
        </w:rPr>
      </w:pPr>
    </w:p>
    <w:p w:rsidR="003E76F1" w:rsidRPr="009321A8" w:rsidRDefault="003E76F1">
      <w:pPr>
        <w:spacing w:before="0" w:after="0"/>
        <w:rPr>
          <w:rFonts w:ascii="Times New Roman" w:hAnsi="Times New Roman" w:cs="Times New Roman"/>
          <w:b/>
          <w:bCs/>
          <w:sz w:val="20"/>
          <w:szCs w:val="24"/>
          <w:lang w:eastAsia="fr-FR"/>
        </w:rPr>
        <w:sectPr w:rsidR="003E76F1" w:rsidRPr="009321A8">
          <w:headerReference w:type="default" r:id="rId21"/>
          <w:endnotePr>
            <w:numFmt w:val="lowerLetter"/>
          </w:endnotePr>
          <w:type w:val="continuous"/>
          <w:pgSz w:w="11907" w:h="16840" w:code="9"/>
          <w:pgMar w:top="1418" w:right="851" w:bottom="1134" w:left="1134" w:header="567" w:footer="567" w:gutter="0"/>
          <w:paperSrc w:first="8242" w:other="8242"/>
          <w:cols w:space="720"/>
        </w:sectPr>
      </w:pPr>
    </w:p>
    <w:p w:rsidR="003E76F1" w:rsidRPr="009321A8" w:rsidRDefault="003E76F1">
      <w:pPr>
        <w:spacing w:before="0" w:after="0"/>
        <w:rPr>
          <w:rFonts w:ascii="Times New Roman" w:hAnsi="Times New Roman" w:cs="Times New Roman"/>
          <w:b/>
          <w:bCs/>
          <w:sz w:val="20"/>
          <w:szCs w:val="24"/>
          <w:lang w:eastAsia="fr-FR"/>
        </w:rPr>
      </w:pPr>
    </w:p>
    <w:p w:rsidR="003E76F1" w:rsidRPr="009321A8" w:rsidRDefault="003E76F1">
      <w:pPr>
        <w:spacing w:before="0" w:after="0"/>
        <w:rPr>
          <w:rFonts w:ascii="Times New Roman" w:hAnsi="Times New Roman" w:cs="Times New Roman"/>
          <w:b/>
          <w:bCs/>
          <w:sz w:val="20"/>
          <w:szCs w:val="24"/>
          <w:lang w:eastAsia="fr-FR"/>
        </w:rPr>
      </w:pPr>
    </w:p>
    <w:p w:rsidR="003E76F1" w:rsidRPr="009321A8" w:rsidRDefault="003E76F1">
      <w:pPr>
        <w:spacing w:before="0" w:after="0"/>
        <w:rPr>
          <w:rFonts w:ascii="Times New Roman" w:hAnsi="Times New Roman" w:cs="Times New Roman"/>
          <w:b/>
          <w:bCs/>
          <w:sz w:val="20"/>
          <w:szCs w:val="24"/>
          <w:lang w:eastAsia="fr-FR"/>
        </w:rPr>
      </w:pPr>
      <w:r w:rsidRPr="009321A8">
        <w:rPr>
          <w:rFonts w:ascii="Times New Roman" w:hAnsi="Times New Roman" w:cs="Times New Roman"/>
          <w:b/>
          <w:bCs/>
          <w:sz w:val="20"/>
          <w:szCs w:val="24"/>
          <w:lang w:eastAsia="fr-FR"/>
        </w:rPr>
        <w:br w:type="page"/>
      </w:r>
    </w:p>
    <w:p w:rsidR="003E76F1" w:rsidRPr="009321A8" w:rsidRDefault="003E76F1">
      <w:pPr>
        <w:spacing w:before="0" w:after="0"/>
        <w:rPr>
          <w:rFonts w:ascii="Times New Roman" w:hAnsi="Times New Roman" w:cs="Times New Roman"/>
          <w:lang w:eastAsia="fr-FR"/>
        </w:rPr>
      </w:pPr>
    </w:p>
    <w:p w:rsidR="003E76F1" w:rsidRPr="006565E8" w:rsidRDefault="003E76F1">
      <w:pPr>
        <w:pStyle w:val="Heading1"/>
        <w:spacing w:after="0"/>
        <w:rPr>
          <w:rFonts w:ascii="Times New Roman" w:hAnsi="Times New Roman" w:cs="Times New Roman"/>
          <w:lang w:val="en-US"/>
        </w:rPr>
      </w:pPr>
      <w:bookmarkStart w:id="53" w:name="_Toc402498897"/>
      <w:bookmarkStart w:id="54" w:name="_Toc464365248"/>
      <w:r w:rsidRPr="006565E8">
        <w:rPr>
          <w:rFonts w:ascii="Times New Roman" w:hAnsi="Times New Roman" w:cs="Times New Roman"/>
          <w:lang w:val="en-US"/>
        </w:rPr>
        <w:t xml:space="preserve">Microbiologie </w:t>
      </w:r>
      <w:r w:rsidRPr="006565E8">
        <w:rPr>
          <w:rFonts w:ascii="Times New Roman" w:hAnsi="Times New Roman" w:cs="Times New Roman"/>
          <w:lang w:val="en-US"/>
        </w:rPr>
        <w:br/>
        <w:t>(30 periodes)</w:t>
      </w:r>
      <w:bookmarkEnd w:id="53"/>
      <w:bookmarkEnd w:id="54"/>
    </w:p>
    <w:p w:rsidR="003E76F1" w:rsidRPr="009321A8" w:rsidRDefault="003E76F1">
      <w:pPr>
        <w:pStyle w:val="Heading2"/>
        <w:rPr>
          <w:rFonts w:ascii="Times New Roman" w:hAnsi="Times New Roman" w:cs="Times New Roman"/>
          <w:lang w:val="en-US" w:eastAsia="en-US"/>
        </w:rPr>
      </w:pPr>
      <w:bookmarkStart w:id="55" w:name="_Toc402498898"/>
      <w:r w:rsidRPr="009321A8">
        <w:rPr>
          <w:rFonts w:ascii="Times New Roman" w:hAnsi="Times New Roman" w:cs="Times New Roman"/>
          <w:lang w:val="en-US" w:eastAsia="en-US"/>
        </w:rPr>
        <w:t>Out line</w:t>
      </w:r>
    </w:p>
    <w:p w:rsidR="003E76F1" w:rsidRPr="009321A8" w:rsidRDefault="003E76F1">
      <w:pPr>
        <w:pStyle w:val="Title"/>
        <w:spacing w:after="0"/>
        <w:rPr>
          <w:rFonts w:ascii="Times New Roman" w:hAnsi="Times New Roman" w:cs="Times New Roman"/>
          <w:lang w:val="en-US" w:eastAsia="en-US"/>
        </w:rPr>
      </w:pPr>
      <w:r w:rsidRPr="009321A8">
        <w:rPr>
          <w:rFonts w:ascii="Times New Roman" w:hAnsi="Times New Roman" w:cs="Times New Roman"/>
          <w:u w:val="single"/>
          <w:lang w:val="en-US" w:eastAsia="en-US"/>
        </w:rPr>
        <w:t xml:space="preserve">Class I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Introduction to microbiology</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1.1 History of microbiology</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1.2 Types of microorganism</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1.3 Effect of microorganism</w:t>
      </w:r>
    </w:p>
    <w:p w:rsidR="003E76F1" w:rsidRPr="009321A8" w:rsidRDefault="003E76F1">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Class II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Tools in microorganism</w:t>
      </w:r>
    </w:p>
    <w:p w:rsidR="003E76F1" w:rsidRPr="009321A8" w:rsidRDefault="003E76F1">
      <w:pPr>
        <w:pStyle w:val="Title"/>
        <w:rPr>
          <w:rFonts w:ascii="Times New Roman" w:hAnsi="Times New Roman" w:cs="Times New Roman"/>
          <w:lang w:val="en-US" w:eastAsia="en-US"/>
        </w:rPr>
      </w:pPr>
      <w:proofErr w:type="gramStart"/>
      <w:r w:rsidRPr="009321A8">
        <w:rPr>
          <w:rFonts w:ascii="Times New Roman" w:hAnsi="Times New Roman" w:cs="Times New Roman"/>
          <w:u w:val="single"/>
          <w:lang w:val="en-US" w:eastAsia="en-US"/>
        </w:rPr>
        <w:t>Class  III</w:t>
      </w:r>
      <w:proofErr w:type="gramEnd"/>
      <w:r w:rsidRPr="009321A8">
        <w:rPr>
          <w:rFonts w:ascii="Times New Roman" w:hAnsi="Times New Roman" w:cs="Times New Roman"/>
          <w:u w:val="single"/>
          <w:lang w:val="en-US" w:eastAsia="en-US"/>
        </w:rPr>
        <w:t xml:space="preserve">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 xml:space="preserve">Structure of microorganism </w:t>
      </w:r>
    </w:p>
    <w:p w:rsidR="003E76F1" w:rsidRPr="009321A8" w:rsidRDefault="003E76F1">
      <w:pPr>
        <w:pStyle w:val="Title"/>
        <w:spacing w:after="0"/>
        <w:rPr>
          <w:rFonts w:ascii="Times New Roman" w:hAnsi="Times New Roman" w:cs="Times New Roman"/>
          <w:lang w:val="en-US" w:eastAsia="en-US"/>
        </w:rPr>
      </w:pPr>
      <w:r w:rsidRPr="009321A8">
        <w:rPr>
          <w:rFonts w:ascii="Times New Roman" w:hAnsi="Times New Roman" w:cs="Times New Roman"/>
          <w:u w:val="single"/>
          <w:lang w:val="en-US" w:eastAsia="en-US"/>
        </w:rPr>
        <w:t xml:space="preserve">Class IV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 xml:space="preserve">Metabolism of microorganism </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4.1 Metabolism</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4.2 Catabolism</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4.3 Anabolism</w:t>
      </w:r>
    </w:p>
    <w:p w:rsidR="003E76F1" w:rsidRPr="009321A8" w:rsidRDefault="003E76F1">
      <w:pPr>
        <w:pStyle w:val="Title"/>
        <w:rPr>
          <w:rFonts w:ascii="Times New Roman" w:hAnsi="Times New Roman" w:cs="Times New Roman"/>
          <w:lang w:val="en-US" w:eastAsia="en-US"/>
        </w:rPr>
      </w:pPr>
      <w:proofErr w:type="gramStart"/>
      <w:r w:rsidRPr="009321A8">
        <w:rPr>
          <w:rFonts w:ascii="Times New Roman" w:hAnsi="Times New Roman" w:cs="Times New Roman"/>
          <w:u w:val="single"/>
          <w:lang w:val="en-US" w:eastAsia="en-US"/>
        </w:rPr>
        <w:t>Class  V</w:t>
      </w:r>
      <w:proofErr w:type="gramEnd"/>
      <w:r w:rsidRPr="009321A8">
        <w:rPr>
          <w:rFonts w:ascii="Times New Roman" w:hAnsi="Times New Roman" w:cs="Times New Roman"/>
          <w:u w:val="single"/>
          <w:lang w:val="en-US" w:eastAsia="en-US"/>
        </w:rPr>
        <w:t xml:space="preserve">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 xml:space="preserve">Growth of microorganism </w:t>
      </w:r>
    </w:p>
    <w:p w:rsidR="003E76F1" w:rsidRPr="009321A8" w:rsidRDefault="003E76F1">
      <w:pPr>
        <w:pStyle w:val="Title"/>
        <w:spacing w:after="0"/>
        <w:rPr>
          <w:rFonts w:ascii="Times New Roman" w:hAnsi="Times New Roman" w:cs="Times New Roman"/>
          <w:lang w:val="en-US" w:eastAsia="en-US"/>
        </w:rPr>
      </w:pPr>
      <w:proofErr w:type="gramStart"/>
      <w:r w:rsidRPr="009321A8">
        <w:rPr>
          <w:rFonts w:ascii="Times New Roman" w:hAnsi="Times New Roman" w:cs="Times New Roman"/>
          <w:u w:val="single"/>
          <w:lang w:val="en-US" w:eastAsia="en-US"/>
        </w:rPr>
        <w:t>Class  VI</w:t>
      </w:r>
      <w:proofErr w:type="gramEnd"/>
      <w:r w:rsidRPr="009321A8">
        <w:rPr>
          <w:rFonts w:ascii="Times New Roman" w:hAnsi="Times New Roman" w:cs="Times New Roman"/>
          <w:u w:val="single"/>
          <w:lang w:val="en-US" w:eastAsia="en-US"/>
        </w:rPr>
        <w:t xml:space="preserve">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Gentics of microorganism</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6.1 Genes</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6.2 Chromosomes</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6.3 Genotype</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6.4 Phenotype</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6.5 Mutation</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6.6 Mutagen</w:t>
      </w:r>
    </w:p>
    <w:p w:rsidR="003E76F1" w:rsidRPr="009321A8" w:rsidRDefault="003E76F1">
      <w:pPr>
        <w:pStyle w:val="Title"/>
        <w:spacing w:after="0"/>
        <w:rPr>
          <w:rFonts w:ascii="Times New Roman" w:hAnsi="Times New Roman" w:cs="Times New Roman"/>
          <w:lang w:val="en-US" w:eastAsia="en-US"/>
        </w:rPr>
      </w:pPr>
      <w:r w:rsidRPr="009321A8">
        <w:rPr>
          <w:rFonts w:ascii="Times New Roman" w:hAnsi="Times New Roman" w:cs="Times New Roman"/>
          <w:u w:val="single"/>
          <w:lang w:val="en-US" w:eastAsia="en-US"/>
        </w:rPr>
        <w:t xml:space="preserve">Class VII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Reservoirs and mode of transmission of microorganism</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7.1 Human reservoir</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7.2 Animal reservoir</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7.3 Non living reservoir</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7.4 Mode of transmission of micro organism</w:t>
      </w:r>
    </w:p>
    <w:p w:rsidR="003E76F1" w:rsidRPr="009321A8" w:rsidRDefault="003E76F1">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Class VIII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Epide miology of infectious diseases</w:t>
      </w:r>
    </w:p>
    <w:p w:rsidR="003E76F1" w:rsidRPr="009321A8" w:rsidRDefault="003E76F1">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Class IX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Pathogenesis of infectious diseases</w:t>
      </w:r>
    </w:p>
    <w:p w:rsidR="003E76F1" w:rsidRPr="009321A8" w:rsidRDefault="003E76F1">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br w:type="page"/>
      </w:r>
      <w:r w:rsidRPr="009321A8">
        <w:rPr>
          <w:rFonts w:ascii="Times New Roman" w:hAnsi="Times New Roman" w:cs="Times New Roman"/>
          <w:u w:val="single"/>
          <w:lang w:val="en-US" w:eastAsia="en-US"/>
        </w:rPr>
        <w:lastRenderedPageBreak/>
        <w:t xml:space="preserve">Class X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Clinical manifestations of infectious diseases, and their diagnosis, (at the end of the course student, should be able to know signs, symptoms and diagnosis at the following diseases</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10.1 Meningitis</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10.2 Conjunctivitis</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 xml:space="preserve">10.3 </w:t>
      </w:r>
      <w:proofErr w:type="spellStart"/>
      <w:r w:rsidRPr="009321A8">
        <w:rPr>
          <w:rFonts w:ascii="Times New Roman" w:hAnsi="Times New Roman" w:cs="Times New Roman"/>
          <w:lang w:val="en-US"/>
        </w:rPr>
        <w:t>Otitis</w:t>
      </w:r>
      <w:proofErr w:type="spellEnd"/>
    </w:p>
    <w:p w:rsidR="003E76F1" w:rsidRPr="009321A8" w:rsidRDefault="003E76F1">
      <w:pPr>
        <w:pStyle w:val="Footer"/>
        <w:tabs>
          <w:tab w:val="clear" w:pos="4320"/>
          <w:tab w:val="clear" w:pos="8640"/>
        </w:tabs>
        <w:spacing w:before="0" w:after="0"/>
        <w:rPr>
          <w:rFonts w:ascii="Times New Roman" w:hAnsi="Times New Roman" w:cs="Times New Roman"/>
          <w:lang w:val="en-US"/>
        </w:rPr>
      </w:pPr>
      <w:r w:rsidRPr="009321A8">
        <w:rPr>
          <w:rFonts w:ascii="Times New Roman" w:hAnsi="Times New Roman" w:cs="Times New Roman"/>
          <w:lang w:val="en-US"/>
        </w:rPr>
        <w:t xml:space="preserve">10.4 </w:t>
      </w:r>
      <w:proofErr w:type="spellStart"/>
      <w:r w:rsidRPr="009321A8">
        <w:rPr>
          <w:rFonts w:ascii="Times New Roman" w:hAnsi="Times New Roman" w:cs="Times New Roman"/>
          <w:lang w:val="en-US"/>
        </w:rPr>
        <w:t>Pharyngitis</w:t>
      </w:r>
      <w:proofErr w:type="spellEnd"/>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10.5 Pneumonia</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10.6 Hepatitis</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10.7 Gastroenteritis</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 xml:space="preserve">10.8 </w:t>
      </w:r>
      <w:proofErr w:type="spellStart"/>
      <w:r w:rsidRPr="009321A8">
        <w:rPr>
          <w:rFonts w:ascii="Times New Roman" w:hAnsi="Times New Roman" w:cs="Times New Roman"/>
          <w:lang w:val="en-US"/>
        </w:rPr>
        <w:t>Pyelo</w:t>
      </w:r>
      <w:proofErr w:type="spellEnd"/>
      <w:r w:rsidRPr="009321A8">
        <w:rPr>
          <w:rFonts w:ascii="Times New Roman" w:hAnsi="Times New Roman" w:cs="Times New Roman"/>
          <w:lang w:val="en-US"/>
        </w:rPr>
        <w:t>-nephritis / cystitis</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10.9 Arthritis</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10.10 Cellulite</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 xml:space="preserve">10.11 </w:t>
      </w:r>
      <w:proofErr w:type="spellStart"/>
      <w:r w:rsidRPr="009321A8">
        <w:rPr>
          <w:rFonts w:ascii="Times New Roman" w:hAnsi="Times New Roman" w:cs="Times New Roman"/>
          <w:lang w:val="en-US"/>
        </w:rPr>
        <w:t>Endocarditis</w:t>
      </w:r>
      <w:proofErr w:type="spellEnd"/>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10.12 Sexually transmitted diseases</w:t>
      </w:r>
    </w:p>
    <w:p w:rsidR="003E76F1" w:rsidRPr="009321A8" w:rsidRDefault="003E76F1">
      <w:pPr>
        <w:pStyle w:val="Title"/>
        <w:rPr>
          <w:rFonts w:ascii="Times New Roman" w:hAnsi="Times New Roman" w:cs="Times New Roman"/>
          <w:lang w:val="en-US" w:eastAsia="en-US"/>
        </w:rPr>
      </w:pPr>
      <w:proofErr w:type="gramStart"/>
      <w:r w:rsidRPr="009321A8">
        <w:rPr>
          <w:rFonts w:ascii="Times New Roman" w:hAnsi="Times New Roman" w:cs="Times New Roman"/>
          <w:u w:val="single"/>
          <w:lang w:val="en-US" w:eastAsia="en-US"/>
        </w:rPr>
        <w:t>Class  XI</w:t>
      </w:r>
      <w:proofErr w:type="gramEnd"/>
      <w:r w:rsidRPr="009321A8">
        <w:rPr>
          <w:rFonts w:ascii="Times New Roman" w:hAnsi="Times New Roman" w:cs="Times New Roman"/>
          <w:u w:val="single"/>
          <w:lang w:val="en-US" w:eastAsia="en-US"/>
        </w:rPr>
        <w:t xml:space="preserve">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Antimicrobial agents</w:t>
      </w:r>
    </w:p>
    <w:p w:rsidR="003E76F1" w:rsidRPr="009321A8" w:rsidRDefault="003E76F1">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Class XII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Immunization</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12.1 Active</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12.2 Passive</w:t>
      </w:r>
    </w:p>
    <w:p w:rsidR="003E76F1" w:rsidRPr="009321A8" w:rsidRDefault="003E76F1">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Class XIII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Sterilization and disinfection (Application to hospital)</w:t>
      </w:r>
    </w:p>
    <w:p w:rsidR="003E76F1" w:rsidRPr="009321A8" w:rsidRDefault="003E76F1">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Class XIV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Isolation of patients</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14.1 Standard precaution</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14.2 Waste disposal</w:t>
      </w:r>
    </w:p>
    <w:p w:rsidR="003E76F1" w:rsidRPr="009321A8" w:rsidRDefault="003E76F1">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Class XV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Discussion of some microorganisms</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15.1 Microorganisms transmitted by respiratory tract</w:t>
      </w:r>
    </w:p>
    <w:p w:rsidR="003E76F1" w:rsidRPr="009321A8" w:rsidRDefault="003E76F1">
      <w:pPr>
        <w:spacing w:before="0" w:after="0"/>
        <w:ind w:left="567"/>
        <w:rPr>
          <w:rFonts w:ascii="Times New Roman" w:hAnsi="Times New Roman" w:cs="Times New Roman"/>
          <w:lang w:val="en-US"/>
        </w:rPr>
      </w:pPr>
      <w:r w:rsidRPr="009321A8">
        <w:rPr>
          <w:rFonts w:ascii="Times New Roman" w:hAnsi="Times New Roman" w:cs="Times New Roman"/>
          <w:lang w:val="en-US"/>
        </w:rPr>
        <w:t>15.1.1 Viral rhinitis</w:t>
      </w:r>
    </w:p>
    <w:p w:rsidR="003E76F1" w:rsidRPr="009321A8" w:rsidRDefault="003E76F1">
      <w:pPr>
        <w:spacing w:before="0" w:after="0"/>
        <w:ind w:left="567"/>
        <w:rPr>
          <w:rFonts w:ascii="Times New Roman" w:hAnsi="Times New Roman" w:cs="Times New Roman"/>
          <w:lang w:val="en-US"/>
        </w:rPr>
      </w:pPr>
      <w:r w:rsidRPr="009321A8">
        <w:rPr>
          <w:rFonts w:ascii="Times New Roman" w:hAnsi="Times New Roman" w:cs="Times New Roman"/>
          <w:lang w:val="en-US"/>
        </w:rPr>
        <w:t>15.1.2 Influenza</w:t>
      </w:r>
    </w:p>
    <w:p w:rsidR="003E76F1" w:rsidRPr="009321A8" w:rsidRDefault="003E76F1">
      <w:pPr>
        <w:spacing w:before="0" w:after="0"/>
        <w:ind w:left="567"/>
        <w:rPr>
          <w:rFonts w:ascii="Times New Roman" w:hAnsi="Times New Roman" w:cs="Times New Roman"/>
          <w:lang w:val="en-US"/>
        </w:rPr>
      </w:pPr>
      <w:r w:rsidRPr="009321A8">
        <w:rPr>
          <w:rFonts w:ascii="Times New Roman" w:hAnsi="Times New Roman" w:cs="Times New Roman"/>
          <w:lang w:val="en-US"/>
        </w:rPr>
        <w:t>15.1.3 Chicken pox</w:t>
      </w:r>
    </w:p>
    <w:p w:rsidR="003E76F1" w:rsidRPr="009321A8" w:rsidRDefault="003E76F1">
      <w:pPr>
        <w:spacing w:before="0" w:after="0"/>
        <w:ind w:left="567"/>
        <w:rPr>
          <w:rFonts w:ascii="Times New Roman" w:hAnsi="Times New Roman" w:cs="Times New Roman"/>
          <w:lang w:val="en-US"/>
        </w:rPr>
      </w:pPr>
      <w:r w:rsidRPr="009321A8">
        <w:rPr>
          <w:rFonts w:ascii="Times New Roman" w:hAnsi="Times New Roman" w:cs="Times New Roman"/>
          <w:lang w:val="en-US"/>
        </w:rPr>
        <w:t>15.1.4 Measles</w:t>
      </w:r>
    </w:p>
    <w:p w:rsidR="003E76F1" w:rsidRPr="009321A8" w:rsidRDefault="003E76F1">
      <w:pPr>
        <w:spacing w:before="0" w:after="0"/>
        <w:ind w:left="567"/>
        <w:rPr>
          <w:rFonts w:ascii="Times New Roman" w:hAnsi="Times New Roman" w:cs="Times New Roman"/>
          <w:lang w:val="en-US"/>
        </w:rPr>
      </w:pPr>
      <w:r w:rsidRPr="009321A8">
        <w:rPr>
          <w:rFonts w:ascii="Times New Roman" w:hAnsi="Times New Roman" w:cs="Times New Roman"/>
          <w:lang w:val="en-US"/>
        </w:rPr>
        <w:t>15.1.5 Tuberculosis</w:t>
      </w:r>
    </w:p>
    <w:p w:rsidR="003E76F1" w:rsidRPr="009321A8" w:rsidRDefault="003E76F1">
      <w:pPr>
        <w:spacing w:before="0" w:after="0"/>
        <w:ind w:left="567"/>
        <w:rPr>
          <w:rFonts w:ascii="Times New Roman" w:hAnsi="Times New Roman" w:cs="Times New Roman"/>
          <w:lang w:val="en-US"/>
        </w:rPr>
      </w:pPr>
      <w:r w:rsidRPr="009321A8">
        <w:rPr>
          <w:rFonts w:ascii="Times New Roman" w:hAnsi="Times New Roman" w:cs="Times New Roman"/>
          <w:lang w:val="en-US"/>
        </w:rPr>
        <w:t>15.1.6 Diphtheria</w:t>
      </w:r>
    </w:p>
    <w:p w:rsidR="003E76F1" w:rsidRPr="009321A8" w:rsidRDefault="003E76F1">
      <w:pPr>
        <w:spacing w:before="0" w:after="0"/>
        <w:ind w:left="567"/>
        <w:rPr>
          <w:rFonts w:ascii="Times New Roman" w:hAnsi="Times New Roman" w:cs="Times New Roman"/>
          <w:lang w:val="en-US"/>
        </w:rPr>
      </w:pPr>
      <w:r w:rsidRPr="009321A8">
        <w:rPr>
          <w:rFonts w:ascii="Times New Roman" w:hAnsi="Times New Roman" w:cs="Times New Roman"/>
          <w:lang w:val="en-US"/>
        </w:rPr>
        <w:t xml:space="preserve">15.1.7 </w:t>
      </w:r>
      <w:proofErr w:type="spellStart"/>
      <w:r w:rsidRPr="009321A8">
        <w:rPr>
          <w:rFonts w:ascii="Times New Roman" w:hAnsi="Times New Roman" w:cs="Times New Roman"/>
          <w:lang w:val="en-US"/>
        </w:rPr>
        <w:t>Pertussis</w:t>
      </w:r>
      <w:proofErr w:type="spellEnd"/>
    </w:p>
    <w:p w:rsidR="003E76F1" w:rsidRPr="009321A8" w:rsidRDefault="003E76F1">
      <w:pPr>
        <w:spacing w:before="0" w:after="0"/>
        <w:ind w:left="567"/>
        <w:rPr>
          <w:rFonts w:ascii="Times New Roman" w:hAnsi="Times New Roman" w:cs="Times New Roman"/>
          <w:lang w:val="en-US"/>
        </w:rPr>
      </w:pPr>
      <w:r w:rsidRPr="009321A8">
        <w:rPr>
          <w:rFonts w:ascii="Times New Roman" w:hAnsi="Times New Roman" w:cs="Times New Roman"/>
          <w:lang w:val="en-US"/>
        </w:rPr>
        <w:t xml:space="preserve">15.1.8 </w:t>
      </w:r>
      <w:proofErr w:type="spellStart"/>
      <w:r w:rsidRPr="009321A8">
        <w:rPr>
          <w:rFonts w:ascii="Times New Roman" w:hAnsi="Times New Roman" w:cs="Times New Roman"/>
          <w:lang w:val="en-US"/>
        </w:rPr>
        <w:t>Croup</w:t>
      </w:r>
      <w:proofErr w:type="spellEnd"/>
      <w:r w:rsidRPr="009321A8">
        <w:rPr>
          <w:rFonts w:ascii="Times New Roman" w:hAnsi="Times New Roman" w:cs="Times New Roman"/>
          <w:lang w:val="en-US"/>
        </w:rPr>
        <w:t xml:space="preserve"> A streptococcus</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15.2 Micro-organisms transmitted by gastrointestinal tract</w:t>
      </w:r>
    </w:p>
    <w:p w:rsidR="003E76F1" w:rsidRPr="009321A8" w:rsidRDefault="003E76F1">
      <w:pPr>
        <w:spacing w:before="0" w:after="0"/>
        <w:ind w:left="567"/>
        <w:rPr>
          <w:rFonts w:ascii="Times New Roman" w:hAnsi="Times New Roman" w:cs="Times New Roman"/>
          <w:lang w:val="en-US"/>
        </w:rPr>
      </w:pPr>
      <w:r w:rsidRPr="009321A8">
        <w:rPr>
          <w:rFonts w:ascii="Times New Roman" w:hAnsi="Times New Roman" w:cs="Times New Roman"/>
          <w:lang w:val="en-US"/>
        </w:rPr>
        <w:t xml:space="preserve">15.2.1 </w:t>
      </w:r>
      <w:proofErr w:type="spellStart"/>
      <w:r w:rsidRPr="009321A8">
        <w:rPr>
          <w:rFonts w:ascii="Times New Roman" w:hAnsi="Times New Roman" w:cs="Times New Roman"/>
          <w:lang w:val="en-US"/>
        </w:rPr>
        <w:t>Brucella</w:t>
      </w:r>
      <w:proofErr w:type="spellEnd"/>
    </w:p>
    <w:p w:rsidR="003E76F1" w:rsidRPr="009321A8" w:rsidRDefault="003E76F1">
      <w:pPr>
        <w:spacing w:before="0" w:after="0"/>
        <w:ind w:left="567"/>
        <w:rPr>
          <w:rFonts w:ascii="Times New Roman" w:hAnsi="Times New Roman" w:cs="Times New Roman"/>
          <w:lang w:val="en-US"/>
        </w:rPr>
      </w:pPr>
      <w:r w:rsidRPr="009321A8">
        <w:rPr>
          <w:rFonts w:ascii="Times New Roman" w:hAnsi="Times New Roman" w:cs="Times New Roman"/>
          <w:lang w:val="en-US"/>
        </w:rPr>
        <w:t>15.2.2 Typhoid</w:t>
      </w:r>
    </w:p>
    <w:p w:rsidR="003E76F1" w:rsidRPr="009321A8" w:rsidRDefault="003E76F1">
      <w:pPr>
        <w:spacing w:before="0" w:after="0"/>
        <w:ind w:left="567"/>
        <w:rPr>
          <w:rFonts w:ascii="Times New Roman" w:hAnsi="Times New Roman" w:cs="Times New Roman"/>
          <w:lang w:val="en-US"/>
        </w:rPr>
      </w:pPr>
      <w:r w:rsidRPr="009321A8">
        <w:rPr>
          <w:rFonts w:ascii="Times New Roman" w:hAnsi="Times New Roman" w:cs="Times New Roman"/>
          <w:lang w:val="en-US"/>
        </w:rPr>
        <w:t>15.2.3 Cholera</w:t>
      </w:r>
    </w:p>
    <w:p w:rsidR="003E76F1" w:rsidRPr="009321A8" w:rsidRDefault="003E76F1">
      <w:pPr>
        <w:spacing w:before="0" w:after="0"/>
        <w:ind w:left="567"/>
        <w:rPr>
          <w:rFonts w:ascii="Times New Roman" w:hAnsi="Times New Roman" w:cs="Times New Roman"/>
          <w:lang w:val="en-US"/>
        </w:rPr>
      </w:pPr>
      <w:r w:rsidRPr="009321A8">
        <w:rPr>
          <w:rFonts w:ascii="Times New Roman" w:hAnsi="Times New Roman" w:cs="Times New Roman"/>
          <w:lang w:val="en-US"/>
        </w:rPr>
        <w:t xml:space="preserve">15.2.4 </w:t>
      </w:r>
      <w:proofErr w:type="spellStart"/>
      <w:r w:rsidRPr="009321A8">
        <w:rPr>
          <w:rFonts w:ascii="Times New Roman" w:hAnsi="Times New Roman" w:cs="Times New Roman"/>
          <w:lang w:val="en-US"/>
        </w:rPr>
        <w:t>Toxoplasma</w:t>
      </w:r>
      <w:proofErr w:type="spellEnd"/>
    </w:p>
    <w:p w:rsidR="003E76F1" w:rsidRPr="009321A8" w:rsidRDefault="003E76F1">
      <w:pPr>
        <w:spacing w:before="0" w:after="0"/>
        <w:ind w:left="567"/>
        <w:rPr>
          <w:rFonts w:ascii="Times New Roman" w:hAnsi="Times New Roman" w:cs="Times New Roman"/>
          <w:lang w:val="en-US"/>
        </w:rPr>
      </w:pPr>
      <w:r w:rsidRPr="009321A8">
        <w:rPr>
          <w:rFonts w:ascii="Times New Roman" w:hAnsi="Times New Roman" w:cs="Times New Roman"/>
          <w:lang w:val="en-US"/>
        </w:rPr>
        <w:t>15.2.5 Hepatitis A</w:t>
      </w:r>
    </w:p>
    <w:p w:rsidR="003E76F1" w:rsidRPr="009321A8" w:rsidRDefault="003E76F1">
      <w:pPr>
        <w:spacing w:before="0" w:after="0"/>
        <w:ind w:left="567"/>
        <w:rPr>
          <w:rFonts w:ascii="Times New Roman" w:hAnsi="Times New Roman" w:cs="Times New Roman"/>
          <w:lang w:val="en-US"/>
        </w:rPr>
      </w:pPr>
      <w:r w:rsidRPr="009321A8">
        <w:rPr>
          <w:rFonts w:ascii="Times New Roman" w:hAnsi="Times New Roman" w:cs="Times New Roman"/>
          <w:lang w:val="en-US"/>
        </w:rPr>
        <w:t xml:space="preserve">15.2.6 </w:t>
      </w:r>
      <w:proofErr w:type="spellStart"/>
      <w:r w:rsidRPr="009321A8">
        <w:rPr>
          <w:rFonts w:ascii="Times New Roman" w:hAnsi="Times New Roman" w:cs="Times New Roman"/>
          <w:lang w:val="en-US"/>
        </w:rPr>
        <w:t>Taenia</w:t>
      </w:r>
      <w:proofErr w:type="spellEnd"/>
    </w:p>
    <w:p w:rsidR="003E76F1" w:rsidRPr="009321A8" w:rsidRDefault="003E76F1">
      <w:pPr>
        <w:spacing w:before="0" w:after="0"/>
        <w:ind w:left="567"/>
        <w:rPr>
          <w:rFonts w:ascii="Times New Roman" w:hAnsi="Times New Roman" w:cs="Times New Roman"/>
          <w:lang w:val="en-US"/>
        </w:rPr>
      </w:pPr>
      <w:r w:rsidRPr="009321A8">
        <w:rPr>
          <w:rFonts w:ascii="Times New Roman" w:hAnsi="Times New Roman" w:cs="Times New Roman"/>
          <w:lang w:val="en-US"/>
        </w:rPr>
        <w:t>15.2.7 Agents of diarrheal illness</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lastRenderedPageBreak/>
        <w:t>15.3 Microorganisms transmitted by blood, body fluids</w:t>
      </w:r>
    </w:p>
    <w:p w:rsidR="003E76F1" w:rsidRPr="009321A8" w:rsidRDefault="003E76F1">
      <w:pPr>
        <w:spacing w:before="0" w:after="0"/>
        <w:ind w:left="567"/>
        <w:rPr>
          <w:rFonts w:ascii="Times New Roman" w:hAnsi="Times New Roman" w:cs="Times New Roman"/>
          <w:lang w:val="en-US"/>
        </w:rPr>
      </w:pPr>
      <w:r w:rsidRPr="009321A8">
        <w:rPr>
          <w:rFonts w:ascii="Times New Roman" w:hAnsi="Times New Roman" w:cs="Times New Roman"/>
          <w:lang w:val="en-US"/>
        </w:rPr>
        <w:t xml:space="preserve">15.3.1 Hepatitis </w:t>
      </w:r>
      <w:proofErr w:type="gramStart"/>
      <w:r w:rsidRPr="009321A8">
        <w:rPr>
          <w:rFonts w:ascii="Times New Roman" w:hAnsi="Times New Roman" w:cs="Times New Roman"/>
          <w:lang w:val="en-US"/>
        </w:rPr>
        <w:t>B ,</w:t>
      </w:r>
      <w:proofErr w:type="gramEnd"/>
      <w:r w:rsidRPr="009321A8">
        <w:rPr>
          <w:rFonts w:ascii="Times New Roman" w:hAnsi="Times New Roman" w:cs="Times New Roman"/>
          <w:lang w:val="en-US"/>
        </w:rPr>
        <w:t xml:space="preserve"> C</w:t>
      </w:r>
    </w:p>
    <w:p w:rsidR="003E76F1" w:rsidRPr="009321A8" w:rsidRDefault="003E76F1">
      <w:pPr>
        <w:spacing w:before="0" w:after="0"/>
        <w:ind w:left="567"/>
        <w:rPr>
          <w:rFonts w:ascii="Times New Roman" w:hAnsi="Times New Roman" w:cs="Times New Roman"/>
          <w:lang w:val="en-US"/>
        </w:rPr>
      </w:pPr>
      <w:r w:rsidRPr="009321A8">
        <w:rPr>
          <w:rFonts w:ascii="Times New Roman" w:hAnsi="Times New Roman" w:cs="Times New Roman"/>
          <w:lang w:val="en-US"/>
        </w:rPr>
        <w:t>15.3.2 HIV</w:t>
      </w:r>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15.4 Microorganisms transmitted by insect bite</w:t>
      </w:r>
    </w:p>
    <w:p w:rsidR="003E76F1" w:rsidRPr="009321A8" w:rsidRDefault="003E76F1">
      <w:pPr>
        <w:spacing w:before="0" w:after="0"/>
        <w:ind w:left="567"/>
        <w:rPr>
          <w:rFonts w:ascii="Times New Roman" w:hAnsi="Times New Roman" w:cs="Times New Roman"/>
          <w:lang w:val="en-US"/>
        </w:rPr>
      </w:pPr>
      <w:r w:rsidRPr="009321A8">
        <w:rPr>
          <w:rFonts w:ascii="Times New Roman" w:hAnsi="Times New Roman" w:cs="Times New Roman"/>
          <w:lang w:val="en-US"/>
        </w:rPr>
        <w:t>15.4.1 Malaria</w:t>
      </w:r>
    </w:p>
    <w:p w:rsidR="003E76F1" w:rsidRPr="009321A8" w:rsidRDefault="003E76F1">
      <w:pPr>
        <w:spacing w:before="0" w:after="0"/>
        <w:ind w:left="567"/>
        <w:rPr>
          <w:rFonts w:ascii="Times New Roman" w:hAnsi="Times New Roman" w:cs="Times New Roman"/>
          <w:lang w:val="en-US"/>
        </w:rPr>
      </w:pPr>
      <w:r w:rsidRPr="009321A8">
        <w:rPr>
          <w:rFonts w:ascii="Times New Roman" w:hAnsi="Times New Roman" w:cs="Times New Roman"/>
          <w:lang w:val="en-US"/>
        </w:rPr>
        <w:t xml:space="preserve">15.4.2 </w:t>
      </w:r>
      <w:proofErr w:type="spellStart"/>
      <w:r w:rsidRPr="009321A8">
        <w:rPr>
          <w:rFonts w:ascii="Times New Roman" w:hAnsi="Times New Roman" w:cs="Times New Roman"/>
          <w:lang w:val="en-US"/>
        </w:rPr>
        <w:t>Rickettsiosis</w:t>
      </w:r>
      <w:proofErr w:type="spellEnd"/>
    </w:p>
    <w:p w:rsidR="003E76F1" w:rsidRPr="009321A8" w:rsidRDefault="003E76F1">
      <w:pPr>
        <w:spacing w:before="0" w:after="0"/>
        <w:rPr>
          <w:rFonts w:ascii="Times New Roman" w:hAnsi="Times New Roman" w:cs="Times New Roman"/>
          <w:lang w:val="en-US"/>
        </w:rPr>
      </w:pPr>
      <w:r w:rsidRPr="009321A8">
        <w:rPr>
          <w:rFonts w:ascii="Times New Roman" w:hAnsi="Times New Roman" w:cs="Times New Roman"/>
          <w:lang w:val="en-US"/>
        </w:rPr>
        <w:t xml:space="preserve">15.5 Microorganisms transmitted by contact with skin and mucous </w:t>
      </w:r>
      <w:proofErr w:type="gramStart"/>
      <w:r w:rsidRPr="009321A8">
        <w:rPr>
          <w:rFonts w:ascii="Times New Roman" w:hAnsi="Times New Roman" w:cs="Times New Roman"/>
          <w:lang w:val="en-US"/>
        </w:rPr>
        <w:t>membranes :</w:t>
      </w:r>
      <w:proofErr w:type="gramEnd"/>
    </w:p>
    <w:p w:rsidR="003E76F1" w:rsidRPr="009321A8" w:rsidRDefault="003E76F1">
      <w:pPr>
        <w:spacing w:before="0" w:after="0"/>
        <w:ind w:left="567"/>
        <w:rPr>
          <w:rFonts w:ascii="Times New Roman" w:hAnsi="Times New Roman" w:cs="Times New Roman"/>
          <w:lang w:val="en-US"/>
        </w:rPr>
      </w:pPr>
      <w:r w:rsidRPr="009321A8">
        <w:rPr>
          <w:rFonts w:ascii="Times New Roman" w:hAnsi="Times New Roman" w:cs="Times New Roman"/>
          <w:lang w:val="en-US"/>
        </w:rPr>
        <w:t>15.5.1 Herpes simplex</w:t>
      </w:r>
    </w:p>
    <w:p w:rsidR="003E76F1" w:rsidRPr="009321A8" w:rsidRDefault="003E76F1">
      <w:pPr>
        <w:spacing w:before="0" w:after="0"/>
        <w:ind w:left="567"/>
        <w:rPr>
          <w:rFonts w:ascii="Times New Roman" w:hAnsi="Times New Roman" w:cs="Times New Roman"/>
          <w:lang w:val="en-US"/>
        </w:rPr>
      </w:pPr>
      <w:r w:rsidRPr="009321A8">
        <w:rPr>
          <w:rFonts w:ascii="Times New Roman" w:hAnsi="Times New Roman" w:cs="Times New Roman"/>
          <w:lang w:val="en-US"/>
        </w:rPr>
        <w:t>15.5.2 Scabies</w:t>
      </w:r>
    </w:p>
    <w:p w:rsidR="003E76F1" w:rsidRPr="009321A8" w:rsidRDefault="003E76F1">
      <w:pPr>
        <w:spacing w:before="0" w:after="0"/>
        <w:ind w:left="567"/>
        <w:rPr>
          <w:rFonts w:ascii="Times New Roman" w:hAnsi="Times New Roman" w:cs="Times New Roman"/>
          <w:lang w:val="en-US"/>
        </w:rPr>
      </w:pPr>
      <w:r w:rsidRPr="009321A8">
        <w:rPr>
          <w:rFonts w:ascii="Times New Roman" w:hAnsi="Times New Roman" w:cs="Times New Roman"/>
          <w:lang w:val="en-US"/>
        </w:rPr>
        <w:t>15.5.3 Rabies</w:t>
      </w:r>
    </w:p>
    <w:p w:rsidR="003E76F1" w:rsidRPr="009321A8" w:rsidRDefault="003E76F1">
      <w:pPr>
        <w:spacing w:before="0" w:after="0"/>
        <w:ind w:left="567"/>
        <w:rPr>
          <w:rFonts w:ascii="Times New Roman" w:hAnsi="Times New Roman" w:cs="Times New Roman"/>
          <w:lang w:val="en-US"/>
        </w:rPr>
      </w:pPr>
      <w:r w:rsidRPr="009321A8">
        <w:rPr>
          <w:rFonts w:ascii="Times New Roman" w:hAnsi="Times New Roman" w:cs="Times New Roman"/>
          <w:lang w:val="en-US"/>
        </w:rPr>
        <w:t>15.5.4 Tetanus</w:t>
      </w:r>
    </w:p>
    <w:p w:rsidR="003E76F1" w:rsidRPr="009321A8" w:rsidRDefault="003E76F1">
      <w:pPr>
        <w:spacing w:before="0" w:after="0"/>
        <w:ind w:left="567"/>
        <w:rPr>
          <w:rFonts w:ascii="Times New Roman" w:hAnsi="Times New Roman" w:cs="Times New Roman"/>
          <w:lang w:val="en-US"/>
        </w:rPr>
      </w:pPr>
      <w:r w:rsidRPr="009321A8">
        <w:rPr>
          <w:rFonts w:ascii="Times New Roman" w:hAnsi="Times New Roman" w:cs="Times New Roman"/>
          <w:lang w:val="en-US"/>
        </w:rPr>
        <w:t>15.5.5 Warts</w:t>
      </w:r>
    </w:p>
    <w:p w:rsidR="003E76F1" w:rsidRPr="009321A8" w:rsidRDefault="003E76F1">
      <w:pPr>
        <w:spacing w:before="0" w:after="0"/>
        <w:ind w:left="567"/>
        <w:rPr>
          <w:rFonts w:ascii="Times New Roman" w:hAnsi="Times New Roman" w:cs="Times New Roman"/>
          <w:lang w:val="en-US"/>
        </w:rPr>
      </w:pPr>
      <w:r w:rsidRPr="009321A8">
        <w:rPr>
          <w:rFonts w:ascii="Times New Roman" w:hAnsi="Times New Roman" w:cs="Times New Roman"/>
          <w:lang w:val="en-US"/>
        </w:rPr>
        <w:t>15.5.6 Mumps</w:t>
      </w:r>
    </w:p>
    <w:p w:rsidR="003E76F1" w:rsidRPr="009321A8" w:rsidRDefault="003E76F1">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 xml:space="preserve">Class XVI </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Nosocamial infection</w:t>
      </w:r>
    </w:p>
    <w:p w:rsidR="003E76F1" w:rsidRPr="009321A8" w:rsidRDefault="003E76F1">
      <w:pPr>
        <w:pStyle w:val="Title"/>
        <w:rPr>
          <w:rFonts w:ascii="Times New Roman" w:hAnsi="Times New Roman" w:cs="Times New Roman"/>
          <w:lang w:val="en-US" w:eastAsia="en-US"/>
        </w:rPr>
      </w:pPr>
      <w:r w:rsidRPr="009321A8">
        <w:rPr>
          <w:rFonts w:ascii="Times New Roman" w:hAnsi="Times New Roman" w:cs="Times New Roman"/>
          <w:u w:val="single"/>
          <w:lang w:val="en-US" w:eastAsia="en-US"/>
        </w:rPr>
        <w:t>Class XVII</w:t>
      </w:r>
      <w:r w:rsidRPr="009321A8">
        <w:rPr>
          <w:rFonts w:ascii="Times New Roman" w:hAnsi="Times New Roman" w:cs="Times New Roman"/>
          <w:u w:val="single"/>
          <w:lang w:val="en-US" w:eastAsia="en-US"/>
        </w:rPr>
        <w:br/>
      </w:r>
      <w:r w:rsidRPr="009321A8">
        <w:rPr>
          <w:rFonts w:ascii="Times New Roman" w:hAnsi="Times New Roman" w:cs="Times New Roman"/>
          <w:lang w:val="en-US" w:eastAsia="en-US"/>
        </w:rPr>
        <w:t>Infections in patients with immunosuppression</w:t>
      </w:r>
    </w:p>
    <w:p w:rsidR="003E76F1" w:rsidRPr="009321A8" w:rsidRDefault="003E76F1">
      <w:pPr>
        <w:spacing w:before="0" w:after="0"/>
        <w:ind w:firstLine="720"/>
        <w:rPr>
          <w:rFonts w:ascii="Times New Roman" w:hAnsi="Times New Roman" w:cs="Times New Roman"/>
          <w:lang w:val="en-US" w:eastAsia="fr-FR"/>
        </w:rPr>
      </w:pPr>
    </w:p>
    <w:p w:rsidR="003E76F1" w:rsidRPr="009321A8" w:rsidRDefault="003E76F1">
      <w:pPr>
        <w:spacing w:before="0" w:after="0"/>
        <w:ind w:firstLine="720"/>
        <w:rPr>
          <w:rFonts w:ascii="Times New Roman" w:hAnsi="Times New Roman" w:cs="Times New Roman"/>
          <w:lang w:val="en-US" w:eastAsia="fr-FR"/>
        </w:rPr>
      </w:pPr>
    </w:p>
    <w:p w:rsidR="003E76F1" w:rsidRPr="009321A8" w:rsidRDefault="003E76F1">
      <w:pPr>
        <w:spacing w:before="0" w:after="0"/>
        <w:ind w:firstLine="720"/>
        <w:rPr>
          <w:rFonts w:ascii="Times New Roman" w:hAnsi="Times New Roman" w:cs="Times New Roman"/>
          <w:lang w:val="en-US" w:eastAsia="fr-FR"/>
        </w:rPr>
        <w:sectPr w:rsidR="003E76F1" w:rsidRPr="009321A8">
          <w:headerReference w:type="default" r:id="rId22"/>
          <w:endnotePr>
            <w:numFmt w:val="lowerLetter"/>
          </w:endnotePr>
          <w:type w:val="continuous"/>
          <w:pgSz w:w="11907" w:h="16840" w:code="9"/>
          <w:pgMar w:top="1418" w:right="851" w:bottom="1134" w:left="1134" w:header="567" w:footer="567" w:gutter="0"/>
          <w:paperSrc w:first="8242" w:other="8242"/>
          <w:cols w:space="720"/>
        </w:sectPr>
      </w:pPr>
    </w:p>
    <w:p w:rsidR="003E76F1" w:rsidRPr="009321A8" w:rsidRDefault="003E76F1">
      <w:pPr>
        <w:spacing w:before="0" w:after="0"/>
        <w:ind w:firstLine="720"/>
        <w:rPr>
          <w:rFonts w:ascii="Times New Roman" w:hAnsi="Times New Roman" w:cs="Times New Roman"/>
          <w:lang w:val="en-US" w:eastAsia="fr-FR"/>
        </w:rPr>
      </w:pPr>
    </w:p>
    <w:p w:rsidR="003E76F1" w:rsidRPr="009321A8" w:rsidRDefault="003E76F1">
      <w:pPr>
        <w:spacing w:before="0" w:after="0"/>
        <w:ind w:firstLine="720"/>
        <w:rPr>
          <w:rFonts w:ascii="Times New Roman" w:hAnsi="Times New Roman" w:cs="Times New Roman"/>
          <w:lang w:val="en-US" w:eastAsia="fr-FR"/>
        </w:rPr>
      </w:pPr>
    </w:p>
    <w:p w:rsidR="003E76F1" w:rsidRPr="009321A8" w:rsidRDefault="003E76F1">
      <w:pPr>
        <w:spacing w:before="0" w:after="0"/>
        <w:ind w:firstLine="720"/>
        <w:rPr>
          <w:rFonts w:ascii="Times New Roman" w:hAnsi="Times New Roman" w:cs="Times New Roman"/>
          <w:lang w:val="en-US" w:eastAsia="fr-FR"/>
        </w:rPr>
      </w:pPr>
      <w:r w:rsidRPr="009321A8">
        <w:rPr>
          <w:rFonts w:ascii="Times New Roman" w:hAnsi="Times New Roman" w:cs="Times New Roman"/>
          <w:lang w:val="en-US" w:eastAsia="fr-FR"/>
        </w:rPr>
        <w:br w:type="page"/>
      </w:r>
    </w:p>
    <w:p w:rsidR="003E76F1" w:rsidRPr="009321A8" w:rsidRDefault="003E76F1">
      <w:pPr>
        <w:pStyle w:val="Heading1"/>
        <w:spacing w:after="0"/>
        <w:rPr>
          <w:rFonts w:ascii="Times New Roman" w:hAnsi="Times New Roman" w:cs="Times New Roman"/>
        </w:rPr>
      </w:pPr>
      <w:r w:rsidRPr="009321A8">
        <w:rPr>
          <w:rFonts w:ascii="Times New Roman" w:hAnsi="Times New Roman" w:cs="Times New Roman"/>
        </w:rPr>
        <w:lastRenderedPageBreak/>
        <w:t xml:space="preserve">Nutrition et dietetique </w:t>
      </w:r>
      <w:r w:rsidRPr="009321A8">
        <w:rPr>
          <w:rFonts w:ascii="Times New Roman" w:hAnsi="Times New Roman" w:cs="Times New Roman"/>
        </w:rPr>
        <w:br/>
        <w:t>(30 periodes)</w:t>
      </w:r>
    </w:p>
    <w:p w:rsidR="003E76F1" w:rsidRPr="009321A8" w:rsidRDefault="003E76F1">
      <w:pPr>
        <w:pStyle w:val="Heading2"/>
        <w:rPr>
          <w:rFonts w:ascii="Times New Roman" w:hAnsi="Times New Roman" w:cs="Times New Roman"/>
        </w:rPr>
      </w:pPr>
      <w:r w:rsidRPr="009321A8">
        <w:rPr>
          <w:rFonts w:ascii="Times New Roman" w:hAnsi="Times New Roman" w:cs="Times New Roman"/>
        </w:rPr>
        <w:t>Objectif général</w:t>
      </w:r>
    </w:p>
    <w:p w:rsidR="003E76F1" w:rsidRPr="009321A8" w:rsidRDefault="003E76F1">
      <w:pPr>
        <w:spacing w:before="0" w:after="0"/>
        <w:ind w:firstLine="720"/>
        <w:rPr>
          <w:rFonts w:ascii="Times New Roman" w:hAnsi="Times New Roman" w:cs="Times New Roman"/>
          <w:lang w:eastAsia="fr-FR"/>
        </w:rPr>
      </w:pPr>
      <w:r w:rsidRPr="009321A8">
        <w:rPr>
          <w:rFonts w:ascii="Times New Roman" w:hAnsi="Times New Roman" w:cs="Times New Roman"/>
          <w:lang w:eastAsia="fr-FR"/>
        </w:rPr>
        <w:t>A la fin cours, l’étudiant sera capable d’évaluer l’état nutritionnel de la personne humaine et d’établir un régime diététique pour différentes pathologies et carences.</w:t>
      </w:r>
    </w:p>
    <w:p w:rsidR="003E76F1" w:rsidRPr="009321A8" w:rsidRDefault="003E76F1">
      <w:pPr>
        <w:pStyle w:val="Heading2"/>
        <w:rPr>
          <w:rFonts w:ascii="Times New Roman" w:hAnsi="Times New Roman" w:cs="Times New Roman"/>
        </w:rPr>
      </w:pPr>
      <w:r w:rsidRPr="009321A8">
        <w:rPr>
          <w:rFonts w:ascii="Times New Roman" w:hAnsi="Times New Roman" w:cs="Times New Roman"/>
        </w:rPr>
        <w:t>Objectifs d'Apprentissage</w:t>
      </w:r>
    </w:p>
    <w:p w:rsidR="003E76F1" w:rsidRPr="009321A8" w:rsidRDefault="003E76F1">
      <w:pPr>
        <w:pStyle w:val="Heading3"/>
        <w:spacing w:before="0" w:after="0"/>
        <w:rPr>
          <w:rFonts w:ascii="Times New Roman" w:hAnsi="Times New Roman" w:cs="Times New Roman"/>
          <w:b w:val="0"/>
          <w:bCs w:val="0"/>
        </w:rPr>
      </w:pPr>
      <w:r w:rsidRPr="009321A8">
        <w:rPr>
          <w:rFonts w:ascii="Times New Roman" w:hAnsi="Times New Roman" w:cs="Times New Roman"/>
          <w:b w:val="0"/>
          <w:bCs w:val="0"/>
        </w:rPr>
        <w:t>1- Décrire le métabolisme des aliments</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décrit l’anatomie et la physiologie de l’appareil digestif,</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identifie les différents groupes alimentaires,</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définit la valeur calorique.</w:t>
      </w:r>
    </w:p>
    <w:p w:rsidR="003E76F1" w:rsidRPr="009321A8" w:rsidRDefault="003E76F1">
      <w:pPr>
        <w:pStyle w:val="Heading3"/>
        <w:spacing w:before="0" w:after="0"/>
        <w:rPr>
          <w:rFonts w:ascii="Times New Roman" w:hAnsi="Times New Roman" w:cs="Times New Roman"/>
          <w:b w:val="0"/>
          <w:bCs w:val="0"/>
        </w:rPr>
      </w:pPr>
      <w:r w:rsidRPr="009321A8">
        <w:rPr>
          <w:rFonts w:ascii="Times New Roman" w:hAnsi="Times New Roman" w:cs="Times New Roman"/>
          <w:b w:val="0"/>
          <w:bCs w:val="0"/>
        </w:rPr>
        <w:t>2- Décrire les différents types d’aliments</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compare les nutriments essentiels et les nutriments indispensables,</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décrit le rôle des nutriments indispensables,</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décrit le rôle des nutriments essentiels.</w:t>
      </w:r>
    </w:p>
    <w:p w:rsidR="003E76F1" w:rsidRPr="009321A8" w:rsidRDefault="003E76F1">
      <w:pPr>
        <w:pStyle w:val="Heading3"/>
        <w:spacing w:before="0" w:after="0"/>
        <w:rPr>
          <w:rFonts w:ascii="Times New Roman" w:hAnsi="Times New Roman" w:cs="Times New Roman"/>
          <w:b w:val="0"/>
          <w:bCs w:val="0"/>
        </w:rPr>
      </w:pPr>
      <w:r w:rsidRPr="009321A8">
        <w:rPr>
          <w:rFonts w:ascii="Times New Roman" w:hAnsi="Times New Roman" w:cs="Times New Roman"/>
          <w:b w:val="0"/>
          <w:bCs w:val="0"/>
        </w:rPr>
        <w:t xml:space="preserve"> 3- Aider à planifier des repas selon les besoins des patients</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 xml:space="preserve">aide le patient à choisir les nutriments adéquats selon les facteurs </w:t>
      </w:r>
      <w:proofErr w:type="spellStart"/>
      <w:r w:rsidRPr="009321A8">
        <w:rPr>
          <w:rFonts w:ascii="Times New Roman" w:hAnsi="Times New Roman" w:cs="Times New Roman"/>
          <w:lang w:eastAsia="fr-FR"/>
        </w:rPr>
        <w:t>socio-culturels</w:t>
      </w:r>
      <w:proofErr w:type="spellEnd"/>
      <w:r w:rsidRPr="009321A8">
        <w:rPr>
          <w:rFonts w:ascii="Times New Roman" w:hAnsi="Times New Roman" w:cs="Times New Roman"/>
          <w:lang w:eastAsia="fr-FR"/>
        </w:rPr>
        <w:t>,</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assiste le malade durant les repas,</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participe aux programmes de nutrition.</w:t>
      </w:r>
    </w:p>
    <w:p w:rsidR="003E76F1" w:rsidRPr="009321A8" w:rsidRDefault="003E76F1">
      <w:pPr>
        <w:pStyle w:val="Heading2"/>
        <w:rPr>
          <w:rFonts w:ascii="Times New Roman" w:hAnsi="Times New Roman" w:cs="Times New Roman"/>
        </w:rPr>
      </w:pPr>
      <w:r w:rsidRPr="009321A8">
        <w:rPr>
          <w:rFonts w:ascii="Times New Roman" w:hAnsi="Times New Roman" w:cs="Times New Roman"/>
        </w:rPr>
        <w:t xml:space="preserve">Contenu </w:t>
      </w:r>
    </w:p>
    <w:p w:rsidR="003E76F1" w:rsidRPr="009321A8" w:rsidRDefault="003E76F1">
      <w:pPr>
        <w:pStyle w:val="Title"/>
        <w:rPr>
          <w:rFonts w:ascii="Times New Roman" w:hAnsi="Times New Roman" w:cs="Times New Roman"/>
        </w:rPr>
      </w:pPr>
      <w:r w:rsidRPr="009321A8">
        <w:rPr>
          <w:rFonts w:ascii="Times New Roman" w:hAnsi="Times New Roman" w:cs="Times New Roman"/>
          <w:u w:val="single"/>
        </w:rPr>
        <w:t>Chapitre 1</w:t>
      </w:r>
      <w:r w:rsidRPr="009321A8">
        <w:rPr>
          <w:rFonts w:ascii="Times New Roman" w:hAnsi="Times New Roman" w:cs="Times New Roman"/>
          <w:u w:val="single"/>
        </w:rPr>
        <w:br/>
      </w:r>
      <w:r w:rsidRPr="009321A8">
        <w:rPr>
          <w:rFonts w:ascii="Times New Roman" w:hAnsi="Times New Roman" w:cs="Times New Roman"/>
        </w:rPr>
        <w:t xml:space="preserve">Les besoins </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1.1 Hydriques</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1.2 Energétiques</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1.3 Lipidiques</w:t>
      </w:r>
    </w:p>
    <w:p w:rsidR="003E76F1" w:rsidRPr="009321A8" w:rsidRDefault="003E76F1">
      <w:pPr>
        <w:pStyle w:val="Footer"/>
        <w:tabs>
          <w:tab w:val="clear" w:pos="4320"/>
          <w:tab w:val="clear" w:pos="8640"/>
        </w:tabs>
        <w:spacing w:before="0" w:after="0"/>
        <w:rPr>
          <w:rFonts w:ascii="Times New Roman" w:hAnsi="Times New Roman" w:cs="Times New Roman"/>
          <w:lang w:eastAsia="fr-FR"/>
        </w:rPr>
      </w:pPr>
      <w:r w:rsidRPr="009321A8">
        <w:rPr>
          <w:rFonts w:ascii="Times New Roman" w:hAnsi="Times New Roman" w:cs="Times New Roman"/>
          <w:lang w:eastAsia="fr-FR"/>
        </w:rPr>
        <w:t>1.4 Glucidiques</w:t>
      </w:r>
    </w:p>
    <w:p w:rsidR="003E76F1" w:rsidRPr="009321A8" w:rsidRDefault="003E76F1">
      <w:pPr>
        <w:pStyle w:val="Title"/>
        <w:rPr>
          <w:rFonts w:ascii="Times New Roman" w:hAnsi="Times New Roman" w:cs="Times New Roman"/>
        </w:rPr>
      </w:pPr>
      <w:r w:rsidRPr="009321A8">
        <w:rPr>
          <w:rFonts w:ascii="Times New Roman" w:hAnsi="Times New Roman" w:cs="Times New Roman"/>
          <w:u w:val="single"/>
        </w:rPr>
        <w:t xml:space="preserve">Chapitre 2 </w:t>
      </w:r>
      <w:r w:rsidRPr="009321A8">
        <w:rPr>
          <w:rFonts w:ascii="Times New Roman" w:hAnsi="Times New Roman" w:cs="Times New Roman"/>
          <w:u w:val="single"/>
        </w:rPr>
        <w:br/>
      </w:r>
      <w:r w:rsidRPr="009321A8">
        <w:rPr>
          <w:rFonts w:ascii="Times New Roman" w:hAnsi="Times New Roman" w:cs="Times New Roman"/>
        </w:rPr>
        <w:t xml:space="preserve">Les différents régimes </w:t>
      </w:r>
    </w:p>
    <w:p w:rsidR="003E76F1" w:rsidRPr="009321A8" w:rsidRDefault="003E76F1">
      <w:pPr>
        <w:pStyle w:val="Footer"/>
        <w:tabs>
          <w:tab w:val="clear" w:pos="4320"/>
          <w:tab w:val="clear" w:pos="8640"/>
        </w:tabs>
        <w:spacing w:before="0" w:after="0"/>
        <w:rPr>
          <w:rFonts w:ascii="Times New Roman" w:hAnsi="Times New Roman" w:cs="Times New Roman"/>
          <w:lang w:eastAsia="fr-FR"/>
        </w:rPr>
      </w:pPr>
      <w:r w:rsidRPr="009321A8">
        <w:rPr>
          <w:rFonts w:ascii="Times New Roman" w:hAnsi="Times New Roman" w:cs="Times New Roman"/>
          <w:lang w:eastAsia="fr-FR"/>
        </w:rPr>
        <w:t>2.1 Régime hypocalorique</w:t>
      </w:r>
    </w:p>
    <w:p w:rsidR="003E76F1" w:rsidRPr="009321A8" w:rsidRDefault="003E76F1">
      <w:pPr>
        <w:pStyle w:val="Footer"/>
        <w:tabs>
          <w:tab w:val="clear" w:pos="4320"/>
          <w:tab w:val="clear" w:pos="8640"/>
        </w:tabs>
        <w:spacing w:before="0" w:after="0"/>
        <w:rPr>
          <w:rFonts w:ascii="Times New Roman" w:hAnsi="Times New Roman" w:cs="Times New Roman"/>
          <w:lang w:eastAsia="fr-FR"/>
        </w:rPr>
      </w:pPr>
      <w:r w:rsidRPr="009321A8">
        <w:rPr>
          <w:rFonts w:ascii="Times New Roman" w:hAnsi="Times New Roman" w:cs="Times New Roman"/>
          <w:lang w:eastAsia="fr-FR"/>
        </w:rPr>
        <w:t xml:space="preserve">2.2 Régime sans cholestérol </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 xml:space="preserve">2.3 Régime pour diabétique </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2.4 Régime sans sel</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2.5 Régime sans gluten</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 xml:space="preserve">2.6 Régime de l’ulcère </w:t>
      </w:r>
      <w:proofErr w:type="spellStart"/>
      <w:r w:rsidRPr="009321A8">
        <w:rPr>
          <w:rFonts w:ascii="Times New Roman" w:hAnsi="Times New Roman" w:cs="Times New Roman"/>
          <w:lang w:eastAsia="fr-FR"/>
        </w:rPr>
        <w:t>gatro</w:t>
      </w:r>
      <w:proofErr w:type="spellEnd"/>
      <w:r w:rsidRPr="009321A8">
        <w:rPr>
          <w:rFonts w:ascii="Times New Roman" w:hAnsi="Times New Roman" w:cs="Times New Roman"/>
          <w:lang w:eastAsia="fr-FR"/>
        </w:rPr>
        <w:t>-duodénal</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2.7 Régime dans les affections : Diarrhée, maladies intestinales, et autres</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2.8 Le régime de la constipation atonique du colon irritable</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2.9 Le régime  pour colostomies ou anus artificiel</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2.10 Régime sans cholestérol</w:t>
      </w:r>
    </w:p>
    <w:p w:rsidR="003E76F1" w:rsidRPr="009321A8" w:rsidRDefault="003E76F1">
      <w:pPr>
        <w:pStyle w:val="Heading2"/>
        <w:rPr>
          <w:rFonts w:ascii="Times New Roman" w:hAnsi="Times New Roman" w:cs="Times New Roman"/>
        </w:rPr>
      </w:pPr>
      <w:bookmarkStart w:id="56" w:name="_Toc402533497"/>
      <w:r w:rsidRPr="009321A8">
        <w:rPr>
          <w:rFonts w:ascii="Times New Roman" w:hAnsi="Times New Roman" w:cs="Times New Roman"/>
        </w:rPr>
        <w:t>Evaluation</w:t>
      </w:r>
      <w:bookmarkEnd w:id="56"/>
    </w:p>
    <w:p w:rsidR="003E76F1" w:rsidRPr="009321A8" w:rsidRDefault="003E76F1">
      <w:pPr>
        <w:spacing w:before="0" w:after="0"/>
        <w:ind w:firstLine="720"/>
        <w:rPr>
          <w:rFonts w:ascii="Times New Roman" w:hAnsi="Times New Roman" w:cs="Times New Roman"/>
          <w:lang w:eastAsia="fr-FR"/>
        </w:rPr>
      </w:pPr>
      <w:r w:rsidRPr="009321A8">
        <w:rPr>
          <w:rFonts w:ascii="Times New Roman" w:hAnsi="Times New Roman" w:cs="Times New Roman"/>
          <w:lang w:eastAsia="fr-FR"/>
        </w:rPr>
        <w:t>L’étudiant doit être capable d’aider une personne à prendre une diète adéquate et à planifier ses repas en tenant compte des facteurs socio-économiques.</w:t>
      </w:r>
    </w:p>
    <w:p w:rsidR="003E76F1" w:rsidRPr="009321A8" w:rsidRDefault="003E76F1">
      <w:pPr>
        <w:spacing w:before="0" w:after="0"/>
        <w:rPr>
          <w:rFonts w:ascii="Times New Roman" w:hAnsi="Times New Roman" w:cs="Times New Roman"/>
          <w:lang w:eastAsia="fr-FR"/>
        </w:rPr>
        <w:sectPr w:rsidR="003E76F1" w:rsidRPr="009321A8">
          <w:headerReference w:type="default" r:id="rId23"/>
          <w:endnotePr>
            <w:numFmt w:val="lowerLetter"/>
          </w:endnotePr>
          <w:type w:val="continuous"/>
          <w:pgSz w:w="11907" w:h="16840" w:code="9"/>
          <w:pgMar w:top="1418" w:right="851" w:bottom="1134" w:left="1134" w:header="567" w:footer="567" w:gutter="0"/>
          <w:paperSrc w:first="8242" w:other="8242"/>
          <w:cols w:space="720"/>
        </w:sectPr>
      </w:pPr>
    </w:p>
    <w:p w:rsidR="003E76F1" w:rsidRPr="009321A8" w:rsidRDefault="003E76F1">
      <w:pPr>
        <w:spacing w:before="0" w:after="0"/>
        <w:rPr>
          <w:rFonts w:ascii="Times New Roman" w:hAnsi="Times New Roman" w:cs="Times New Roman"/>
          <w:lang w:eastAsia="fr-FR"/>
        </w:rPr>
      </w:pPr>
    </w:p>
    <w:p w:rsidR="003E76F1" w:rsidRPr="009321A8" w:rsidRDefault="003E76F1">
      <w:pPr>
        <w:spacing w:before="0" w:after="0"/>
        <w:rPr>
          <w:rFonts w:ascii="Times New Roman" w:hAnsi="Times New Roman" w:cs="Times New Roman"/>
          <w:lang w:eastAsia="fr-FR"/>
        </w:rPr>
      </w:pPr>
    </w:p>
    <w:p w:rsidR="003E76F1" w:rsidRPr="009321A8" w:rsidRDefault="003E76F1">
      <w:pPr>
        <w:spacing w:before="0" w:after="0"/>
        <w:rPr>
          <w:rFonts w:ascii="Times New Roman" w:hAnsi="Times New Roman" w:cs="Times New Roman"/>
          <w:lang w:eastAsia="fr-FR"/>
        </w:rPr>
      </w:pPr>
    </w:p>
    <w:p w:rsidR="003E76F1" w:rsidRPr="009321A8" w:rsidRDefault="003E76F1" w:rsidP="000B7178">
      <w:pPr>
        <w:spacing w:before="0" w:after="0"/>
        <w:rPr>
          <w:rFonts w:ascii="Times New Roman" w:hAnsi="Times New Roman" w:cs="Times New Roman"/>
          <w:lang w:eastAsia="fr-FR"/>
        </w:rPr>
      </w:pPr>
      <w:r w:rsidRPr="009321A8">
        <w:rPr>
          <w:rFonts w:ascii="Times New Roman" w:hAnsi="Times New Roman" w:cs="Times New Roman"/>
          <w:lang w:eastAsia="fr-FR"/>
        </w:rPr>
        <w:br w:type="page"/>
      </w:r>
    </w:p>
    <w:p w:rsidR="003E76F1" w:rsidRPr="009321A8" w:rsidRDefault="003E76F1">
      <w:pPr>
        <w:pStyle w:val="Heading1"/>
        <w:spacing w:after="0"/>
        <w:rPr>
          <w:rFonts w:ascii="Times New Roman" w:hAnsi="Times New Roman" w:cs="Times New Roman"/>
        </w:rPr>
      </w:pPr>
      <w:r w:rsidRPr="009321A8">
        <w:rPr>
          <w:rFonts w:ascii="Times New Roman" w:hAnsi="Times New Roman" w:cs="Times New Roman"/>
        </w:rPr>
        <w:lastRenderedPageBreak/>
        <w:t xml:space="preserve">sante </w:t>
      </w:r>
      <w:proofErr w:type="gramStart"/>
      <w:r w:rsidRPr="009321A8">
        <w:rPr>
          <w:rFonts w:ascii="Times New Roman" w:hAnsi="Times New Roman" w:cs="Times New Roman"/>
        </w:rPr>
        <w:t>communautaire</w:t>
      </w:r>
      <w:proofErr w:type="gramEnd"/>
      <w:r w:rsidRPr="009321A8">
        <w:rPr>
          <w:rFonts w:ascii="Times New Roman" w:hAnsi="Times New Roman" w:cs="Times New Roman"/>
        </w:rPr>
        <w:br/>
        <w:t>(30 periodes)</w:t>
      </w:r>
    </w:p>
    <w:p w:rsidR="003E76F1" w:rsidRPr="009321A8" w:rsidRDefault="003E76F1">
      <w:pPr>
        <w:pStyle w:val="Heading2"/>
        <w:rPr>
          <w:rFonts w:ascii="Times New Roman" w:hAnsi="Times New Roman" w:cs="Times New Roman"/>
        </w:rPr>
      </w:pPr>
      <w:r w:rsidRPr="009321A8">
        <w:rPr>
          <w:rFonts w:ascii="Times New Roman" w:hAnsi="Times New Roman" w:cs="Times New Roman"/>
        </w:rPr>
        <w:t>Objectif général</w:t>
      </w:r>
      <w:bookmarkEnd w:id="55"/>
    </w:p>
    <w:p w:rsidR="003E76F1" w:rsidRPr="009321A8" w:rsidRDefault="003E76F1">
      <w:pPr>
        <w:spacing w:before="0" w:after="0"/>
        <w:ind w:firstLine="720"/>
        <w:rPr>
          <w:rFonts w:ascii="Times New Roman" w:hAnsi="Times New Roman" w:cs="Times New Roman"/>
          <w:lang w:eastAsia="fr-FR"/>
        </w:rPr>
      </w:pPr>
      <w:r w:rsidRPr="009321A8">
        <w:rPr>
          <w:rFonts w:ascii="Times New Roman" w:hAnsi="Times New Roman" w:cs="Times New Roman"/>
          <w:lang w:eastAsia="fr-FR"/>
        </w:rPr>
        <w:t>A la fin de ce module l’étudiant sera capable d’utiliser les principes de soins de santé primaires pour améliorer la santé des différentes communautés.</w:t>
      </w:r>
    </w:p>
    <w:p w:rsidR="003E76F1" w:rsidRPr="009321A8" w:rsidRDefault="003E76F1">
      <w:pPr>
        <w:pStyle w:val="Heading2"/>
        <w:rPr>
          <w:rFonts w:ascii="Times New Roman" w:hAnsi="Times New Roman" w:cs="Times New Roman"/>
        </w:rPr>
      </w:pPr>
      <w:bookmarkStart w:id="57" w:name="_Toc402498899"/>
      <w:r w:rsidRPr="009321A8">
        <w:rPr>
          <w:rFonts w:ascii="Times New Roman" w:hAnsi="Times New Roman" w:cs="Times New Roman"/>
        </w:rPr>
        <w:t>Objectifs d'Apprentissage</w:t>
      </w:r>
      <w:bookmarkEnd w:id="57"/>
    </w:p>
    <w:p w:rsidR="003E76F1" w:rsidRPr="009321A8" w:rsidRDefault="003E76F1">
      <w:pPr>
        <w:pStyle w:val="Heading3"/>
        <w:spacing w:before="0" w:after="0"/>
        <w:rPr>
          <w:rFonts w:ascii="Times New Roman" w:hAnsi="Times New Roman" w:cs="Times New Roman"/>
          <w:b w:val="0"/>
          <w:bCs w:val="0"/>
        </w:rPr>
      </w:pPr>
      <w:bookmarkStart w:id="58" w:name="_Toc402498900"/>
      <w:r w:rsidRPr="009321A8">
        <w:rPr>
          <w:rFonts w:ascii="Times New Roman" w:hAnsi="Times New Roman" w:cs="Times New Roman"/>
          <w:b w:val="0"/>
          <w:bCs w:val="0"/>
        </w:rPr>
        <w:t>1- Identifier les soins de santé primaires</w:t>
      </w:r>
      <w:bookmarkEnd w:id="58"/>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définit  le concept des soins de santé primaires,</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reconnaît les principes des soins de santé primaires,</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énumère les éléments des soins de santé primaires,</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donne des exemples pour chaque élément,</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définit le concept de santé.</w:t>
      </w:r>
    </w:p>
    <w:p w:rsidR="003E76F1" w:rsidRPr="009321A8" w:rsidRDefault="003E76F1">
      <w:pPr>
        <w:pStyle w:val="Heading3"/>
        <w:spacing w:before="0" w:after="0"/>
        <w:rPr>
          <w:rFonts w:ascii="Times New Roman" w:hAnsi="Times New Roman" w:cs="Times New Roman"/>
          <w:b w:val="0"/>
          <w:bCs w:val="0"/>
        </w:rPr>
      </w:pPr>
      <w:bookmarkStart w:id="59" w:name="_Toc402498901"/>
      <w:r w:rsidRPr="009321A8">
        <w:rPr>
          <w:rFonts w:ascii="Times New Roman" w:hAnsi="Times New Roman" w:cs="Times New Roman"/>
          <w:b w:val="0"/>
          <w:bCs w:val="0"/>
        </w:rPr>
        <w:t>2- Identifier le contexte de la santé communautaire</w:t>
      </w:r>
      <w:bookmarkEnd w:id="59"/>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définit les différents Types de communautés,</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définit la santé communautaire,</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définit les 4 niveaux de soins,</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définit les 3 niveaux de prévention,</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énumère les différentes mesures utilisées pour promouvoir à la santé,</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fait une étude de milieu de vie d’un groupe donné.</w:t>
      </w:r>
    </w:p>
    <w:p w:rsidR="003E76F1" w:rsidRPr="009321A8" w:rsidRDefault="003E76F1">
      <w:pPr>
        <w:pStyle w:val="Heading3"/>
        <w:spacing w:before="0" w:after="0"/>
        <w:rPr>
          <w:rFonts w:ascii="Times New Roman" w:hAnsi="Times New Roman" w:cs="Times New Roman"/>
          <w:b w:val="0"/>
          <w:bCs w:val="0"/>
        </w:rPr>
      </w:pPr>
      <w:bookmarkStart w:id="60" w:name="_Toc402498902"/>
      <w:r w:rsidRPr="009321A8">
        <w:rPr>
          <w:rFonts w:ascii="Times New Roman" w:hAnsi="Times New Roman" w:cs="Times New Roman"/>
          <w:b w:val="0"/>
          <w:bCs w:val="0"/>
        </w:rPr>
        <w:t>3- Décrire le système de santé national</w:t>
      </w:r>
      <w:bookmarkEnd w:id="60"/>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décrit les différents sous systèmes,</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reconnaît les différents types de prestations de soins,</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décrit le rôle des Organisation Non Gouvernementales (ONG).</w:t>
      </w:r>
    </w:p>
    <w:p w:rsidR="003E76F1" w:rsidRPr="009321A8" w:rsidRDefault="003E76F1">
      <w:pPr>
        <w:pStyle w:val="Heading3"/>
        <w:spacing w:before="0" w:after="0"/>
        <w:rPr>
          <w:rFonts w:ascii="Times New Roman" w:hAnsi="Times New Roman" w:cs="Times New Roman"/>
          <w:b w:val="0"/>
          <w:bCs w:val="0"/>
        </w:rPr>
      </w:pPr>
      <w:bookmarkStart w:id="61" w:name="_Toc402498903"/>
      <w:r w:rsidRPr="009321A8">
        <w:rPr>
          <w:rFonts w:ascii="Times New Roman" w:hAnsi="Times New Roman" w:cs="Times New Roman"/>
          <w:b w:val="0"/>
          <w:bCs w:val="0"/>
        </w:rPr>
        <w:t>4- Reconnaître le rôle de l’infirmière en santé communautaire</w:t>
      </w:r>
      <w:bookmarkEnd w:id="61"/>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définit le rôle et fonctions des différents membres de l’équipe en santé communautaire,</w:t>
      </w:r>
    </w:p>
    <w:p w:rsidR="003E76F1" w:rsidRPr="009321A8" w:rsidRDefault="003E76F1">
      <w:pPr>
        <w:numPr>
          <w:ilvl w:val="0"/>
          <w:numId w:val="14"/>
        </w:numPr>
        <w:tabs>
          <w:tab w:val="left" w:pos="567"/>
        </w:tabs>
        <w:spacing w:before="0" w:after="0"/>
        <w:ind w:left="720"/>
        <w:rPr>
          <w:rFonts w:ascii="Times New Roman" w:hAnsi="Times New Roman" w:cs="Times New Roman"/>
          <w:lang w:eastAsia="fr-FR"/>
        </w:rPr>
      </w:pPr>
      <w:r w:rsidRPr="009321A8">
        <w:rPr>
          <w:rFonts w:ascii="Times New Roman" w:hAnsi="Times New Roman" w:cs="Times New Roman"/>
          <w:lang w:eastAsia="fr-FR"/>
        </w:rPr>
        <w:t>définit le rôle et fonctions de l’infirmière en santé communautaire.</w:t>
      </w:r>
    </w:p>
    <w:p w:rsidR="003E76F1" w:rsidRPr="009321A8" w:rsidRDefault="003E76F1">
      <w:pPr>
        <w:pStyle w:val="Heading2"/>
        <w:rPr>
          <w:rFonts w:ascii="Times New Roman" w:hAnsi="Times New Roman" w:cs="Times New Roman"/>
        </w:rPr>
      </w:pPr>
      <w:bookmarkStart w:id="62" w:name="_Toc402498904"/>
      <w:r w:rsidRPr="009321A8">
        <w:rPr>
          <w:rFonts w:ascii="Times New Roman" w:hAnsi="Times New Roman" w:cs="Times New Roman"/>
        </w:rPr>
        <w:t>Contenu</w:t>
      </w:r>
      <w:bookmarkEnd w:id="62"/>
    </w:p>
    <w:p w:rsidR="003E76F1" w:rsidRPr="009321A8" w:rsidRDefault="003E76F1">
      <w:pPr>
        <w:pStyle w:val="Title"/>
        <w:rPr>
          <w:rFonts w:ascii="Times New Roman" w:hAnsi="Times New Roman" w:cs="Times New Roman"/>
        </w:rPr>
      </w:pPr>
      <w:bookmarkStart w:id="63" w:name="_Toc402498905"/>
      <w:r w:rsidRPr="009321A8">
        <w:rPr>
          <w:rFonts w:ascii="Times New Roman" w:hAnsi="Times New Roman" w:cs="Times New Roman"/>
          <w:u w:val="single"/>
        </w:rPr>
        <w:t>Chapitre 1</w:t>
      </w:r>
      <w:r w:rsidRPr="009321A8">
        <w:rPr>
          <w:rFonts w:ascii="Times New Roman" w:hAnsi="Times New Roman" w:cs="Times New Roman"/>
        </w:rPr>
        <w:br/>
        <w:t>Soins de santé primaires</w:t>
      </w:r>
      <w:bookmarkEnd w:id="63"/>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1.1 Historique, développement, concept et définition.</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1.2 Principes des Soins de Santé Primaires et éléments.</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1.3 Exemples d’application dans le pays.</w:t>
      </w:r>
    </w:p>
    <w:p w:rsidR="003E76F1" w:rsidRPr="009321A8" w:rsidRDefault="003E76F1">
      <w:pPr>
        <w:pStyle w:val="Title"/>
        <w:rPr>
          <w:rFonts w:ascii="Times New Roman" w:hAnsi="Times New Roman" w:cs="Times New Roman"/>
        </w:rPr>
      </w:pPr>
      <w:bookmarkStart w:id="64" w:name="_Toc402498906"/>
      <w:r w:rsidRPr="009321A8">
        <w:rPr>
          <w:rFonts w:ascii="Times New Roman" w:hAnsi="Times New Roman" w:cs="Times New Roman"/>
          <w:u w:val="single"/>
        </w:rPr>
        <w:t>Chapitre 2</w:t>
      </w:r>
      <w:r w:rsidRPr="009321A8">
        <w:rPr>
          <w:rFonts w:ascii="Times New Roman" w:hAnsi="Times New Roman" w:cs="Times New Roman"/>
          <w:u w:val="single"/>
        </w:rPr>
        <w:br/>
      </w:r>
      <w:r w:rsidRPr="009321A8">
        <w:rPr>
          <w:rFonts w:ascii="Times New Roman" w:hAnsi="Times New Roman" w:cs="Times New Roman"/>
        </w:rPr>
        <w:t>La communauté</w:t>
      </w:r>
      <w:bookmarkEnd w:id="64"/>
    </w:p>
    <w:p w:rsidR="003E76F1" w:rsidRPr="009321A8" w:rsidRDefault="003E76F1">
      <w:pPr>
        <w:pStyle w:val="Footer"/>
        <w:tabs>
          <w:tab w:val="clear" w:pos="4320"/>
          <w:tab w:val="clear" w:pos="8640"/>
        </w:tabs>
        <w:spacing w:before="0" w:after="0"/>
        <w:rPr>
          <w:rFonts w:ascii="Times New Roman" w:hAnsi="Times New Roman" w:cs="Times New Roman"/>
          <w:lang w:eastAsia="fr-FR"/>
        </w:rPr>
      </w:pPr>
      <w:r w:rsidRPr="009321A8">
        <w:rPr>
          <w:rFonts w:ascii="Times New Roman" w:hAnsi="Times New Roman" w:cs="Times New Roman"/>
          <w:lang w:eastAsia="fr-FR"/>
        </w:rPr>
        <w:t>2.1 Définition, types de communauté</w:t>
      </w:r>
    </w:p>
    <w:p w:rsidR="003E76F1" w:rsidRPr="009321A8" w:rsidRDefault="003E76F1">
      <w:pPr>
        <w:pStyle w:val="Title"/>
        <w:rPr>
          <w:rFonts w:ascii="Times New Roman" w:hAnsi="Times New Roman" w:cs="Times New Roman"/>
        </w:rPr>
      </w:pPr>
      <w:bookmarkStart w:id="65" w:name="_Toc402498907"/>
      <w:r w:rsidRPr="009321A8">
        <w:rPr>
          <w:rFonts w:ascii="Times New Roman" w:hAnsi="Times New Roman" w:cs="Times New Roman"/>
          <w:u w:val="single"/>
        </w:rPr>
        <w:t>Chapitre 3</w:t>
      </w:r>
      <w:r w:rsidRPr="009321A8">
        <w:rPr>
          <w:rFonts w:ascii="Times New Roman" w:hAnsi="Times New Roman" w:cs="Times New Roman"/>
          <w:u w:val="single"/>
        </w:rPr>
        <w:br/>
      </w:r>
      <w:r w:rsidRPr="009321A8">
        <w:rPr>
          <w:rFonts w:ascii="Times New Roman" w:hAnsi="Times New Roman" w:cs="Times New Roman"/>
        </w:rPr>
        <w:t>La santé communautaire</w:t>
      </w:r>
      <w:bookmarkEnd w:id="65"/>
      <w:r w:rsidRPr="009321A8">
        <w:rPr>
          <w:rFonts w:ascii="Times New Roman" w:hAnsi="Times New Roman" w:cs="Times New Roman"/>
        </w:rPr>
        <w:t xml:space="preserve"> </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3.1 Définition.</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3.2 Objectifs.</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3.3 Concept santé.</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3.4 Niveaux de soins</w:t>
      </w:r>
    </w:p>
    <w:p w:rsidR="003E76F1" w:rsidRPr="009321A8" w:rsidRDefault="003E76F1">
      <w:pPr>
        <w:spacing w:before="0" w:after="0"/>
        <w:ind w:left="426"/>
        <w:rPr>
          <w:rFonts w:ascii="Times New Roman" w:hAnsi="Times New Roman" w:cs="Times New Roman"/>
          <w:lang w:eastAsia="fr-FR"/>
        </w:rPr>
      </w:pPr>
      <w:r w:rsidRPr="009321A8">
        <w:rPr>
          <w:rFonts w:ascii="Times New Roman" w:hAnsi="Times New Roman" w:cs="Times New Roman"/>
          <w:lang w:eastAsia="fr-FR"/>
        </w:rPr>
        <w:t>3.4.1 Promotion de la santé, prévention de la maladie, diagnostic et traitement, réhabilitation.</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 xml:space="preserve">3.5 Nivaux de prévention : </w:t>
      </w:r>
    </w:p>
    <w:p w:rsidR="003E76F1" w:rsidRPr="009321A8" w:rsidRDefault="003E76F1">
      <w:pPr>
        <w:spacing w:before="0" w:after="0"/>
        <w:ind w:left="426"/>
        <w:rPr>
          <w:rFonts w:ascii="Times New Roman" w:hAnsi="Times New Roman" w:cs="Times New Roman"/>
          <w:lang w:eastAsia="fr-FR"/>
        </w:rPr>
      </w:pPr>
      <w:r w:rsidRPr="009321A8">
        <w:rPr>
          <w:rFonts w:ascii="Times New Roman" w:hAnsi="Times New Roman" w:cs="Times New Roman"/>
          <w:lang w:eastAsia="fr-FR"/>
        </w:rPr>
        <w:t>3.5.1 Primaire, secondaire, tertiaire.</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 xml:space="preserve">3.6 Intervention sanitaire : </w:t>
      </w:r>
      <w:r w:rsidRPr="009321A8">
        <w:rPr>
          <w:rFonts w:ascii="Times New Roman" w:hAnsi="Times New Roman" w:cs="Times New Roman"/>
          <w:lang w:eastAsia="fr-FR"/>
        </w:rPr>
        <w:tab/>
      </w:r>
    </w:p>
    <w:p w:rsidR="003E76F1" w:rsidRPr="009321A8" w:rsidRDefault="003E76F1">
      <w:pPr>
        <w:spacing w:before="0" w:after="0"/>
        <w:ind w:left="426"/>
        <w:rPr>
          <w:rFonts w:ascii="Times New Roman" w:hAnsi="Times New Roman" w:cs="Times New Roman"/>
          <w:lang w:eastAsia="fr-FR"/>
        </w:rPr>
      </w:pPr>
      <w:r w:rsidRPr="009321A8">
        <w:rPr>
          <w:rFonts w:ascii="Times New Roman" w:hAnsi="Times New Roman" w:cs="Times New Roman"/>
          <w:lang w:eastAsia="fr-FR"/>
        </w:rPr>
        <w:t>3.6.1 Mesures éducatives et d’information,</w:t>
      </w:r>
    </w:p>
    <w:p w:rsidR="003E76F1" w:rsidRPr="009321A8" w:rsidRDefault="003E76F1">
      <w:pPr>
        <w:spacing w:before="0" w:after="0"/>
        <w:ind w:left="426"/>
        <w:rPr>
          <w:rFonts w:ascii="Times New Roman" w:hAnsi="Times New Roman" w:cs="Times New Roman"/>
          <w:lang w:eastAsia="fr-FR"/>
        </w:rPr>
      </w:pPr>
      <w:r w:rsidRPr="009321A8">
        <w:rPr>
          <w:rFonts w:ascii="Times New Roman" w:hAnsi="Times New Roman" w:cs="Times New Roman"/>
          <w:lang w:eastAsia="fr-FR"/>
        </w:rPr>
        <w:lastRenderedPageBreak/>
        <w:t>3.6.2 Mesures éducatives et soins,</w:t>
      </w:r>
    </w:p>
    <w:p w:rsidR="003E76F1" w:rsidRPr="009321A8" w:rsidRDefault="003E76F1">
      <w:pPr>
        <w:spacing w:before="0" w:after="0"/>
        <w:ind w:left="426"/>
        <w:rPr>
          <w:rFonts w:ascii="Times New Roman" w:hAnsi="Times New Roman" w:cs="Times New Roman"/>
          <w:lang w:eastAsia="fr-FR"/>
        </w:rPr>
      </w:pPr>
      <w:r w:rsidRPr="009321A8">
        <w:rPr>
          <w:rFonts w:ascii="Times New Roman" w:hAnsi="Times New Roman" w:cs="Times New Roman"/>
          <w:lang w:eastAsia="fr-FR"/>
        </w:rPr>
        <w:t>3.6.3 Mesures éducatives et technologiques,</w:t>
      </w:r>
    </w:p>
    <w:p w:rsidR="003E76F1" w:rsidRPr="009321A8" w:rsidRDefault="003E76F1">
      <w:pPr>
        <w:spacing w:before="0" w:after="0"/>
        <w:ind w:left="426"/>
        <w:rPr>
          <w:rFonts w:ascii="Times New Roman" w:hAnsi="Times New Roman" w:cs="Times New Roman"/>
          <w:lang w:eastAsia="fr-FR"/>
        </w:rPr>
      </w:pPr>
      <w:r w:rsidRPr="009321A8">
        <w:rPr>
          <w:rFonts w:ascii="Times New Roman" w:hAnsi="Times New Roman" w:cs="Times New Roman"/>
          <w:lang w:eastAsia="fr-FR"/>
        </w:rPr>
        <w:t>3.6.4 Mesures éducatives, législatives et régulatrices,</w:t>
      </w:r>
    </w:p>
    <w:p w:rsidR="003E76F1" w:rsidRPr="009321A8" w:rsidRDefault="003E76F1">
      <w:pPr>
        <w:spacing w:before="0" w:after="0"/>
        <w:ind w:left="426"/>
        <w:rPr>
          <w:rFonts w:ascii="Times New Roman" w:hAnsi="Times New Roman" w:cs="Times New Roman"/>
          <w:lang w:eastAsia="fr-FR"/>
        </w:rPr>
      </w:pPr>
      <w:r w:rsidRPr="009321A8">
        <w:rPr>
          <w:rFonts w:ascii="Times New Roman" w:hAnsi="Times New Roman" w:cs="Times New Roman"/>
          <w:lang w:eastAsia="fr-FR"/>
        </w:rPr>
        <w:t>3.6.5 Mesures éducatives et économiques.</w:t>
      </w:r>
    </w:p>
    <w:p w:rsidR="003E76F1" w:rsidRPr="009321A8" w:rsidRDefault="003E76F1">
      <w:pPr>
        <w:pStyle w:val="Title"/>
        <w:rPr>
          <w:rFonts w:ascii="Times New Roman" w:hAnsi="Times New Roman" w:cs="Times New Roman"/>
        </w:rPr>
      </w:pPr>
      <w:bookmarkStart w:id="66" w:name="_Toc402498908"/>
      <w:r w:rsidRPr="009321A8">
        <w:rPr>
          <w:rFonts w:ascii="Times New Roman" w:hAnsi="Times New Roman" w:cs="Times New Roman"/>
          <w:u w:val="single"/>
        </w:rPr>
        <w:t>Chapitre 4</w:t>
      </w:r>
      <w:r w:rsidRPr="009321A8">
        <w:rPr>
          <w:rFonts w:ascii="Times New Roman" w:hAnsi="Times New Roman" w:cs="Times New Roman"/>
          <w:u w:val="single"/>
        </w:rPr>
        <w:br/>
      </w:r>
      <w:r w:rsidRPr="009321A8">
        <w:rPr>
          <w:rFonts w:ascii="Times New Roman" w:hAnsi="Times New Roman" w:cs="Times New Roman"/>
        </w:rPr>
        <w:t>Les soins communautaires au niveau national</w:t>
      </w:r>
      <w:bookmarkEnd w:id="66"/>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4.1 Système de santé et sous-systèmes.</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4.2 Niveaux : local, district, national.</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4.3 Organisation non gouvernemental.</w:t>
      </w:r>
    </w:p>
    <w:p w:rsidR="003E76F1" w:rsidRPr="009321A8" w:rsidRDefault="003E76F1">
      <w:pPr>
        <w:pStyle w:val="Title"/>
        <w:rPr>
          <w:rFonts w:ascii="Times New Roman" w:hAnsi="Times New Roman" w:cs="Times New Roman"/>
        </w:rPr>
      </w:pPr>
      <w:bookmarkStart w:id="67" w:name="_Toc402498909"/>
      <w:r w:rsidRPr="009321A8">
        <w:rPr>
          <w:rFonts w:ascii="Times New Roman" w:hAnsi="Times New Roman" w:cs="Times New Roman"/>
          <w:u w:val="single"/>
        </w:rPr>
        <w:t xml:space="preserve">Chapitre 5 </w:t>
      </w:r>
      <w:r w:rsidRPr="009321A8">
        <w:rPr>
          <w:rFonts w:ascii="Times New Roman" w:hAnsi="Times New Roman" w:cs="Times New Roman"/>
          <w:u w:val="single"/>
        </w:rPr>
        <w:br/>
      </w:r>
      <w:r w:rsidRPr="009321A8">
        <w:rPr>
          <w:rFonts w:ascii="Times New Roman" w:hAnsi="Times New Roman" w:cs="Times New Roman"/>
        </w:rPr>
        <w:t>L’infirmière en santé communautaire</w:t>
      </w:r>
      <w:bookmarkEnd w:id="67"/>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5.1 Rôle, fonctions, soins à domicile.</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5.2 Rôle des différents membres de l’équipe.</w:t>
      </w:r>
    </w:p>
    <w:p w:rsidR="003E76F1" w:rsidRPr="009321A8" w:rsidRDefault="003E76F1">
      <w:pPr>
        <w:pStyle w:val="Heading2"/>
        <w:rPr>
          <w:rFonts w:ascii="Times New Roman" w:hAnsi="Times New Roman" w:cs="Times New Roman"/>
        </w:rPr>
      </w:pPr>
      <w:bookmarkStart w:id="68" w:name="_Toc402533432"/>
      <w:r w:rsidRPr="009321A8">
        <w:rPr>
          <w:rFonts w:ascii="Times New Roman" w:hAnsi="Times New Roman" w:cs="Times New Roman"/>
        </w:rPr>
        <w:t>Evaluation</w:t>
      </w:r>
      <w:bookmarkEnd w:id="68"/>
    </w:p>
    <w:p w:rsidR="003E76F1" w:rsidRDefault="003E76F1">
      <w:pPr>
        <w:spacing w:before="0" w:after="0"/>
        <w:ind w:firstLine="720"/>
        <w:rPr>
          <w:rFonts w:ascii="Times New Roman" w:hAnsi="Times New Roman" w:cs="Times New Roman"/>
          <w:lang w:eastAsia="fr-FR"/>
        </w:rPr>
      </w:pPr>
      <w:r w:rsidRPr="009321A8">
        <w:rPr>
          <w:rFonts w:ascii="Times New Roman" w:hAnsi="Times New Roman" w:cs="Times New Roman"/>
          <w:lang w:eastAsia="fr-FR"/>
        </w:rPr>
        <w:t>L’élève devra connaître les statistiques vitales du pays, participer à des campagnes nationales  et préparer des sessions d’éducation sanitaire.</w:t>
      </w:r>
    </w:p>
    <w:p w:rsidR="004221CB" w:rsidRPr="009321A8" w:rsidRDefault="004221CB" w:rsidP="004221CB">
      <w:pPr>
        <w:pStyle w:val="Title"/>
        <w:rPr>
          <w:rFonts w:ascii="Times New Roman" w:hAnsi="Times New Roman" w:cs="Times New Roman"/>
        </w:rPr>
      </w:pPr>
      <w:r w:rsidRPr="009321A8">
        <w:rPr>
          <w:rFonts w:ascii="Times New Roman" w:hAnsi="Times New Roman" w:cs="Times New Roman"/>
          <w:u w:val="single"/>
        </w:rPr>
        <w:t xml:space="preserve">Chapitre </w:t>
      </w:r>
      <w:r>
        <w:rPr>
          <w:rFonts w:ascii="Times New Roman" w:hAnsi="Times New Roman" w:cs="Times New Roman"/>
          <w:u w:val="single"/>
        </w:rPr>
        <w:t>6</w:t>
      </w:r>
      <w:r w:rsidRPr="009321A8">
        <w:rPr>
          <w:rFonts w:ascii="Times New Roman" w:hAnsi="Times New Roman" w:cs="Times New Roman"/>
          <w:u w:val="single"/>
        </w:rPr>
        <w:br/>
      </w:r>
      <w:r w:rsidRPr="009321A8">
        <w:rPr>
          <w:rFonts w:ascii="Times New Roman" w:hAnsi="Times New Roman" w:cs="Times New Roman"/>
        </w:rPr>
        <w:t>Soins de santé primaires</w:t>
      </w:r>
    </w:p>
    <w:p w:rsidR="004221CB" w:rsidRPr="009321A8" w:rsidRDefault="005236FD" w:rsidP="004221CB">
      <w:pPr>
        <w:widowControl w:val="0"/>
        <w:spacing w:before="0" w:after="0"/>
        <w:rPr>
          <w:rFonts w:ascii="Times New Roman" w:hAnsi="Times New Roman" w:cs="Times New Roman"/>
          <w:lang w:eastAsia="fr-FR"/>
        </w:rPr>
      </w:pPr>
      <w:r>
        <w:rPr>
          <w:rFonts w:ascii="Times New Roman" w:hAnsi="Times New Roman" w:cs="Times New Roman"/>
          <w:lang w:eastAsia="fr-FR"/>
        </w:rPr>
        <w:t>6</w:t>
      </w:r>
      <w:r w:rsidR="004221CB" w:rsidRPr="009321A8">
        <w:rPr>
          <w:rFonts w:ascii="Times New Roman" w:hAnsi="Times New Roman" w:cs="Times New Roman"/>
          <w:lang w:eastAsia="fr-FR"/>
        </w:rPr>
        <w:t>.1 Historique, développement, concept et définition.</w:t>
      </w:r>
    </w:p>
    <w:p w:rsidR="004221CB" w:rsidRPr="009321A8" w:rsidRDefault="005236FD" w:rsidP="004221CB">
      <w:pPr>
        <w:widowControl w:val="0"/>
        <w:spacing w:before="0" w:after="0"/>
        <w:rPr>
          <w:rFonts w:ascii="Times New Roman" w:hAnsi="Times New Roman" w:cs="Times New Roman"/>
          <w:lang w:eastAsia="fr-FR"/>
        </w:rPr>
      </w:pPr>
      <w:r>
        <w:rPr>
          <w:rFonts w:ascii="Times New Roman" w:hAnsi="Times New Roman" w:cs="Times New Roman"/>
          <w:lang w:eastAsia="fr-FR"/>
        </w:rPr>
        <w:t>6</w:t>
      </w:r>
      <w:r w:rsidR="004221CB" w:rsidRPr="009321A8">
        <w:rPr>
          <w:rFonts w:ascii="Times New Roman" w:hAnsi="Times New Roman" w:cs="Times New Roman"/>
          <w:lang w:eastAsia="fr-FR"/>
        </w:rPr>
        <w:t>.2 Principes des Soins de Santé Primaires et éléments.</w:t>
      </w:r>
    </w:p>
    <w:p w:rsidR="004221CB" w:rsidRPr="009321A8" w:rsidRDefault="005236FD" w:rsidP="004221CB">
      <w:pPr>
        <w:widowControl w:val="0"/>
        <w:spacing w:before="0" w:after="0"/>
        <w:rPr>
          <w:rFonts w:ascii="Times New Roman" w:hAnsi="Times New Roman" w:cs="Times New Roman"/>
          <w:lang w:eastAsia="fr-FR"/>
        </w:rPr>
      </w:pPr>
      <w:r>
        <w:rPr>
          <w:rFonts w:ascii="Times New Roman" w:hAnsi="Times New Roman" w:cs="Times New Roman"/>
          <w:lang w:eastAsia="fr-FR"/>
        </w:rPr>
        <w:t>6</w:t>
      </w:r>
      <w:r w:rsidR="004221CB" w:rsidRPr="009321A8">
        <w:rPr>
          <w:rFonts w:ascii="Times New Roman" w:hAnsi="Times New Roman" w:cs="Times New Roman"/>
          <w:lang w:eastAsia="fr-FR"/>
        </w:rPr>
        <w:t>.3 Exemples d’application dans le pays.</w:t>
      </w:r>
    </w:p>
    <w:p w:rsidR="004221CB" w:rsidRPr="009321A8" w:rsidRDefault="004221CB" w:rsidP="004221CB">
      <w:pPr>
        <w:pStyle w:val="Title"/>
        <w:rPr>
          <w:rFonts w:ascii="Times New Roman" w:hAnsi="Times New Roman" w:cs="Times New Roman"/>
        </w:rPr>
      </w:pPr>
      <w:r w:rsidRPr="009321A8">
        <w:rPr>
          <w:rFonts w:ascii="Times New Roman" w:hAnsi="Times New Roman" w:cs="Times New Roman"/>
          <w:u w:val="single"/>
        </w:rPr>
        <w:t xml:space="preserve">Chapitre </w:t>
      </w:r>
      <w:r>
        <w:rPr>
          <w:rFonts w:ascii="Times New Roman" w:hAnsi="Times New Roman" w:cs="Times New Roman"/>
          <w:u w:val="single"/>
        </w:rPr>
        <w:t>7</w:t>
      </w:r>
      <w:r w:rsidRPr="009321A8">
        <w:rPr>
          <w:rFonts w:ascii="Times New Roman" w:hAnsi="Times New Roman" w:cs="Times New Roman"/>
          <w:u w:val="single"/>
        </w:rPr>
        <w:br/>
      </w:r>
      <w:r w:rsidRPr="009321A8">
        <w:rPr>
          <w:rFonts w:ascii="Times New Roman" w:hAnsi="Times New Roman" w:cs="Times New Roman"/>
        </w:rPr>
        <w:t>La communauté</w:t>
      </w:r>
    </w:p>
    <w:p w:rsidR="004221CB" w:rsidRPr="009321A8" w:rsidRDefault="005236FD" w:rsidP="004221CB">
      <w:pPr>
        <w:widowControl w:val="0"/>
        <w:spacing w:before="0" w:after="0"/>
        <w:rPr>
          <w:rFonts w:ascii="Times New Roman" w:hAnsi="Times New Roman" w:cs="Times New Roman"/>
          <w:lang w:eastAsia="fr-FR"/>
        </w:rPr>
      </w:pPr>
      <w:r>
        <w:rPr>
          <w:rFonts w:ascii="Times New Roman" w:hAnsi="Times New Roman" w:cs="Times New Roman"/>
          <w:lang w:eastAsia="fr-FR"/>
        </w:rPr>
        <w:t>7</w:t>
      </w:r>
      <w:r w:rsidR="004221CB" w:rsidRPr="009321A8">
        <w:rPr>
          <w:rFonts w:ascii="Times New Roman" w:hAnsi="Times New Roman" w:cs="Times New Roman"/>
          <w:lang w:eastAsia="fr-FR"/>
        </w:rPr>
        <w:t>.1 Définition, types de communauté</w:t>
      </w:r>
    </w:p>
    <w:p w:rsidR="004221CB" w:rsidRPr="009321A8" w:rsidRDefault="004221CB" w:rsidP="004221CB">
      <w:pPr>
        <w:pStyle w:val="Title"/>
        <w:rPr>
          <w:rFonts w:ascii="Times New Roman" w:hAnsi="Times New Roman" w:cs="Times New Roman"/>
        </w:rPr>
      </w:pPr>
      <w:r w:rsidRPr="009321A8">
        <w:rPr>
          <w:rFonts w:ascii="Times New Roman" w:hAnsi="Times New Roman" w:cs="Times New Roman"/>
          <w:u w:val="single"/>
        </w:rPr>
        <w:t xml:space="preserve">Chapitre </w:t>
      </w:r>
      <w:r>
        <w:rPr>
          <w:rFonts w:ascii="Times New Roman" w:hAnsi="Times New Roman" w:cs="Times New Roman"/>
          <w:u w:val="single"/>
        </w:rPr>
        <w:t>8</w:t>
      </w:r>
      <w:r w:rsidRPr="009321A8">
        <w:rPr>
          <w:rFonts w:ascii="Times New Roman" w:hAnsi="Times New Roman" w:cs="Times New Roman"/>
          <w:u w:val="single"/>
        </w:rPr>
        <w:br/>
      </w:r>
      <w:r w:rsidRPr="009321A8">
        <w:rPr>
          <w:rFonts w:ascii="Times New Roman" w:hAnsi="Times New Roman" w:cs="Times New Roman"/>
        </w:rPr>
        <w:t xml:space="preserve">La santé communautaire </w:t>
      </w:r>
    </w:p>
    <w:p w:rsidR="004221CB" w:rsidRPr="009321A8" w:rsidRDefault="005236FD" w:rsidP="004221CB">
      <w:pPr>
        <w:widowControl w:val="0"/>
        <w:spacing w:before="0" w:after="0"/>
        <w:rPr>
          <w:rFonts w:ascii="Times New Roman" w:hAnsi="Times New Roman" w:cs="Times New Roman"/>
          <w:lang w:eastAsia="fr-FR"/>
        </w:rPr>
      </w:pPr>
      <w:r>
        <w:rPr>
          <w:rFonts w:ascii="Times New Roman" w:hAnsi="Times New Roman" w:cs="Times New Roman"/>
          <w:lang w:eastAsia="fr-FR"/>
        </w:rPr>
        <w:t>8</w:t>
      </w:r>
      <w:r w:rsidR="004221CB" w:rsidRPr="009321A8">
        <w:rPr>
          <w:rFonts w:ascii="Times New Roman" w:hAnsi="Times New Roman" w:cs="Times New Roman"/>
          <w:lang w:eastAsia="fr-FR"/>
        </w:rPr>
        <w:t>.1 Définition.</w:t>
      </w:r>
    </w:p>
    <w:p w:rsidR="004221CB" w:rsidRPr="009321A8" w:rsidRDefault="005236FD" w:rsidP="004221CB">
      <w:pPr>
        <w:widowControl w:val="0"/>
        <w:spacing w:before="0" w:after="0"/>
        <w:rPr>
          <w:rFonts w:ascii="Times New Roman" w:hAnsi="Times New Roman" w:cs="Times New Roman"/>
          <w:lang w:eastAsia="fr-FR"/>
        </w:rPr>
      </w:pPr>
      <w:r>
        <w:rPr>
          <w:rFonts w:ascii="Times New Roman" w:hAnsi="Times New Roman" w:cs="Times New Roman"/>
          <w:lang w:eastAsia="fr-FR"/>
        </w:rPr>
        <w:t>8</w:t>
      </w:r>
      <w:r w:rsidR="004221CB" w:rsidRPr="009321A8">
        <w:rPr>
          <w:rFonts w:ascii="Times New Roman" w:hAnsi="Times New Roman" w:cs="Times New Roman"/>
          <w:lang w:eastAsia="fr-FR"/>
        </w:rPr>
        <w:t>.2 Objectifs.</w:t>
      </w:r>
    </w:p>
    <w:p w:rsidR="004221CB" w:rsidRPr="009321A8" w:rsidRDefault="005236FD" w:rsidP="004221CB">
      <w:pPr>
        <w:widowControl w:val="0"/>
        <w:spacing w:before="0" w:after="0"/>
        <w:rPr>
          <w:rFonts w:ascii="Times New Roman" w:hAnsi="Times New Roman" w:cs="Times New Roman"/>
          <w:lang w:eastAsia="fr-FR"/>
        </w:rPr>
      </w:pPr>
      <w:r>
        <w:rPr>
          <w:rFonts w:ascii="Times New Roman" w:hAnsi="Times New Roman" w:cs="Times New Roman"/>
          <w:lang w:eastAsia="fr-FR"/>
        </w:rPr>
        <w:t>8</w:t>
      </w:r>
      <w:r w:rsidR="004221CB" w:rsidRPr="009321A8">
        <w:rPr>
          <w:rFonts w:ascii="Times New Roman" w:hAnsi="Times New Roman" w:cs="Times New Roman"/>
          <w:lang w:eastAsia="fr-FR"/>
        </w:rPr>
        <w:t>.3 Concept santé.</w:t>
      </w:r>
    </w:p>
    <w:p w:rsidR="004221CB" w:rsidRPr="009321A8" w:rsidRDefault="005236FD" w:rsidP="004221CB">
      <w:pPr>
        <w:widowControl w:val="0"/>
        <w:spacing w:before="0" w:after="0"/>
        <w:rPr>
          <w:rFonts w:ascii="Times New Roman" w:hAnsi="Times New Roman" w:cs="Times New Roman"/>
          <w:lang w:eastAsia="fr-FR"/>
        </w:rPr>
      </w:pPr>
      <w:r>
        <w:rPr>
          <w:rFonts w:ascii="Times New Roman" w:hAnsi="Times New Roman" w:cs="Times New Roman"/>
          <w:lang w:eastAsia="fr-FR"/>
        </w:rPr>
        <w:t>8</w:t>
      </w:r>
      <w:r w:rsidR="004221CB" w:rsidRPr="009321A8">
        <w:rPr>
          <w:rFonts w:ascii="Times New Roman" w:hAnsi="Times New Roman" w:cs="Times New Roman"/>
          <w:lang w:eastAsia="fr-FR"/>
        </w:rPr>
        <w:t>.4 Niveaux de soins</w:t>
      </w:r>
    </w:p>
    <w:p w:rsidR="004221CB" w:rsidRPr="009321A8" w:rsidRDefault="005236FD" w:rsidP="004221CB">
      <w:pPr>
        <w:widowControl w:val="0"/>
        <w:spacing w:before="0" w:after="0"/>
        <w:rPr>
          <w:rFonts w:ascii="Times New Roman" w:hAnsi="Times New Roman" w:cs="Times New Roman"/>
          <w:lang w:eastAsia="fr-FR"/>
        </w:rPr>
      </w:pPr>
      <w:r>
        <w:rPr>
          <w:rFonts w:ascii="Times New Roman" w:hAnsi="Times New Roman" w:cs="Times New Roman"/>
          <w:lang w:eastAsia="fr-FR"/>
        </w:rPr>
        <w:t>8</w:t>
      </w:r>
      <w:r w:rsidR="004221CB" w:rsidRPr="009321A8">
        <w:rPr>
          <w:rFonts w:ascii="Times New Roman" w:hAnsi="Times New Roman" w:cs="Times New Roman"/>
          <w:lang w:eastAsia="fr-FR"/>
        </w:rPr>
        <w:t>.5 Promotion de la santé, prévention de la maladie, diagnostic et traitement, réhabilitation.</w:t>
      </w:r>
    </w:p>
    <w:p w:rsidR="004221CB" w:rsidRPr="009321A8" w:rsidRDefault="005236FD" w:rsidP="004221CB">
      <w:pPr>
        <w:widowControl w:val="0"/>
        <w:spacing w:before="0" w:after="0"/>
        <w:rPr>
          <w:rFonts w:ascii="Times New Roman" w:hAnsi="Times New Roman" w:cs="Times New Roman"/>
          <w:lang w:eastAsia="fr-FR"/>
        </w:rPr>
      </w:pPr>
      <w:r>
        <w:rPr>
          <w:rFonts w:ascii="Times New Roman" w:hAnsi="Times New Roman" w:cs="Times New Roman"/>
          <w:lang w:eastAsia="fr-FR"/>
        </w:rPr>
        <w:t>8</w:t>
      </w:r>
      <w:r w:rsidR="004221CB" w:rsidRPr="009321A8">
        <w:rPr>
          <w:rFonts w:ascii="Times New Roman" w:hAnsi="Times New Roman" w:cs="Times New Roman"/>
          <w:lang w:eastAsia="fr-FR"/>
        </w:rPr>
        <w:t xml:space="preserve">.6 Nivaux de prévention : </w:t>
      </w:r>
    </w:p>
    <w:p w:rsidR="004221CB" w:rsidRPr="009321A8" w:rsidRDefault="005236FD" w:rsidP="004221CB">
      <w:pPr>
        <w:widowControl w:val="0"/>
        <w:spacing w:before="0" w:after="0"/>
        <w:rPr>
          <w:rFonts w:ascii="Times New Roman" w:hAnsi="Times New Roman" w:cs="Times New Roman"/>
          <w:lang w:eastAsia="fr-FR"/>
        </w:rPr>
      </w:pPr>
      <w:r>
        <w:rPr>
          <w:rFonts w:ascii="Times New Roman" w:hAnsi="Times New Roman" w:cs="Times New Roman"/>
          <w:lang w:eastAsia="fr-FR"/>
        </w:rPr>
        <w:t>8</w:t>
      </w:r>
      <w:r w:rsidR="004221CB" w:rsidRPr="009321A8">
        <w:rPr>
          <w:rFonts w:ascii="Times New Roman" w:hAnsi="Times New Roman" w:cs="Times New Roman"/>
          <w:lang w:eastAsia="fr-FR"/>
        </w:rPr>
        <w:t>.7 Primaire, secondaire, tertiaire.</w:t>
      </w:r>
    </w:p>
    <w:p w:rsidR="004221CB" w:rsidRPr="009321A8" w:rsidRDefault="005236FD" w:rsidP="004221CB">
      <w:pPr>
        <w:widowControl w:val="0"/>
        <w:spacing w:before="0" w:after="0"/>
        <w:rPr>
          <w:rFonts w:ascii="Times New Roman" w:hAnsi="Times New Roman" w:cs="Times New Roman"/>
          <w:lang w:eastAsia="fr-FR"/>
        </w:rPr>
      </w:pPr>
      <w:r>
        <w:rPr>
          <w:rFonts w:ascii="Times New Roman" w:hAnsi="Times New Roman" w:cs="Times New Roman"/>
          <w:lang w:eastAsia="fr-FR"/>
        </w:rPr>
        <w:t>8</w:t>
      </w:r>
      <w:r w:rsidR="004221CB" w:rsidRPr="009321A8">
        <w:rPr>
          <w:rFonts w:ascii="Times New Roman" w:hAnsi="Times New Roman" w:cs="Times New Roman"/>
          <w:lang w:eastAsia="fr-FR"/>
        </w:rPr>
        <w:t xml:space="preserve">.8 Intervention sanitaire : </w:t>
      </w:r>
      <w:r w:rsidR="004221CB" w:rsidRPr="009321A8">
        <w:rPr>
          <w:rFonts w:ascii="Times New Roman" w:hAnsi="Times New Roman" w:cs="Times New Roman"/>
          <w:lang w:eastAsia="fr-FR"/>
        </w:rPr>
        <w:tab/>
      </w:r>
    </w:p>
    <w:p w:rsidR="004221CB" w:rsidRPr="009321A8" w:rsidRDefault="005236FD" w:rsidP="004221CB">
      <w:pPr>
        <w:widowControl w:val="0"/>
        <w:spacing w:before="0" w:after="0"/>
        <w:rPr>
          <w:rFonts w:ascii="Times New Roman" w:hAnsi="Times New Roman" w:cs="Times New Roman"/>
          <w:lang w:eastAsia="fr-FR"/>
        </w:rPr>
      </w:pPr>
      <w:r>
        <w:rPr>
          <w:rFonts w:ascii="Times New Roman" w:hAnsi="Times New Roman" w:cs="Times New Roman"/>
          <w:lang w:eastAsia="fr-FR"/>
        </w:rPr>
        <w:t>8</w:t>
      </w:r>
      <w:r w:rsidR="004221CB" w:rsidRPr="009321A8">
        <w:rPr>
          <w:rFonts w:ascii="Times New Roman" w:hAnsi="Times New Roman" w:cs="Times New Roman"/>
          <w:lang w:eastAsia="fr-FR"/>
        </w:rPr>
        <w:t>.9 Mesures éducatives et d’information,</w:t>
      </w:r>
    </w:p>
    <w:p w:rsidR="004221CB" w:rsidRPr="009321A8" w:rsidRDefault="005236FD" w:rsidP="004221CB">
      <w:pPr>
        <w:widowControl w:val="0"/>
        <w:spacing w:before="0" w:after="0"/>
        <w:rPr>
          <w:rFonts w:ascii="Times New Roman" w:hAnsi="Times New Roman" w:cs="Times New Roman"/>
          <w:lang w:eastAsia="fr-FR"/>
        </w:rPr>
      </w:pPr>
      <w:r>
        <w:rPr>
          <w:rFonts w:ascii="Times New Roman" w:hAnsi="Times New Roman" w:cs="Times New Roman"/>
          <w:lang w:eastAsia="fr-FR"/>
        </w:rPr>
        <w:t>8</w:t>
      </w:r>
      <w:r w:rsidR="004221CB" w:rsidRPr="009321A8">
        <w:rPr>
          <w:rFonts w:ascii="Times New Roman" w:hAnsi="Times New Roman" w:cs="Times New Roman"/>
          <w:lang w:eastAsia="fr-FR"/>
        </w:rPr>
        <w:t>.10 Mesures éducatives et soins,</w:t>
      </w:r>
    </w:p>
    <w:p w:rsidR="004221CB" w:rsidRPr="009321A8" w:rsidRDefault="005236FD" w:rsidP="004221CB">
      <w:pPr>
        <w:widowControl w:val="0"/>
        <w:spacing w:before="0" w:after="0"/>
        <w:rPr>
          <w:rFonts w:ascii="Times New Roman" w:hAnsi="Times New Roman" w:cs="Times New Roman"/>
          <w:lang w:eastAsia="fr-FR"/>
        </w:rPr>
      </w:pPr>
      <w:r>
        <w:rPr>
          <w:rFonts w:ascii="Times New Roman" w:hAnsi="Times New Roman" w:cs="Times New Roman"/>
          <w:lang w:eastAsia="fr-FR"/>
        </w:rPr>
        <w:t>8</w:t>
      </w:r>
      <w:r w:rsidR="004221CB" w:rsidRPr="009321A8">
        <w:rPr>
          <w:rFonts w:ascii="Times New Roman" w:hAnsi="Times New Roman" w:cs="Times New Roman"/>
          <w:lang w:eastAsia="fr-FR"/>
        </w:rPr>
        <w:t>.11Mesures éducatives et technologiques,</w:t>
      </w:r>
    </w:p>
    <w:p w:rsidR="004221CB" w:rsidRPr="009321A8" w:rsidRDefault="005236FD" w:rsidP="004221CB">
      <w:pPr>
        <w:widowControl w:val="0"/>
        <w:spacing w:before="0" w:after="0"/>
        <w:rPr>
          <w:rFonts w:ascii="Times New Roman" w:hAnsi="Times New Roman" w:cs="Times New Roman"/>
          <w:lang w:eastAsia="fr-FR"/>
        </w:rPr>
      </w:pPr>
      <w:r>
        <w:rPr>
          <w:rFonts w:ascii="Times New Roman" w:hAnsi="Times New Roman" w:cs="Times New Roman"/>
          <w:lang w:eastAsia="fr-FR"/>
        </w:rPr>
        <w:t>8</w:t>
      </w:r>
      <w:r w:rsidR="004221CB" w:rsidRPr="009321A8">
        <w:rPr>
          <w:rFonts w:ascii="Times New Roman" w:hAnsi="Times New Roman" w:cs="Times New Roman"/>
          <w:lang w:eastAsia="fr-FR"/>
        </w:rPr>
        <w:t>.12 Mesures éducatives, législatives et régulatrices,</w:t>
      </w:r>
    </w:p>
    <w:p w:rsidR="004221CB" w:rsidRPr="009321A8" w:rsidRDefault="005236FD" w:rsidP="004221CB">
      <w:pPr>
        <w:widowControl w:val="0"/>
        <w:spacing w:before="0" w:after="0"/>
        <w:rPr>
          <w:rFonts w:ascii="Times New Roman" w:hAnsi="Times New Roman" w:cs="Times New Roman"/>
          <w:lang w:eastAsia="fr-FR"/>
        </w:rPr>
      </w:pPr>
      <w:r>
        <w:rPr>
          <w:rFonts w:ascii="Times New Roman" w:hAnsi="Times New Roman" w:cs="Times New Roman"/>
          <w:lang w:eastAsia="fr-FR"/>
        </w:rPr>
        <w:t>8</w:t>
      </w:r>
      <w:r w:rsidR="004221CB" w:rsidRPr="009321A8">
        <w:rPr>
          <w:rFonts w:ascii="Times New Roman" w:hAnsi="Times New Roman" w:cs="Times New Roman"/>
          <w:lang w:eastAsia="fr-FR"/>
        </w:rPr>
        <w:t>.13 Mesures éducatives et économiques.</w:t>
      </w:r>
    </w:p>
    <w:p w:rsidR="004221CB" w:rsidRPr="009321A8" w:rsidRDefault="004221CB" w:rsidP="004221CB">
      <w:pPr>
        <w:pStyle w:val="Title"/>
        <w:rPr>
          <w:rFonts w:ascii="Times New Roman" w:hAnsi="Times New Roman" w:cs="Times New Roman"/>
        </w:rPr>
      </w:pPr>
      <w:r w:rsidRPr="009321A8">
        <w:rPr>
          <w:rFonts w:ascii="Times New Roman" w:hAnsi="Times New Roman" w:cs="Times New Roman"/>
          <w:u w:val="single"/>
        </w:rPr>
        <w:t xml:space="preserve">Chapitre </w:t>
      </w:r>
      <w:r>
        <w:rPr>
          <w:rFonts w:ascii="Times New Roman" w:hAnsi="Times New Roman" w:cs="Times New Roman"/>
          <w:u w:val="single"/>
        </w:rPr>
        <w:t>9</w:t>
      </w:r>
      <w:r w:rsidRPr="009321A8">
        <w:rPr>
          <w:rFonts w:ascii="Times New Roman" w:hAnsi="Times New Roman" w:cs="Times New Roman"/>
          <w:u w:val="single"/>
        </w:rPr>
        <w:br/>
      </w:r>
      <w:r w:rsidRPr="009321A8">
        <w:rPr>
          <w:rFonts w:ascii="Times New Roman" w:hAnsi="Times New Roman" w:cs="Times New Roman"/>
        </w:rPr>
        <w:t>Les soins communautaires au niveau national</w:t>
      </w:r>
    </w:p>
    <w:p w:rsidR="004221CB" w:rsidRPr="009321A8" w:rsidRDefault="005236FD" w:rsidP="004221CB">
      <w:pPr>
        <w:widowControl w:val="0"/>
        <w:spacing w:before="0" w:after="0"/>
        <w:rPr>
          <w:rFonts w:ascii="Times New Roman" w:hAnsi="Times New Roman" w:cs="Times New Roman"/>
          <w:lang w:eastAsia="fr-FR"/>
        </w:rPr>
      </w:pPr>
      <w:r>
        <w:rPr>
          <w:rFonts w:ascii="Times New Roman" w:hAnsi="Times New Roman" w:cs="Times New Roman"/>
          <w:lang w:eastAsia="fr-FR"/>
        </w:rPr>
        <w:t>9</w:t>
      </w:r>
      <w:r w:rsidR="004221CB" w:rsidRPr="009321A8">
        <w:rPr>
          <w:rFonts w:ascii="Times New Roman" w:hAnsi="Times New Roman" w:cs="Times New Roman"/>
          <w:lang w:eastAsia="fr-FR"/>
        </w:rPr>
        <w:t>.1 Système de santé et sous-systèmes.</w:t>
      </w:r>
    </w:p>
    <w:p w:rsidR="004221CB" w:rsidRPr="009321A8" w:rsidRDefault="005236FD" w:rsidP="004221CB">
      <w:pPr>
        <w:widowControl w:val="0"/>
        <w:spacing w:before="0" w:after="0"/>
        <w:rPr>
          <w:rFonts w:ascii="Times New Roman" w:hAnsi="Times New Roman" w:cs="Times New Roman"/>
          <w:lang w:eastAsia="fr-FR"/>
        </w:rPr>
      </w:pPr>
      <w:r>
        <w:rPr>
          <w:rFonts w:ascii="Times New Roman" w:hAnsi="Times New Roman" w:cs="Times New Roman"/>
          <w:lang w:eastAsia="fr-FR"/>
        </w:rPr>
        <w:t>9</w:t>
      </w:r>
      <w:r w:rsidR="004221CB" w:rsidRPr="009321A8">
        <w:rPr>
          <w:rFonts w:ascii="Times New Roman" w:hAnsi="Times New Roman" w:cs="Times New Roman"/>
          <w:lang w:eastAsia="fr-FR"/>
        </w:rPr>
        <w:t>.2 Niveaux : local, district, national.</w:t>
      </w:r>
    </w:p>
    <w:p w:rsidR="004221CB" w:rsidRPr="009321A8" w:rsidRDefault="005236FD" w:rsidP="004221CB">
      <w:pPr>
        <w:widowControl w:val="0"/>
        <w:spacing w:before="0" w:after="0"/>
        <w:rPr>
          <w:rFonts w:ascii="Times New Roman" w:hAnsi="Times New Roman" w:cs="Times New Roman"/>
          <w:lang w:eastAsia="fr-FR"/>
        </w:rPr>
      </w:pPr>
      <w:r>
        <w:rPr>
          <w:rFonts w:ascii="Times New Roman" w:hAnsi="Times New Roman" w:cs="Times New Roman"/>
          <w:lang w:eastAsia="fr-FR"/>
        </w:rPr>
        <w:t>9</w:t>
      </w:r>
      <w:r w:rsidR="004221CB" w:rsidRPr="009321A8">
        <w:rPr>
          <w:rFonts w:ascii="Times New Roman" w:hAnsi="Times New Roman" w:cs="Times New Roman"/>
          <w:lang w:eastAsia="fr-FR"/>
        </w:rPr>
        <w:t>.3 Organisation non gouvernemental.</w:t>
      </w:r>
    </w:p>
    <w:p w:rsidR="004221CB" w:rsidRPr="009321A8" w:rsidRDefault="004221CB" w:rsidP="004221CB">
      <w:pPr>
        <w:pStyle w:val="Title"/>
        <w:rPr>
          <w:rFonts w:ascii="Times New Roman" w:hAnsi="Times New Roman" w:cs="Times New Roman"/>
        </w:rPr>
      </w:pPr>
      <w:r w:rsidRPr="009321A8">
        <w:rPr>
          <w:rFonts w:ascii="Times New Roman" w:hAnsi="Times New Roman" w:cs="Times New Roman"/>
          <w:u w:val="single"/>
        </w:rPr>
        <w:lastRenderedPageBreak/>
        <w:t xml:space="preserve">Chapitre </w:t>
      </w:r>
      <w:r>
        <w:rPr>
          <w:rFonts w:ascii="Times New Roman" w:hAnsi="Times New Roman" w:cs="Times New Roman"/>
          <w:u w:val="single"/>
        </w:rPr>
        <w:t>10</w:t>
      </w:r>
      <w:r w:rsidRPr="009321A8">
        <w:rPr>
          <w:rFonts w:ascii="Times New Roman" w:hAnsi="Times New Roman" w:cs="Times New Roman"/>
          <w:u w:val="single"/>
        </w:rPr>
        <w:br/>
      </w:r>
      <w:r w:rsidRPr="009321A8">
        <w:rPr>
          <w:rFonts w:ascii="Times New Roman" w:hAnsi="Times New Roman" w:cs="Times New Roman"/>
        </w:rPr>
        <w:t>L’infirmière en santé communautaire</w:t>
      </w:r>
    </w:p>
    <w:p w:rsidR="004221CB" w:rsidRPr="009321A8" w:rsidRDefault="005236FD" w:rsidP="004221CB">
      <w:pPr>
        <w:widowControl w:val="0"/>
        <w:spacing w:before="0" w:after="0"/>
        <w:rPr>
          <w:rFonts w:ascii="Times New Roman" w:hAnsi="Times New Roman" w:cs="Times New Roman"/>
          <w:lang w:eastAsia="fr-FR"/>
        </w:rPr>
      </w:pPr>
      <w:r>
        <w:rPr>
          <w:rFonts w:ascii="Times New Roman" w:hAnsi="Times New Roman" w:cs="Times New Roman"/>
          <w:lang w:eastAsia="fr-FR"/>
        </w:rPr>
        <w:t>10</w:t>
      </w:r>
      <w:r w:rsidR="004221CB" w:rsidRPr="009321A8">
        <w:rPr>
          <w:rFonts w:ascii="Times New Roman" w:hAnsi="Times New Roman" w:cs="Times New Roman"/>
          <w:lang w:eastAsia="fr-FR"/>
        </w:rPr>
        <w:t>.1 Rôle, fonctions, soins à domicile.</w:t>
      </w:r>
    </w:p>
    <w:p w:rsidR="004221CB" w:rsidRPr="009321A8" w:rsidRDefault="005236FD" w:rsidP="004221CB">
      <w:pPr>
        <w:widowControl w:val="0"/>
        <w:spacing w:before="0" w:after="0"/>
        <w:rPr>
          <w:rFonts w:ascii="Times New Roman" w:hAnsi="Times New Roman" w:cs="Times New Roman"/>
          <w:lang w:eastAsia="fr-FR"/>
        </w:rPr>
      </w:pPr>
      <w:r>
        <w:rPr>
          <w:rFonts w:ascii="Times New Roman" w:hAnsi="Times New Roman" w:cs="Times New Roman"/>
          <w:lang w:eastAsia="fr-FR"/>
        </w:rPr>
        <w:t>10</w:t>
      </w:r>
      <w:r w:rsidR="004221CB" w:rsidRPr="009321A8">
        <w:rPr>
          <w:rFonts w:ascii="Times New Roman" w:hAnsi="Times New Roman" w:cs="Times New Roman"/>
          <w:lang w:eastAsia="fr-FR"/>
        </w:rPr>
        <w:t>.2 Rôle des différents membres de l’équipe.</w:t>
      </w:r>
    </w:p>
    <w:p w:rsidR="004221CB" w:rsidRPr="009321A8" w:rsidRDefault="004221CB" w:rsidP="004221CB">
      <w:pPr>
        <w:pStyle w:val="Heading2"/>
        <w:rPr>
          <w:rFonts w:ascii="Times New Roman" w:hAnsi="Times New Roman" w:cs="Times New Roman"/>
        </w:rPr>
      </w:pPr>
      <w:r w:rsidRPr="009321A8">
        <w:rPr>
          <w:rFonts w:ascii="Times New Roman" w:hAnsi="Times New Roman" w:cs="Times New Roman"/>
        </w:rPr>
        <w:t>Evaluation</w:t>
      </w:r>
    </w:p>
    <w:p w:rsidR="004221CB" w:rsidRPr="009321A8" w:rsidRDefault="004221CB" w:rsidP="004221CB">
      <w:pPr>
        <w:spacing w:before="0" w:after="0"/>
        <w:ind w:firstLine="720"/>
        <w:rPr>
          <w:rFonts w:ascii="Times New Roman" w:hAnsi="Times New Roman" w:cs="Times New Roman"/>
          <w:lang w:eastAsia="fr-FR"/>
        </w:rPr>
      </w:pPr>
      <w:r w:rsidRPr="009321A8">
        <w:rPr>
          <w:rFonts w:ascii="Times New Roman" w:hAnsi="Times New Roman" w:cs="Times New Roman"/>
          <w:lang w:eastAsia="fr-FR"/>
        </w:rPr>
        <w:t>L’élève devra connaître les statistiques vitales du pays, participer à des campagnes nationales  et préparer des sessions d’éducation sanitaire</w:t>
      </w:r>
    </w:p>
    <w:p w:rsidR="003E76F1" w:rsidRPr="009321A8" w:rsidRDefault="003E76F1">
      <w:pPr>
        <w:spacing w:before="0" w:after="0"/>
        <w:rPr>
          <w:rFonts w:ascii="Times New Roman" w:hAnsi="Times New Roman" w:cs="Times New Roman"/>
          <w:lang w:eastAsia="fr-FR"/>
        </w:rPr>
      </w:pPr>
    </w:p>
    <w:p w:rsidR="003E76F1" w:rsidRPr="009321A8" w:rsidRDefault="003E76F1">
      <w:pPr>
        <w:spacing w:before="0" w:after="0"/>
        <w:rPr>
          <w:rFonts w:ascii="Times New Roman" w:hAnsi="Times New Roman" w:cs="Times New Roman"/>
          <w:lang w:eastAsia="fr-FR"/>
        </w:rPr>
      </w:pPr>
    </w:p>
    <w:p w:rsidR="003E76F1" w:rsidRPr="009321A8" w:rsidRDefault="003E76F1">
      <w:pPr>
        <w:spacing w:before="0" w:after="0"/>
        <w:rPr>
          <w:rFonts w:ascii="Times New Roman" w:hAnsi="Times New Roman" w:cs="Times New Roman"/>
          <w:lang w:eastAsia="fr-FR"/>
        </w:rPr>
        <w:sectPr w:rsidR="003E76F1" w:rsidRPr="009321A8">
          <w:headerReference w:type="default" r:id="rId24"/>
          <w:endnotePr>
            <w:numFmt w:val="lowerLetter"/>
          </w:endnotePr>
          <w:type w:val="continuous"/>
          <w:pgSz w:w="11907" w:h="16840" w:code="9"/>
          <w:pgMar w:top="1418" w:right="851" w:bottom="1134" w:left="1134" w:header="567" w:footer="567" w:gutter="0"/>
          <w:paperSrc w:first="8242" w:other="8242"/>
          <w:cols w:space="720"/>
        </w:sectPr>
      </w:pPr>
    </w:p>
    <w:p w:rsidR="003E76F1" w:rsidRPr="009321A8" w:rsidRDefault="003E76F1">
      <w:pPr>
        <w:spacing w:before="0" w:after="0"/>
        <w:rPr>
          <w:rFonts w:ascii="Times New Roman" w:hAnsi="Times New Roman" w:cs="Times New Roman"/>
          <w:lang w:eastAsia="fr-FR"/>
        </w:rPr>
      </w:pPr>
    </w:p>
    <w:p w:rsidR="003E76F1" w:rsidRPr="009321A8" w:rsidRDefault="003E76F1">
      <w:pPr>
        <w:spacing w:before="0" w:after="0"/>
        <w:rPr>
          <w:rFonts w:ascii="Times New Roman" w:hAnsi="Times New Roman" w:cs="Times New Roman"/>
          <w:lang w:eastAsia="fr-FR"/>
        </w:rPr>
      </w:pP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br w:type="page"/>
      </w:r>
    </w:p>
    <w:p w:rsidR="003E76F1" w:rsidRPr="009321A8" w:rsidRDefault="003E76F1" w:rsidP="002C74D2">
      <w:pPr>
        <w:pStyle w:val="Heading1"/>
        <w:rPr>
          <w:rFonts w:ascii="Times New Roman" w:hAnsi="Times New Roman" w:cs="Times New Roman"/>
          <w:lang w:val="en-US"/>
        </w:rPr>
      </w:pPr>
      <w:r w:rsidRPr="006565E8">
        <w:rPr>
          <w:rFonts w:ascii="Times New Roman" w:hAnsi="Times New Roman" w:cs="Times New Roman"/>
          <w:lang w:val="en-US"/>
        </w:rPr>
        <w:lastRenderedPageBreak/>
        <w:t xml:space="preserve">Pharmacologie </w:t>
      </w:r>
      <w:r w:rsidRPr="006565E8">
        <w:rPr>
          <w:rFonts w:ascii="Times New Roman" w:hAnsi="Times New Roman" w:cs="Times New Roman"/>
          <w:lang w:val="en-US"/>
        </w:rPr>
        <w:br/>
      </w:r>
      <w:r w:rsidRPr="009321A8">
        <w:rPr>
          <w:rFonts w:ascii="Times New Roman" w:hAnsi="Times New Roman" w:cs="Times New Roman"/>
          <w:lang w:val="en-US"/>
        </w:rPr>
        <w:t>(</w:t>
      </w:r>
      <w:r w:rsidR="002C74D2">
        <w:rPr>
          <w:rFonts w:ascii="Times New Roman" w:hAnsi="Times New Roman" w:cs="Times New Roman"/>
          <w:lang w:val="en-US"/>
        </w:rPr>
        <w:t>12</w:t>
      </w:r>
      <w:r w:rsidRPr="009321A8">
        <w:rPr>
          <w:rFonts w:ascii="Times New Roman" w:hAnsi="Times New Roman" w:cs="Times New Roman"/>
          <w:lang w:val="en-US"/>
        </w:rPr>
        <w:t xml:space="preserve">0 periodes) </w:t>
      </w:r>
    </w:p>
    <w:p w:rsidR="003E76F1" w:rsidRPr="009321A8" w:rsidRDefault="003E76F1">
      <w:pPr>
        <w:pStyle w:val="Heading2"/>
        <w:rPr>
          <w:rFonts w:ascii="Times New Roman" w:hAnsi="Times New Roman" w:cs="Times New Roman"/>
          <w:lang w:val="en-US"/>
        </w:rPr>
      </w:pPr>
      <w:r w:rsidRPr="009321A8">
        <w:rPr>
          <w:rFonts w:ascii="Times New Roman" w:hAnsi="Times New Roman" w:cs="Times New Roman"/>
          <w:lang w:val="en-US"/>
        </w:rPr>
        <w:t>Objectives and out line</w:t>
      </w:r>
    </w:p>
    <w:p w:rsidR="003E76F1" w:rsidRPr="009321A8" w:rsidRDefault="003E76F1">
      <w:pPr>
        <w:pStyle w:val="Title"/>
        <w:rPr>
          <w:rFonts w:ascii="Times New Roman" w:hAnsi="Times New Roman" w:cs="Times New Roman"/>
          <w:lang w:val="en-US"/>
        </w:rPr>
      </w:pPr>
      <w:r w:rsidRPr="009321A8">
        <w:rPr>
          <w:rFonts w:ascii="Times New Roman" w:hAnsi="Times New Roman" w:cs="Times New Roman"/>
          <w:lang w:val="en-US"/>
        </w:rPr>
        <w:t>1 - General principles in Drug action.</w:t>
      </w:r>
    </w:p>
    <w:p w:rsidR="003E76F1" w:rsidRPr="009321A8" w:rsidRDefault="003E76F1">
      <w:pPr>
        <w:pStyle w:val="Heading4"/>
        <w:rPr>
          <w:rFonts w:ascii="Times New Roman" w:hAnsi="Times New Roman" w:cs="Times New Roman"/>
          <w:lang w:val="en-US"/>
        </w:rPr>
      </w:pPr>
      <w:r w:rsidRPr="009321A8">
        <w:rPr>
          <w:rFonts w:ascii="Times New Roman" w:hAnsi="Times New Roman" w:cs="Times New Roman"/>
          <w:lang w:val="en-US"/>
        </w:rPr>
        <w:t xml:space="preserve">Define </w:t>
      </w:r>
    </w:p>
    <w:p w:rsidR="003E76F1" w:rsidRPr="009321A8" w:rsidRDefault="003E76F1">
      <w:pPr>
        <w:widowControl w:val="0"/>
        <w:numPr>
          <w:ilvl w:val="1"/>
          <w:numId w:val="0"/>
        </w:numPr>
        <w:spacing w:before="0" w:after="0"/>
        <w:ind w:left="284" w:hanging="284"/>
        <w:jc w:val="left"/>
        <w:rPr>
          <w:rFonts w:ascii="Times New Roman" w:hAnsi="Times New Roman" w:cs="Times New Roman"/>
          <w:i/>
          <w:lang w:val="en-US"/>
        </w:rPr>
      </w:pPr>
      <w:r w:rsidRPr="009321A8">
        <w:rPr>
          <w:rFonts w:ascii="Times New Roman" w:hAnsi="Times New Roman" w:cs="Times New Roman"/>
          <w:lang w:val="en-US"/>
        </w:rPr>
        <w:t>– Pharmacology.</w:t>
      </w:r>
    </w:p>
    <w:p w:rsidR="003E76F1" w:rsidRPr="009321A8" w:rsidRDefault="003E76F1">
      <w:pPr>
        <w:widowControl w:val="0"/>
        <w:numPr>
          <w:ilvl w:val="1"/>
          <w:numId w:val="0"/>
        </w:numPr>
        <w:spacing w:before="0" w:after="0"/>
        <w:ind w:left="284" w:hanging="284"/>
        <w:jc w:val="left"/>
        <w:rPr>
          <w:rFonts w:ascii="Times New Roman" w:hAnsi="Times New Roman" w:cs="Times New Roman"/>
          <w:lang w:val="en-US"/>
        </w:rPr>
      </w:pPr>
      <w:r w:rsidRPr="009321A8">
        <w:rPr>
          <w:rFonts w:ascii="Times New Roman" w:hAnsi="Times New Roman" w:cs="Times New Roman"/>
          <w:lang w:val="en-US"/>
        </w:rPr>
        <w:t>– Drug.</w:t>
      </w:r>
    </w:p>
    <w:p w:rsidR="003E76F1" w:rsidRPr="009321A8" w:rsidRDefault="003E76F1">
      <w:pPr>
        <w:widowControl w:val="0"/>
        <w:numPr>
          <w:ilvl w:val="1"/>
          <w:numId w:val="0"/>
        </w:numPr>
        <w:spacing w:before="0" w:after="0"/>
        <w:ind w:left="284" w:hanging="284"/>
        <w:jc w:val="left"/>
        <w:rPr>
          <w:rFonts w:ascii="Times New Roman" w:hAnsi="Times New Roman" w:cs="Times New Roman"/>
          <w:lang w:val="en-US"/>
        </w:rPr>
      </w:pPr>
      <w:r w:rsidRPr="009321A8">
        <w:rPr>
          <w:rFonts w:ascii="Times New Roman" w:hAnsi="Times New Roman" w:cs="Times New Roman"/>
          <w:lang w:val="en-US"/>
        </w:rPr>
        <w:t>– Receptor.</w:t>
      </w:r>
    </w:p>
    <w:p w:rsidR="003E76F1" w:rsidRPr="009321A8" w:rsidRDefault="003E76F1">
      <w:pPr>
        <w:widowControl w:val="0"/>
        <w:numPr>
          <w:ilvl w:val="1"/>
          <w:numId w:val="0"/>
        </w:numPr>
        <w:spacing w:before="0" w:after="0"/>
        <w:ind w:left="284" w:hanging="284"/>
        <w:jc w:val="left"/>
        <w:rPr>
          <w:rFonts w:ascii="Times New Roman" w:hAnsi="Times New Roman" w:cs="Times New Roman"/>
          <w:lang w:val="en-US"/>
        </w:rPr>
      </w:pPr>
      <w:r w:rsidRPr="009321A8">
        <w:rPr>
          <w:rFonts w:ascii="Times New Roman" w:hAnsi="Times New Roman" w:cs="Times New Roman"/>
          <w:lang w:val="en-US"/>
        </w:rPr>
        <w:t>– Antagonist.</w:t>
      </w:r>
    </w:p>
    <w:p w:rsidR="003E76F1" w:rsidRPr="009321A8" w:rsidRDefault="003E76F1">
      <w:pPr>
        <w:widowControl w:val="0"/>
        <w:numPr>
          <w:ilvl w:val="1"/>
          <w:numId w:val="0"/>
        </w:numPr>
        <w:spacing w:before="0" w:after="0"/>
        <w:ind w:left="284" w:hanging="284"/>
        <w:jc w:val="left"/>
        <w:rPr>
          <w:rFonts w:ascii="Times New Roman" w:hAnsi="Times New Roman" w:cs="Times New Roman"/>
          <w:lang w:val="en-US"/>
        </w:rPr>
      </w:pPr>
      <w:r w:rsidRPr="009321A8">
        <w:rPr>
          <w:rFonts w:ascii="Times New Roman" w:hAnsi="Times New Roman" w:cs="Times New Roman"/>
          <w:lang w:val="en-US"/>
        </w:rPr>
        <w:t>– Biologic half-life.</w:t>
      </w:r>
    </w:p>
    <w:p w:rsidR="003E76F1" w:rsidRPr="009321A8" w:rsidRDefault="003E76F1">
      <w:pPr>
        <w:widowControl w:val="0"/>
        <w:numPr>
          <w:ilvl w:val="1"/>
          <w:numId w:val="0"/>
        </w:numPr>
        <w:spacing w:before="0" w:after="0"/>
        <w:ind w:left="284" w:hanging="284"/>
        <w:jc w:val="left"/>
        <w:rPr>
          <w:rFonts w:ascii="Times New Roman" w:hAnsi="Times New Roman" w:cs="Times New Roman"/>
          <w:lang w:val="en-US"/>
        </w:rPr>
      </w:pPr>
      <w:r w:rsidRPr="009321A8">
        <w:rPr>
          <w:rFonts w:ascii="Times New Roman" w:hAnsi="Times New Roman" w:cs="Times New Roman"/>
          <w:lang w:val="en-US"/>
        </w:rPr>
        <w:t>– Bioavailability.</w:t>
      </w:r>
    </w:p>
    <w:p w:rsidR="003E76F1" w:rsidRPr="009321A8" w:rsidRDefault="003E76F1">
      <w:pPr>
        <w:widowControl w:val="0"/>
        <w:numPr>
          <w:ilvl w:val="1"/>
          <w:numId w:val="0"/>
        </w:numPr>
        <w:spacing w:before="0" w:after="0"/>
        <w:ind w:left="284" w:hanging="284"/>
        <w:jc w:val="left"/>
        <w:rPr>
          <w:rFonts w:ascii="Times New Roman" w:hAnsi="Times New Roman" w:cs="Times New Roman"/>
          <w:lang w:val="en-US"/>
        </w:rPr>
      </w:pPr>
      <w:r w:rsidRPr="009321A8">
        <w:rPr>
          <w:rFonts w:ascii="Times New Roman" w:hAnsi="Times New Roman" w:cs="Times New Roman"/>
          <w:lang w:val="en-US"/>
        </w:rPr>
        <w:t>– Biotransformation.</w:t>
      </w:r>
    </w:p>
    <w:p w:rsidR="003E76F1" w:rsidRPr="009321A8" w:rsidRDefault="003E76F1">
      <w:pPr>
        <w:widowControl w:val="0"/>
        <w:numPr>
          <w:ilvl w:val="1"/>
          <w:numId w:val="0"/>
        </w:numPr>
        <w:spacing w:before="0" w:after="0"/>
        <w:ind w:left="284" w:hanging="284"/>
        <w:jc w:val="left"/>
        <w:rPr>
          <w:rFonts w:ascii="Times New Roman" w:hAnsi="Times New Roman" w:cs="Times New Roman"/>
          <w:lang w:val="en-US"/>
        </w:rPr>
      </w:pPr>
      <w:r w:rsidRPr="009321A8">
        <w:rPr>
          <w:rFonts w:ascii="Times New Roman" w:hAnsi="Times New Roman" w:cs="Times New Roman"/>
          <w:lang w:val="en-US"/>
        </w:rPr>
        <w:t>– Clearance.</w:t>
      </w:r>
    </w:p>
    <w:p w:rsidR="003E76F1" w:rsidRPr="009321A8" w:rsidRDefault="003E76F1">
      <w:pPr>
        <w:widowControl w:val="0"/>
        <w:numPr>
          <w:ilvl w:val="1"/>
          <w:numId w:val="0"/>
        </w:numPr>
        <w:spacing w:before="0" w:after="0"/>
        <w:ind w:left="284" w:hanging="284"/>
        <w:jc w:val="left"/>
        <w:rPr>
          <w:rFonts w:ascii="Times New Roman" w:hAnsi="Times New Roman" w:cs="Times New Roman"/>
          <w:lang w:val="en-US"/>
        </w:rPr>
      </w:pPr>
      <w:r w:rsidRPr="009321A8">
        <w:rPr>
          <w:rFonts w:ascii="Times New Roman" w:hAnsi="Times New Roman" w:cs="Times New Roman"/>
          <w:lang w:val="en-US"/>
        </w:rPr>
        <w:t>– Desensitization.</w:t>
      </w:r>
    </w:p>
    <w:p w:rsidR="003E76F1" w:rsidRPr="009321A8" w:rsidRDefault="003E76F1">
      <w:pPr>
        <w:widowControl w:val="0"/>
        <w:numPr>
          <w:ilvl w:val="1"/>
          <w:numId w:val="0"/>
        </w:numPr>
        <w:spacing w:before="0" w:after="0"/>
        <w:ind w:left="284" w:hanging="284"/>
        <w:jc w:val="left"/>
        <w:rPr>
          <w:rFonts w:ascii="Times New Roman" w:hAnsi="Times New Roman" w:cs="Times New Roman"/>
          <w:lang w:val="en-US"/>
        </w:rPr>
      </w:pPr>
      <w:r w:rsidRPr="009321A8">
        <w:rPr>
          <w:rFonts w:ascii="Times New Roman" w:hAnsi="Times New Roman" w:cs="Times New Roman"/>
          <w:lang w:val="en-US"/>
        </w:rPr>
        <w:t>– Affinity.</w:t>
      </w:r>
    </w:p>
    <w:p w:rsidR="003E76F1" w:rsidRPr="009321A8" w:rsidRDefault="003E76F1">
      <w:pPr>
        <w:widowControl w:val="0"/>
        <w:numPr>
          <w:ilvl w:val="1"/>
          <w:numId w:val="0"/>
        </w:numPr>
        <w:spacing w:before="0" w:after="0"/>
        <w:ind w:left="284" w:hanging="284"/>
        <w:jc w:val="left"/>
        <w:rPr>
          <w:rFonts w:ascii="Times New Roman" w:hAnsi="Times New Roman" w:cs="Times New Roman"/>
          <w:lang w:val="en-US"/>
        </w:rPr>
      </w:pPr>
      <w:r w:rsidRPr="009321A8">
        <w:rPr>
          <w:rFonts w:ascii="Times New Roman" w:hAnsi="Times New Roman" w:cs="Times New Roman"/>
          <w:lang w:val="en-US"/>
        </w:rPr>
        <w:t>– Efficacy.</w:t>
      </w:r>
    </w:p>
    <w:p w:rsidR="003E76F1" w:rsidRPr="009321A8" w:rsidRDefault="003E76F1">
      <w:pPr>
        <w:widowControl w:val="0"/>
        <w:numPr>
          <w:ilvl w:val="1"/>
          <w:numId w:val="0"/>
        </w:numPr>
        <w:spacing w:before="0" w:after="0"/>
        <w:ind w:left="284" w:hanging="284"/>
        <w:jc w:val="left"/>
        <w:rPr>
          <w:rFonts w:ascii="Times New Roman" w:hAnsi="Times New Roman" w:cs="Times New Roman"/>
          <w:lang w:val="en-US"/>
        </w:rPr>
      </w:pPr>
      <w:r w:rsidRPr="009321A8">
        <w:rPr>
          <w:rFonts w:ascii="Times New Roman" w:hAnsi="Times New Roman" w:cs="Times New Roman"/>
          <w:lang w:val="en-US"/>
        </w:rPr>
        <w:t xml:space="preserve">– Hepatic first </w:t>
      </w:r>
      <w:proofErr w:type="gramStart"/>
      <w:r w:rsidRPr="009321A8">
        <w:rPr>
          <w:rFonts w:ascii="Times New Roman" w:hAnsi="Times New Roman" w:cs="Times New Roman"/>
          <w:lang w:val="en-US"/>
        </w:rPr>
        <w:t>pass</w:t>
      </w:r>
      <w:proofErr w:type="gramEnd"/>
      <w:r w:rsidRPr="009321A8">
        <w:rPr>
          <w:rFonts w:ascii="Times New Roman" w:hAnsi="Times New Roman" w:cs="Times New Roman"/>
          <w:lang w:val="en-US"/>
        </w:rPr>
        <w:t xml:space="preserve"> effect.</w:t>
      </w:r>
    </w:p>
    <w:p w:rsidR="003E76F1" w:rsidRPr="009321A8" w:rsidRDefault="003E76F1">
      <w:pPr>
        <w:widowControl w:val="0"/>
        <w:numPr>
          <w:ilvl w:val="1"/>
          <w:numId w:val="0"/>
        </w:numPr>
        <w:spacing w:before="0" w:after="0"/>
        <w:ind w:left="284" w:hanging="284"/>
        <w:jc w:val="left"/>
        <w:rPr>
          <w:rFonts w:ascii="Times New Roman" w:hAnsi="Times New Roman" w:cs="Times New Roman"/>
          <w:lang w:val="en-US"/>
        </w:rPr>
      </w:pPr>
      <w:r w:rsidRPr="009321A8">
        <w:rPr>
          <w:rFonts w:ascii="Times New Roman" w:hAnsi="Times New Roman" w:cs="Times New Roman"/>
          <w:lang w:val="en-US"/>
        </w:rPr>
        <w:t>– Loading dose.</w:t>
      </w:r>
    </w:p>
    <w:p w:rsidR="003E76F1" w:rsidRPr="009321A8" w:rsidRDefault="003E76F1">
      <w:pPr>
        <w:widowControl w:val="0"/>
        <w:numPr>
          <w:ilvl w:val="1"/>
          <w:numId w:val="0"/>
        </w:numPr>
        <w:spacing w:before="0" w:after="0"/>
        <w:ind w:left="284" w:hanging="284"/>
        <w:jc w:val="left"/>
        <w:rPr>
          <w:rFonts w:ascii="Times New Roman" w:hAnsi="Times New Roman" w:cs="Times New Roman"/>
          <w:lang w:val="en-US"/>
        </w:rPr>
      </w:pPr>
      <w:r w:rsidRPr="009321A8">
        <w:rPr>
          <w:rFonts w:ascii="Times New Roman" w:hAnsi="Times New Roman" w:cs="Times New Roman"/>
          <w:lang w:val="en-US"/>
        </w:rPr>
        <w:t>– Maintenance dose.</w:t>
      </w:r>
    </w:p>
    <w:p w:rsidR="003E76F1" w:rsidRPr="009321A8" w:rsidRDefault="003E76F1">
      <w:pPr>
        <w:widowControl w:val="0"/>
        <w:numPr>
          <w:ilvl w:val="1"/>
          <w:numId w:val="0"/>
        </w:numPr>
        <w:spacing w:before="0" w:after="0"/>
        <w:ind w:left="284" w:hanging="284"/>
        <w:jc w:val="left"/>
        <w:rPr>
          <w:rFonts w:ascii="Times New Roman" w:hAnsi="Times New Roman" w:cs="Times New Roman"/>
          <w:lang w:val="en-US"/>
        </w:rPr>
      </w:pPr>
      <w:r w:rsidRPr="009321A8">
        <w:rPr>
          <w:rFonts w:ascii="Times New Roman" w:hAnsi="Times New Roman" w:cs="Times New Roman"/>
          <w:lang w:val="en-US"/>
        </w:rPr>
        <w:t>– Non-ionized drug.</w:t>
      </w:r>
    </w:p>
    <w:p w:rsidR="003E76F1" w:rsidRPr="009321A8" w:rsidRDefault="003E76F1">
      <w:pPr>
        <w:widowControl w:val="0"/>
        <w:numPr>
          <w:ilvl w:val="1"/>
          <w:numId w:val="0"/>
        </w:numPr>
        <w:spacing w:before="0" w:after="0"/>
        <w:ind w:left="284" w:hanging="284"/>
        <w:jc w:val="left"/>
        <w:rPr>
          <w:rFonts w:ascii="Times New Roman" w:hAnsi="Times New Roman" w:cs="Times New Roman"/>
          <w:lang w:val="en-US"/>
        </w:rPr>
      </w:pPr>
      <w:r w:rsidRPr="009321A8">
        <w:rPr>
          <w:rFonts w:ascii="Times New Roman" w:hAnsi="Times New Roman" w:cs="Times New Roman"/>
          <w:lang w:val="en-US"/>
        </w:rPr>
        <w:t>– Ionized drug.</w:t>
      </w:r>
    </w:p>
    <w:p w:rsidR="003E76F1" w:rsidRPr="009321A8" w:rsidRDefault="003E76F1">
      <w:pPr>
        <w:widowControl w:val="0"/>
        <w:numPr>
          <w:ilvl w:val="1"/>
          <w:numId w:val="0"/>
        </w:numPr>
        <w:spacing w:before="0" w:after="0"/>
        <w:ind w:left="284" w:hanging="284"/>
        <w:jc w:val="left"/>
        <w:rPr>
          <w:rFonts w:ascii="Times New Roman" w:hAnsi="Times New Roman" w:cs="Times New Roman"/>
          <w:lang w:val="en-US"/>
        </w:rPr>
      </w:pPr>
      <w:r w:rsidRPr="009321A8">
        <w:rPr>
          <w:rFonts w:ascii="Times New Roman" w:hAnsi="Times New Roman" w:cs="Times New Roman"/>
          <w:lang w:val="en-US"/>
        </w:rPr>
        <w:t>– Placebo.</w:t>
      </w:r>
    </w:p>
    <w:p w:rsidR="003E76F1" w:rsidRPr="009321A8" w:rsidRDefault="003E76F1">
      <w:pPr>
        <w:widowControl w:val="0"/>
        <w:numPr>
          <w:ilvl w:val="1"/>
          <w:numId w:val="0"/>
        </w:numPr>
        <w:spacing w:before="0" w:after="0"/>
        <w:ind w:left="284" w:hanging="284"/>
        <w:jc w:val="left"/>
        <w:rPr>
          <w:rFonts w:ascii="Times New Roman" w:hAnsi="Times New Roman" w:cs="Times New Roman"/>
          <w:lang w:val="en-US"/>
        </w:rPr>
      </w:pPr>
      <w:r w:rsidRPr="009321A8">
        <w:rPr>
          <w:rFonts w:ascii="Times New Roman" w:hAnsi="Times New Roman" w:cs="Times New Roman"/>
          <w:lang w:val="en-US"/>
        </w:rPr>
        <w:t>– Potency.</w:t>
      </w:r>
    </w:p>
    <w:p w:rsidR="003E76F1" w:rsidRPr="009321A8" w:rsidRDefault="003E76F1">
      <w:pPr>
        <w:widowControl w:val="0"/>
        <w:numPr>
          <w:ilvl w:val="1"/>
          <w:numId w:val="0"/>
        </w:numPr>
        <w:spacing w:before="0" w:after="0"/>
        <w:ind w:left="284" w:hanging="284"/>
        <w:jc w:val="left"/>
        <w:rPr>
          <w:rFonts w:ascii="Times New Roman" w:hAnsi="Times New Roman" w:cs="Times New Roman"/>
          <w:lang w:val="en-US"/>
        </w:rPr>
      </w:pPr>
      <w:r w:rsidRPr="009321A8">
        <w:rPr>
          <w:rFonts w:ascii="Times New Roman" w:hAnsi="Times New Roman" w:cs="Times New Roman"/>
          <w:lang w:val="en-US"/>
        </w:rPr>
        <w:t xml:space="preserve">– </w:t>
      </w:r>
      <w:proofErr w:type="spellStart"/>
      <w:r w:rsidRPr="009321A8">
        <w:rPr>
          <w:rFonts w:ascii="Times New Roman" w:hAnsi="Times New Roman" w:cs="Times New Roman"/>
          <w:lang w:val="en-US"/>
        </w:rPr>
        <w:t>Prodrug</w:t>
      </w:r>
      <w:proofErr w:type="spellEnd"/>
    </w:p>
    <w:p w:rsidR="003E76F1" w:rsidRPr="009321A8" w:rsidRDefault="003E76F1">
      <w:pPr>
        <w:widowControl w:val="0"/>
        <w:numPr>
          <w:ilvl w:val="1"/>
          <w:numId w:val="0"/>
        </w:numPr>
        <w:spacing w:before="0" w:after="0"/>
        <w:ind w:left="284" w:hanging="284"/>
        <w:jc w:val="left"/>
        <w:rPr>
          <w:rFonts w:ascii="Times New Roman" w:hAnsi="Times New Roman" w:cs="Times New Roman"/>
          <w:lang w:val="en-US"/>
        </w:rPr>
      </w:pPr>
      <w:r w:rsidRPr="009321A8">
        <w:rPr>
          <w:rFonts w:ascii="Times New Roman" w:hAnsi="Times New Roman" w:cs="Times New Roman"/>
          <w:lang w:val="en-US"/>
        </w:rPr>
        <w:t>– Steady state.</w:t>
      </w:r>
    </w:p>
    <w:p w:rsidR="003E76F1" w:rsidRPr="009321A8" w:rsidRDefault="003E76F1">
      <w:pPr>
        <w:widowControl w:val="0"/>
        <w:numPr>
          <w:ilvl w:val="1"/>
          <w:numId w:val="0"/>
        </w:numPr>
        <w:spacing w:before="0" w:after="0"/>
        <w:ind w:left="284" w:hanging="284"/>
        <w:jc w:val="left"/>
        <w:rPr>
          <w:rFonts w:ascii="Times New Roman" w:hAnsi="Times New Roman" w:cs="Times New Roman"/>
          <w:lang w:val="en-US"/>
        </w:rPr>
      </w:pPr>
      <w:r w:rsidRPr="009321A8">
        <w:rPr>
          <w:rFonts w:ascii="Times New Roman" w:hAnsi="Times New Roman" w:cs="Times New Roman"/>
          <w:lang w:val="en-US"/>
        </w:rPr>
        <w:t>– Therapeutic effect.</w:t>
      </w:r>
    </w:p>
    <w:p w:rsidR="003E76F1" w:rsidRPr="009321A8" w:rsidRDefault="003E76F1">
      <w:pPr>
        <w:widowControl w:val="0"/>
        <w:numPr>
          <w:ilvl w:val="1"/>
          <w:numId w:val="0"/>
        </w:numPr>
        <w:spacing w:before="0" w:after="0"/>
        <w:ind w:left="284" w:hanging="284"/>
        <w:jc w:val="left"/>
        <w:rPr>
          <w:rFonts w:ascii="Times New Roman" w:hAnsi="Times New Roman" w:cs="Times New Roman"/>
          <w:lang w:val="en-US"/>
        </w:rPr>
      </w:pPr>
      <w:r w:rsidRPr="009321A8">
        <w:rPr>
          <w:rFonts w:ascii="Times New Roman" w:hAnsi="Times New Roman" w:cs="Times New Roman"/>
          <w:lang w:val="en-US"/>
        </w:rPr>
        <w:t>– Therapeutic index.</w:t>
      </w:r>
    </w:p>
    <w:p w:rsidR="003E76F1" w:rsidRPr="009321A8" w:rsidRDefault="003E76F1">
      <w:pPr>
        <w:widowControl w:val="0"/>
        <w:numPr>
          <w:ilvl w:val="1"/>
          <w:numId w:val="0"/>
        </w:numPr>
        <w:spacing w:before="0" w:after="0"/>
        <w:ind w:left="284" w:hanging="284"/>
        <w:jc w:val="left"/>
        <w:rPr>
          <w:rFonts w:ascii="Times New Roman" w:hAnsi="Times New Roman" w:cs="Times New Roman"/>
          <w:lang w:val="en-US"/>
        </w:rPr>
      </w:pPr>
      <w:r w:rsidRPr="009321A8">
        <w:rPr>
          <w:rFonts w:ascii="Times New Roman" w:hAnsi="Times New Roman" w:cs="Times New Roman"/>
          <w:lang w:val="en-US"/>
        </w:rPr>
        <w:t>– Volume of distribution.</w:t>
      </w:r>
    </w:p>
    <w:p w:rsidR="003E76F1" w:rsidRPr="009321A8" w:rsidRDefault="003E76F1">
      <w:pPr>
        <w:widowControl w:val="0"/>
        <w:numPr>
          <w:ilvl w:val="1"/>
          <w:numId w:val="0"/>
        </w:numPr>
        <w:spacing w:before="0" w:after="0"/>
        <w:ind w:left="284" w:hanging="284"/>
        <w:jc w:val="left"/>
        <w:rPr>
          <w:rFonts w:ascii="Times New Roman" w:hAnsi="Times New Roman" w:cs="Times New Roman"/>
          <w:lang w:val="en-US"/>
        </w:rPr>
      </w:pPr>
      <w:r w:rsidRPr="009321A8">
        <w:rPr>
          <w:rFonts w:ascii="Times New Roman" w:hAnsi="Times New Roman" w:cs="Times New Roman"/>
          <w:lang w:val="en-US"/>
        </w:rPr>
        <w:t>– Chemical name.</w:t>
      </w:r>
    </w:p>
    <w:p w:rsidR="003E76F1" w:rsidRPr="009321A8" w:rsidRDefault="003E76F1">
      <w:pPr>
        <w:widowControl w:val="0"/>
        <w:numPr>
          <w:ilvl w:val="1"/>
          <w:numId w:val="0"/>
        </w:numPr>
        <w:spacing w:before="0" w:after="0"/>
        <w:ind w:left="284" w:hanging="284"/>
        <w:jc w:val="left"/>
        <w:rPr>
          <w:rFonts w:ascii="Times New Roman" w:hAnsi="Times New Roman" w:cs="Times New Roman"/>
          <w:lang w:val="en-US"/>
        </w:rPr>
      </w:pPr>
      <w:r w:rsidRPr="009321A8">
        <w:rPr>
          <w:rFonts w:ascii="Times New Roman" w:hAnsi="Times New Roman" w:cs="Times New Roman"/>
          <w:lang w:val="en-US"/>
        </w:rPr>
        <w:t>– Generic name.</w:t>
      </w:r>
    </w:p>
    <w:p w:rsidR="003E76F1" w:rsidRPr="009321A8" w:rsidRDefault="003E76F1">
      <w:pPr>
        <w:widowControl w:val="0"/>
        <w:numPr>
          <w:ilvl w:val="1"/>
          <w:numId w:val="0"/>
        </w:numPr>
        <w:spacing w:before="0" w:after="0"/>
        <w:ind w:left="284" w:hanging="284"/>
        <w:jc w:val="left"/>
        <w:rPr>
          <w:rFonts w:ascii="Times New Roman" w:hAnsi="Times New Roman" w:cs="Times New Roman"/>
          <w:lang w:val="en-US"/>
        </w:rPr>
      </w:pPr>
      <w:r w:rsidRPr="009321A8">
        <w:rPr>
          <w:rFonts w:ascii="Times New Roman" w:hAnsi="Times New Roman" w:cs="Times New Roman"/>
          <w:lang w:val="en-US"/>
        </w:rPr>
        <w:t>– Trade name.</w:t>
      </w:r>
    </w:p>
    <w:p w:rsidR="003E76F1" w:rsidRPr="009321A8" w:rsidRDefault="003E76F1">
      <w:pPr>
        <w:widowControl w:val="0"/>
        <w:numPr>
          <w:ilvl w:val="1"/>
          <w:numId w:val="0"/>
        </w:numPr>
        <w:spacing w:before="0" w:after="0"/>
        <w:ind w:left="284" w:hanging="284"/>
        <w:jc w:val="left"/>
        <w:rPr>
          <w:rFonts w:ascii="Times New Roman" w:hAnsi="Times New Roman" w:cs="Times New Roman"/>
          <w:lang w:val="en-US"/>
        </w:rPr>
      </w:pPr>
      <w:r w:rsidRPr="009321A8">
        <w:rPr>
          <w:rFonts w:ascii="Times New Roman" w:hAnsi="Times New Roman" w:cs="Times New Roman"/>
          <w:lang w:val="en-US"/>
        </w:rPr>
        <w:t>– Enzyme inducer.</w:t>
      </w:r>
    </w:p>
    <w:p w:rsidR="003E76F1" w:rsidRPr="009321A8" w:rsidRDefault="003E76F1">
      <w:pPr>
        <w:widowControl w:val="0"/>
        <w:numPr>
          <w:ilvl w:val="1"/>
          <w:numId w:val="0"/>
        </w:numPr>
        <w:spacing w:before="0" w:after="0"/>
        <w:ind w:left="284" w:hanging="284"/>
        <w:jc w:val="left"/>
        <w:rPr>
          <w:rFonts w:ascii="Times New Roman" w:hAnsi="Times New Roman" w:cs="Times New Roman"/>
          <w:lang w:val="en-US"/>
        </w:rPr>
      </w:pPr>
      <w:r w:rsidRPr="009321A8">
        <w:rPr>
          <w:rFonts w:ascii="Times New Roman" w:hAnsi="Times New Roman" w:cs="Times New Roman"/>
          <w:lang w:val="en-US"/>
        </w:rPr>
        <w:t>– Enzyme inhibitor.</w:t>
      </w:r>
    </w:p>
    <w:p w:rsidR="003E76F1" w:rsidRPr="009321A8" w:rsidRDefault="003E76F1">
      <w:pPr>
        <w:widowControl w:val="0"/>
        <w:numPr>
          <w:ilvl w:val="1"/>
          <w:numId w:val="0"/>
        </w:numPr>
        <w:spacing w:before="0" w:after="0"/>
        <w:ind w:left="284" w:hanging="284"/>
        <w:jc w:val="left"/>
        <w:rPr>
          <w:rFonts w:ascii="Times New Roman" w:hAnsi="Times New Roman" w:cs="Times New Roman"/>
          <w:lang w:val="en-US"/>
        </w:rPr>
      </w:pPr>
      <w:r w:rsidRPr="009321A8">
        <w:rPr>
          <w:rFonts w:ascii="Times New Roman" w:hAnsi="Times New Roman" w:cs="Times New Roman"/>
          <w:lang w:val="en-US"/>
        </w:rPr>
        <w:t>– Pharmacokinetics.</w:t>
      </w:r>
    </w:p>
    <w:p w:rsidR="003E76F1" w:rsidRPr="009321A8" w:rsidRDefault="003E76F1">
      <w:pPr>
        <w:widowControl w:val="0"/>
        <w:numPr>
          <w:ilvl w:val="1"/>
          <w:numId w:val="0"/>
        </w:numPr>
        <w:spacing w:before="0" w:after="0"/>
        <w:ind w:left="284" w:hanging="284"/>
        <w:jc w:val="left"/>
        <w:rPr>
          <w:rFonts w:ascii="Times New Roman" w:hAnsi="Times New Roman" w:cs="Times New Roman"/>
          <w:lang w:val="en-US"/>
        </w:rPr>
      </w:pPr>
      <w:r w:rsidRPr="009321A8">
        <w:rPr>
          <w:rFonts w:ascii="Times New Roman" w:hAnsi="Times New Roman" w:cs="Times New Roman"/>
          <w:lang w:val="en-US"/>
        </w:rPr>
        <w:t xml:space="preserve">– </w:t>
      </w:r>
      <w:proofErr w:type="spellStart"/>
      <w:r w:rsidRPr="009321A8">
        <w:rPr>
          <w:rFonts w:ascii="Times New Roman" w:hAnsi="Times New Roman" w:cs="Times New Roman"/>
          <w:lang w:val="en-US"/>
        </w:rPr>
        <w:t>Pharmacodynamics</w:t>
      </w:r>
      <w:proofErr w:type="spellEnd"/>
      <w:r w:rsidRPr="009321A8">
        <w:rPr>
          <w:rFonts w:ascii="Times New Roman" w:hAnsi="Times New Roman" w:cs="Times New Roman"/>
          <w:lang w:val="en-US"/>
        </w:rPr>
        <w:t>.</w:t>
      </w:r>
    </w:p>
    <w:p w:rsidR="003E76F1" w:rsidRPr="009321A8" w:rsidRDefault="003E76F1">
      <w:pPr>
        <w:pStyle w:val="BodyText"/>
        <w:ind w:left="284" w:right="360" w:hanging="284"/>
        <w:rPr>
          <w:rFonts w:ascii="Times New Roman" w:hAnsi="Times New Roman" w:cs="Times New Roman"/>
        </w:rPr>
      </w:pPr>
    </w:p>
    <w:p w:rsidR="003E76F1" w:rsidRPr="009321A8" w:rsidRDefault="003E76F1">
      <w:pPr>
        <w:pStyle w:val="Heading4"/>
        <w:rPr>
          <w:rFonts w:ascii="Times New Roman" w:hAnsi="Times New Roman" w:cs="Times New Roman"/>
          <w:lang w:val="en-US"/>
        </w:rPr>
      </w:pPr>
      <w:r w:rsidRPr="009321A8">
        <w:rPr>
          <w:rFonts w:ascii="Times New Roman" w:hAnsi="Times New Roman" w:cs="Times New Roman"/>
          <w:lang w:val="en-US"/>
        </w:rPr>
        <w:t>Describe</w:t>
      </w:r>
    </w:p>
    <w:p w:rsidR="003E76F1" w:rsidRPr="009321A8" w:rsidRDefault="003E76F1">
      <w:pPr>
        <w:widowControl w:val="0"/>
        <w:spacing w:before="0" w:after="0"/>
        <w:ind w:left="426"/>
        <w:rPr>
          <w:rFonts w:ascii="Times New Roman" w:hAnsi="Times New Roman" w:cs="Times New Roman"/>
          <w:szCs w:val="22"/>
          <w:lang w:val="en-US"/>
        </w:rPr>
      </w:pPr>
      <w:r w:rsidRPr="009321A8">
        <w:rPr>
          <w:rFonts w:ascii="Times New Roman" w:hAnsi="Times New Roman" w:cs="Times New Roman"/>
          <w:szCs w:val="22"/>
          <w:lang w:val="en-US"/>
        </w:rPr>
        <w:t>2.3 Direct chemical or physical interaction (Drug incompatibilities)</w:t>
      </w:r>
    </w:p>
    <w:p w:rsidR="003E76F1" w:rsidRPr="009321A8" w:rsidRDefault="003E76F1">
      <w:pPr>
        <w:widowControl w:val="0"/>
        <w:spacing w:before="0" w:after="0"/>
        <w:ind w:firstLine="720"/>
        <w:rPr>
          <w:rFonts w:ascii="Times New Roman" w:hAnsi="Times New Roman" w:cs="Times New Roman"/>
          <w:szCs w:val="22"/>
          <w:lang w:val="en-US"/>
        </w:rPr>
      </w:pPr>
      <w:r w:rsidRPr="009321A8">
        <w:rPr>
          <w:rFonts w:ascii="Times New Roman" w:hAnsi="Times New Roman" w:cs="Times New Roman"/>
          <w:szCs w:val="22"/>
          <w:lang w:val="en-US"/>
        </w:rPr>
        <w:t>2.3.1 Drug - Drug interactions</w:t>
      </w:r>
    </w:p>
    <w:p w:rsidR="003E76F1" w:rsidRPr="009321A8" w:rsidRDefault="003E76F1">
      <w:pPr>
        <w:widowControl w:val="0"/>
        <w:spacing w:before="0" w:after="0"/>
        <w:ind w:firstLine="720"/>
        <w:rPr>
          <w:rFonts w:ascii="Times New Roman" w:hAnsi="Times New Roman" w:cs="Times New Roman"/>
          <w:szCs w:val="22"/>
          <w:lang w:val="en-US"/>
        </w:rPr>
      </w:pPr>
      <w:r w:rsidRPr="009321A8">
        <w:rPr>
          <w:rFonts w:ascii="Times New Roman" w:hAnsi="Times New Roman" w:cs="Times New Roman"/>
          <w:szCs w:val="22"/>
          <w:lang w:val="en-US"/>
        </w:rPr>
        <w:t>2.3.2 Drug - Food interactions</w:t>
      </w:r>
    </w:p>
    <w:p w:rsidR="003E76F1" w:rsidRPr="009321A8" w:rsidRDefault="003E76F1">
      <w:pPr>
        <w:pStyle w:val="Title"/>
        <w:rPr>
          <w:rFonts w:ascii="Times New Roman" w:hAnsi="Times New Roman" w:cs="Times New Roman"/>
          <w:lang w:val="en-US"/>
        </w:rPr>
      </w:pPr>
      <w:r w:rsidRPr="009321A8">
        <w:rPr>
          <w:rFonts w:ascii="Times New Roman" w:hAnsi="Times New Roman" w:cs="Times New Roman"/>
          <w:lang w:val="en-US"/>
        </w:rPr>
        <w:br w:type="page"/>
      </w:r>
      <w:r w:rsidRPr="009321A8">
        <w:rPr>
          <w:rFonts w:ascii="Times New Roman" w:hAnsi="Times New Roman" w:cs="Times New Roman"/>
          <w:lang w:val="en-US"/>
        </w:rPr>
        <w:lastRenderedPageBreak/>
        <w:t>3 - Drug Toxicity, adverse Drug Reactions &amp; Poisoning</w:t>
      </w:r>
    </w:p>
    <w:p w:rsidR="003E76F1" w:rsidRPr="009321A8" w:rsidRDefault="003E76F1">
      <w:pPr>
        <w:pStyle w:val="Heading4"/>
        <w:rPr>
          <w:rFonts w:ascii="Times New Roman" w:hAnsi="Times New Roman" w:cs="Times New Roman"/>
          <w:lang w:val="en-US"/>
        </w:rPr>
      </w:pPr>
      <w:r w:rsidRPr="009321A8">
        <w:rPr>
          <w:rFonts w:ascii="Times New Roman" w:hAnsi="Times New Roman" w:cs="Times New Roman"/>
          <w:lang w:val="en-US"/>
        </w:rPr>
        <w:t>Define</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Side effect.</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Toxicity / Toxicology.</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Allergic reaction.</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Idiosyncrasy/Tolerance.</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Physical dependence.</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r>
      <w:proofErr w:type="spellStart"/>
      <w:r w:rsidRPr="009321A8">
        <w:rPr>
          <w:rFonts w:ascii="Times New Roman" w:hAnsi="Times New Roman" w:cs="Times New Roman"/>
          <w:szCs w:val="22"/>
          <w:lang w:val="en-US"/>
        </w:rPr>
        <w:t>Teratogenicity</w:t>
      </w:r>
      <w:proofErr w:type="spellEnd"/>
      <w:r w:rsidRPr="009321A8">
        <w:rPr>
          <w:rFonts w:ascii="Times New Roman" w:hAnsi="Times New Roman" w:cs="Times New Roman"/>
          <w:szCs w:val="22"/>
          <w:lang w:val="en-US"/>
        </w:rPr>
        <w:t>.</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Carcinogenic effect.</w:t>
      </w:r>
    </w:p>
    <w:p w:rsidR="003E76F1" w:rsidRPr="009321A8" w:rsidRDefault="003E76F1">
      <w:pPr>
        <w:pStyle w:val="Heading4"/>
        <w:rPr>
          <w:rFonts w:ascii="Times New Roman" w:hAnsi="Times New Roman" w:cs="Times New Roman"/>
          <w:lang w:val="en-US"/>
        </w:rPr>
      </w:pPr>
      <w:r w:rsidRPr="009321A8">
        <w:rPr>
          <w:rFonts w:ascii="Times New Roman" w:hAnsi="Times New Roman" w:cs="Times New Roman"/>
          <w:lang w:val="en-US"/>
        </w:rPr>
        <w:t>Identify</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Types of pregnancy-Related adverse reactions.</w:t>
      </w:r>
    </w:p>
    <w:p w:rsidR="003E76F1" w:rsidRPr="009321A8" w:rsidRDefault="003E76F1">
      <w:pPr>
        <w:widowControl w:val="0"/>
        <w:spacing w:before="0" w:after="0"/>
        <w:ind w:left="284" w:hanging="284"/>
        <w:rPr>
          <w:rFonts w:ascii="Times New Roman" w:hAnsi="Times New Roman" w:cs="Times New Roman"/>
          <w:szCs w:val="22"/>
          <w:lang w:val="en-US"/>
        </w:rPr>
      </w:pPr>
      <w:proofErr w:type="gramStart"/>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 (FDA pregnancy categories).</w:t>
      </w:r>
      <w:proofErr w:type="gramEnd"/>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Adverse reactions associated with breast-feeding.</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Types of adverse reactions.</w:t>
      </w:r>
    </w:p>
    <w:p w:rsidR="003E76F1" w:rsidRPr="009321A8" w:rsidRDefault="003E76F1">
      <w:pPr>
        <w:widowControl w:val="0"/>
        <w:spacing w:before="0" w:after="0"/>
        <w:ind w:left="709" w:right="370"/>
        <w:rPr>
          <w:rFonts w:ascii="Times New Roman" w:hAnsi="Times New Roman" w:cs="Times New Roman"/>
          <w:szCs w:val="22"/>
          <w:lang w:val="en-US"/>
        </w:rPr>
      </w:pPr>
      <w:r w:rsidRPr="009321A8">
        <w:rPr>
          <w:rFonts w:ascii="Times New Roman" w:hAnsi="Times New Roman" w:cs="Times New Roman"/>
          <w:szCs w:val="22"/>
          <w:lang w:val="en-US"/>
        </w:rPr>
        <w:t xml:space="preserve">* Type </w:t>
      </w:r>
      <w:proofErr w:type="gramStart"/>
      <w:r w:rsidRPr="009321A8">
        <w:rPr>
          <w:rFonts w:ascii="Times New Roman" w:hAnsi="Times New Roman" w:cs="Times New Roman"/>
          <w:szCs w:val="22"/>
          <w:lang w:val="en-US"/>
        </w:rPr>
        <w:t>A</w:t>
      </w:r>
      <w:proofErr w:type="gramEnd"/>
      <w:r w:rsidRPr="009321A8">
        <w:rPr>
          <w:rFonts w:ascii="Times New Roman" w:hAnsi="Times New Roman" w:cs="Times New Roman"/>
          <w:szCs w:val="22"/>
          <w:lang w:val="en-US"/>
        </w:rPr>
        <w:t xml:space="preserve"> adverse reactions.</w:t>
      </w:r>
    </w:p>
    <w:p w:rsidR="003E76F1" w:rsidRPr="009321A8" w:rsidRDefault="003E76F1">
      <w:pPr>
        <w:widowControl w:val="0"/>
        <w:spacing w:before="0" w:after="0"/>
        <w:ind w:left="709" w:right="370"/>
        <w:rPr>
          <w:rFonts w:ascii="Times New Roman" w:hAnsi="Times New Roman" w:cs="Times New Roman"/>
          <w:szCs w:val="22"/>
          <w:lang w:val="en-US"/>
        </w:rPr>
      </w:pPr>
      <w:r w:rsidRPr="009321A8">
        <w:rPr>
          <w:rFonts w:ascii="Times New Roman" w:hAnsi="Times New Roman" w:cs="Times New Roman"/>
          <w:szCs w:val="22"/>
          <w:lang w:val="en-US"/>
        </w:rPr>
        <w:t>* Type B adverse reactions.</w:t>
      </w:r>
    </w:p>
    <w:p w:rsidR="003E76F1" w:rsidRPr="009321A8" w:rsidRDefault="003E76F1">
      <w:pPr>
        <w:pStyle w:val="Heading4"/>
        <w:rPr>
          <w:rFonts w:ascii="Times New Roman" w:hAnsi="Times New Roman" w:cs="Times New Roman"/>
          <w:lang w:val="en-US"/>
        </w:rPr>
      </w:pPr>
      <w:r w:rsidRPr="009321A8">
        <w:rPr>
          <w:rFonts w:ascii="Times New Roman" w:hAnsi="Times New Roman" w:cs="Times New Roman"/>
          <w:lang w:val="en-US"/>
        </w:rPr>
        <w:t>Reduce</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Ways to minimize adverse reactions of drugs.</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Reaction between drug administration and hypersensitivity.</w:t>
      </w:r>
    </w:p>
    <w:p w:rsidR="003E76F1" w:rsidRPr="009321A8" w:rsidRDefault="003E76F1">
      <w:pPr>
        <w:pStyle w:val="Heading4"/>
        <w:rPr>
          <w:rFonts w:ascii="Times New Roman" w:hAnsi="Times New Roman" w:cs="Times New Roman"/>
          <w:lang w:val="en-US"/>
        </w:rPr>
      </w:pPr>
      <w:r w:rsidRPr="009321A8">
        <w:rPr>
          <w:rFonts w:ascii="Times New Roman" w:hAnsi="Times New Roman" w:cs="Times New Roman"/>
          <w:lang w:val="en-US"/>
        </w:rPr>
        <w:t>Objectives</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Differentiate among toxic, allergic, idiosyncratic and </w:t>
      </w:r>
      <w:proofErr w:type="spellStart"/>
      <w:r w:rsidRPr="009321A8">
        <w:rPr>
          <w:rFonts w:ascii="Times New Roman" w:hAnsi="Times New Roman" w:cs="Times New Roman"/>
          <w:szCs w:val="22"/>
          <w:lang w:val="en-US"/>
        </w:rPr>
        <w:t>teratogenic</w:t>
      </w:r>
      <w:proofErr w:type="spellEnd"/>
      <w:r w:rsidRPr="009321A8">
        <w:rPr>
          <w:rFonts w:ascii="Times New Roman" w:hAnsi="Times New Roman" w:cs="Times New Roman"/>
          <w:szCs w:val="22"/>
          <w:lang w:val="en-US"/>
        </w:rPr>
        <w:t xml:space="preserve"> drug reactions.</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Identify the four types of hypersensitivity reactions and their </w:t>
      </w:r>
      <w:proofErr w:type="spellStart"/>
      <w:r w:rsidRPr="009321A8">
        <w:rPr>
          <w:rFonts w:ascii="Times New Roman" w:hAnsi="Times New Roman" w:cs="Times New Roman"/>
          <w:szCs w:val="22"/>
          <w:lang w:val="en-US"/>
        </w:rPr>
        <w:t>relation ship</w:t>
      </w:r>
      <w:proofErr w:type="spellEnd"/>
      <w:r w:rsidRPr="009321A8">
        <w:rPr>
          <w:rFonts w:ascii="Times New Roman" w:hAnsi="Times New Roman" w:cs="Times New Roman"/>
          <w:szCs w:val="22"/>
          <w:lang w:val="en-US"/>
        </w:rPr>
        <w:t xml:space="preserve"> to drug administration.</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Identify selected drugs that cause toxic effects to major organs.</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Understand the principles of caring for a patient who has taken a poison or a drug overdose.</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Identify selected drugs removed from the body with dialysis, </w:t>
      </w:r>
      <w:proofErr w:type="spellStart"/>
      <w:r w:rsidRPr="009321A8">
        <w:rPr>
          <w:rFonts w:ascii="Times New Roman" w:hAnsi="Times New Roman" w:cs="Times New Roman"/>
          <w:szCs w:val="22"/>
          <w:lang w:val="en-US"/>
        </w:rPr>
        <w:t>plasmaphresis</w:t>
      </w:r>
      <w:proofErr w:type="spellEnd"/>
      <w:r w:rsidRPr="009321A8">
        <w:rPr>
          <w:rFonts w:ascii="Times New Roman" w:hAnsi="Times New Roman" w:cs="Times New Roman"/>
          <w:szCs w:val="22"/>
          <w:lang w:val="en-US"/>
        </w:rPr>
        <w:t xml:space="preserve"> and </w:t>
      </w:r>
      <w:proofErr w:type="spellStart"/>
      <w:r w:rsidRPr="009321A8">
        <w:rPr>
          <w:rFonts w:ascii="Times New Roman" w:hAnsi="Times New Roman" w:cs="Times New Roman"/>
          <w:szCs w:val="22"/>
          <w:lang w:val="en-US"/>
        </w:rPr>
        <w:t>hemoperfusion</w:t>
      </w:r>
      <w:proofErr w:type="spellEnd"/>
      <w:r w:rsidRPr="009321A8">
        <w:rPr>
          <w:rFonts w:ascii="Times New Roman" w:hAnsi="Times New Roman" w:cs="Times New Roman"/>
          <w:szCs w:val="22"/>
          <w:lang w:val="en-US"/>
        </w:rPr>
        <w:t>.</w:t>
      </w:r>
    </w:p>
    <w:p w:rsidR="003E76F1" w:rsidRPr="009321A8" w:rsidRDefault="003E76F1">
      <w:pPr>
        <w:pStyle w:val="Heading4"/>
        <w:rPr>
          <w:rFonts w:ascii="Times New Roman" w:hAnsi="Times New Roman" w:cs="Times New Roman"/>
          <w:lang w:val="en-US"/>
        </w:rPr>
      </w:pPr>
      <w:r w:rsidRPr="009321A8">
        <w:rPr>
          <w:rFonts w:ascii="Times New Roman" w:hAnsi="Times New Roman" w:cs="Times New Roman"/>
          <w:lang w:val="en-US"/>
        </w:rPr>
        <w:t>Identify</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Poisoning by drugs and chemicals.</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How to remove poison from the body.</w:t>
      </w:r>
    </w:p>
    <w:p w:rsidR="003E76F1" w:rsidRPr="009321A8" w:rsidRDefault="003E76F1">
      <w:pPr>
        <w:widowControl w:val="0"/>
        <w:rPr>
          <w:rFonts w:ascii="Times New Roman" w:hAnsi="Times New Roman" w:cs="Times New Roman"/>
          <w:szCs w:val="22"/>
          <w:lang w:val="en-US"/>
        </w:rPr>
      </w:pPr>
    </w:p>
    <w:p w:rsidR="003E76F1" w:rsidRPr="009321A8" w:rsidRDefault="003E76F1">
      <w:pPr>
        <w:pStyle w:val="Heading2"/>
        <w:rPr>
          <w:rFonts w:ascii="Times New Roman" w:hAnsi="Times New Roman" w:cs="Times New Roman"/>
          <w:lang w:val="en-US"/>
        </w:rPr>
      </w:pPr>
      <w:r w:rsidRPr="009321A8">
        <w:rPr>
          <w:rFonts w:ascii="Times New Roman" w:hAnsi="Times New Roman" w:cs="Times New Roman"/>
          <w:lang w:val="en-US"/>
        </w:rPr>
        <w:t>4 - Drugs affecting parasympathetic NS</w:t>
      </w:r>
    </w:p>
    <w:p w:rsidR="003E76F1" w:rsidRPr="009321A8" w:rsidRDefault="003E76F1">
      <w:pPr>
        <w:pStyle w:val="Heading4"/>
        <w:rPr>
          <w:rFonts w:ascii="Times New Roman" w:hAnsi="Times New Roman" w:cs="Times New Roman"/>
          <w:lang w:val="en-US"/>
        </w:rPr>
      </w:pPr>
      <w:r w:rsidRPr="009321A8">
        <w:rPr>
          <w:rFonts w:ascii="Times New Roman" w:hAnsi="Times New Roman" w:cs="Times New Roman"/>
          <w:lang w:val="en-US"/>
        </w:rPr>
        <w:t>Define</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Cholinergic receptors.</w:t>
      </w:r>
    </w:p>
    <w:p w:rsidR="003E76F1" w:rsidRPr="009321A8" w:rsidRDefault="003E76F1">
      <w:pPr>
        <w:widowControl w:val="0"/>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 Nicotinic receptors.</w:t>
      </w:r>
    </w:p>
    <w:p w:rsidR="003E76F1" w:rsidRPr="009321A8" w:rsidRDefault="003E76F1">
      <w:pPr>
        <w:widowControl w:val="0"/>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 xml:space="preserve">* </w:t>
      </w:r>
      <w:proofErr w:type="spellStart"/>
      <w:r w:rsidRPr="009321A8">
        <w:rPr>
          <w:rFonts w:ascii="Times New Roman" w:hAnsi="Times New Roman" w:cs="Times New Roman"/>
          <w:szCs w:val="22"/>
          <w:lang w:val="en-US"/>
        </w:rPr>
        <w:t>Muscarinic</w:t>
      </w:r>
      <w:proofErr w:type="spellEnd"/>
      <w:r w:rsidRPr="009321A8">
        <w:rPr>
          <w:rFonts w:ascii="Times New Roman" w:hAnsi="Times New Roman" w:cs="Times New Roman"/>
          <w:szCs w:val="22"/>
          <w:lang w:val="en-US"/>
        </w:rPr>
        <w:t xml:space="preserve"> receptors.</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r>
      <w:proofErr w:type="spellStart"/>
      <w:r w:rsidRPr="009321A8">
        <w:rPr>
          <w:rFonts w:ascii="Times New Roman" w:hAnsi="Times New Roman" w:cs="Times New Roman"/>
          <w:szCs w:val="22"/>
          <w:lang w:val="en-US"/>
        </w:rPr>
        <w:t>Cholinomimetic</w:t>
      </w:r>
      <w:proofErr w:type="spellEnd"/>
      <w:r w:rsidRPr="009321A8">
        <w:rPr>
          <w:rFonts w:ascii="Times New Roman" w:hAnsi="Times New Roman" w:cs="Times New Roman"/>
          <w:szCs w:val="22"/>
          <w:lang w:val="en-US"/>
        </w:rPr>
        <w:t xml:space="preserve"> drugs.</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r>
      <w:proofErr w:type="spellStart"/>
      <w:r w:rsidRPr="009321A8">
        <w:rPr>
          <w:rFonts w:ascii="Times New Roman" w:hAnsi="Times New Roman" w:cs="Times New Roman"/>
          <w:szCs w:val="22"/>
          <w:lang w:val="en-US"/>
        </w:rPr>
        <w:t>Anticholinergic</w:t>
      </w:r>
      <w:proofErr w:type="spellEnd"/>
      <w:r w:rsidRPr="009321A8">
        <w:rPr>
          <w:rFonts w:ascii="Times New Roman" w:hAnsi="Times New Roman" w:cs="Times New Roman"/>
          <w:szCs w:val="22"/>
          <w:lang w:val="en-US"/>
        </w:rPr>
        <w:t xml:space="preserve"> drugs.</w:t>
      </w:r>
    </w:p>
    <w:p w:rsidR="003E76F1" w:rsidRPr="009321A8" w:rsidRDefault="003E76F1">
      <w:pPr>
        <w:pStyle w:val="Heading4"/>
        <w:rPr>
          <w:rFonts w:ascii="Times New Roman" w:hAnsi="Times New Roman" w:cs="Times New Roman"/>
          <w:lang w:val="en-US"/>
        </w:rPr>
      </w:pPr>
      <w:r w:rsidRPr="009321A8">
        <w:rPr>
          <w:rFonts w:ascii="Times New Roman" w:hAnsi="Times New Roman" w:cs="Times New Roman"/>
          <w:lang w:val="en-US"/>
        </w:rPr>
        <w:t>Discuss</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Functions of cholinergic receptor subtypes.</w:t>
      </w:r>
    </w:p>
    <w:p w:rsidR="003E76F1" w:rsidRPr="009321A8" w:rsidRDefault="003E76F1">
      <w:pPr>
        <w:pStyle w:val="Heading4"/>
        <w:rPr>
          <w:rFonts w:ascii="Times New Roman" w:hAnsi="Times New Roman" w:cs="Times New Roman"/>
          <w:lang w:val="en-US"/>
        </w:rPr>
      </w:pPr>
      <w:r w:rsidRPr="009321A8">
        <w:rPr>
          <w:rFonts w:ascii="Times New Roman" w:hAnsi="Times New Roman" w:cs="Times New Roman"/>
          <w:lang w:val="en-US"/>
        </w:rPr>
        <w:t>Identify</w:t>
      </w:r>
      <w:r w:rsidRPr="009321A8">
        <w:rPr>
          <w:rFonts w:ascii="Times New Roman" w:hAnsi="Times New Roman" w:cs="Times New Roman"/>
          <w:lang w:val="en-US"/>
        </w:rPr>
        <w:tab/>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r>
      <w:proofErr w:type="spellStart"/>
      <w:r w:rsidRPr="009321A8">
        <w:rPr>
          <w:rFonts w:ascii="Times New Roman" w:hAnsi="Times New Roman" w:cs="Times New Roman"/>
          <w:szCs w:val="22"/>
          <w:lang w:val="en-US"/>
        </w:rPr>
        <w:t>Parasympathomimetics</w:t>
      </w:r>
      <w:proofErr w:type="spellEnd"/>
      <w:r w:rsidRPr="009321A8">
        <w:rPr>
          <w:rFonts w:ascii="Times New Roman" w:hAnsi="Times New Roman" w:cs="Times New Roman"/>
          <w:szCs w:val="22"/>
          <w:lang w:val="en-US"/>
        </w:rPr>
        <w:t>.</w:t>
      </w:r>
    </w:p>
    <w:p w:rsidR="003E76F1" w:rsidRPr="009321A8" w:rsidRDefault="003E76F1">
      <w:pPr>
        <w:widowControl w:val="0"/>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 Direct acting.</w:t>
      </w:r>
    </w:p>
    <w:p w:rsidR="003E76F1" w:rsidRPr="009321A8" w:rsidRDefault="003E76F1">
      <w:pPr>
        <w:widowControl w:val="0"/>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 xml:space="preserve">* Indirect acting: </w:t>
      </w:r>
      <w:proofErr w:type="spellStart"/>
      <w:r w:rsidRPr="009321A8">
        <w:rPr>
          <w:rFonts w:ascii="Times New Roman" w:hAnsi="Times New Roman" w:cs="Times New Roman"/>
          <w:szCs w:val="22"/>
          <w:lang w:val="en-US"/>
        </w:rPr>
        <w:t>anticholinesterases</w:t>
      </w:r>
      <w:proofErr w:type="spellEnd"/>
      <w:r w:rsidRPr="009321A8">
        <w:rPr>
          <w:rFonts w:ascii="Times New Roman" w:hAnsi="Times New Roman" w:cs="Times New Roman"/>
          <w:szCs w:val="22"/>
          <w:lang w:val="en-US"/>
        </w:rPr>
        <w:t>.</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r>
      <w:proofErr w:type="spellStart"/>
      <w:r w:rsidRPr="009321A8">
        <w:rPr>
          <w:rFonts w:ascii="Times New Roman" w:hAnsi="Times New Roman" w:cs="Times New Roman"/>
          <w:szCs w:val="22"/>
          <w:lang w:val="en-US"/>
        </w:rPr>
        <w:t>Parasympatholytics</w:t>
      </w:r>
      <w:proofErr w:type="spellEnd"/>
      <w:r w:rsidRPr="009321A8">
        <w:rPr>
          <w:rFonts w:ascii="Times New Roman" w:hAnsi="Times New Roman" w:cs="Times New Roman"/>
          <w:szCs w:val="22"/>
          <w:lang w:val="en-US"/>
        </w:rPr>
        <w:t xml:space="preserve"> (</w:t>
      </w:r>
      <w:proofErr w:type="spellStart"/>
      <w:r w:rsidRPr="009321A8">
        <w:rPr>
          <w:rFonts w:ascii="Times New Roman" w:hAnsi="Times New Roman" w:cs="Times New Roman"/>
          <w:szCs w:val="22"/>
          <w:lang w:val="en-US"/>
        </w:rPr>
        <w:t>Anticholinergic</w:t>
      </w:r>
      <w:proofErr w:type="spellEnd"/>
      <w:r w:rsidRPr="009321A8">
        <w:rPr>
          <w:rFonts w:ascii="Times New Roman" w:hAnsi="Times New Roman" w:cs="Times New Roman"/>
          <w:szCs w:val="22"/>
          <w:lang w:val="en-US"/>
        </w:rPr>
        <w:t>).</w:t>
      </w:r>
    </w:p>
    <w:p w:rsidR="003E76F1" w:rsidRPr="009321A8" w:rsidRDefault="003E76F1">
      <w:pPr>
        <w:pStyle w:val="Heading4"/>
        <w:rPr>
          <w:rFonts w:ascii="Times New Roman" w:hAnsi="Times New Roman" w:cs="Times New Roman"/>
          <w:lang w:val="en-US"/>
        </w:rPr>
      </w:pPr>
      <w:r w:rsidRPr="009321A8">
        <w:rPr>
          <w:rFonts w:ascii="Times New Roman" w:hAnsi="Times New Roman" w:cs="Times New Roman"/>
          <w:lang w:val="en-US"/>
        </w:rPr>
        <w:t>Describe their</w:t>
      </w:r>
      <w:r w:rsidRPr="009321A8">
        <w:rPr>
          <w:rFonts w:ascii="Times New Roman" w:hAnsi="Times New Roman" w:cs="Times New Roman"/>
          <w:lang w:val="en-US"/>
        </w:rPr>
        <w:tab/>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Mode or action.</w:t>
      </w:r>
    </w:p>
    <w:p w:rsidR="003E76F1"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Therapeutic uses.</w:t>
      </w:r>
    </w:p>
    <w:p w:rsidR="00830412" w:rsidRPr="009321A8" w:rsidRDefault="00830412">
      <w:pPr>
        <w:widowControl w:val="0"/>
        <w:spacing w:before="0" w:after="0"/>
        <w:ind w:left="284" w:hanging="284"/>
        <w:rPr>
          <w:rFonts w:ascii="Times New Roman" w:hAnsi="Times New Roman" w:cs="Times New Roman"/>
          <w:szCs w:val="22"/>
          <w:lang w:val="en-US"/>
        </w:rPr>
      </w:pP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lastRenderedPageBreak/>
        <w:t>–</w:t>
      </w:r>
      <w:r w:rsidRPr="009321A8">
        <w:rPr>
          <w:rFonts w:ascii="Times New Roman" w:hAnsi="Times New Roman" w:cs="Times New Roman"/>
          <w:szCs w:val="22"/>
          <w:lang w:val="en-US"/>
        </w:rPr>
        <w:tab/>
        <w:t>Pharmacokinetics.</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Contraindications and precaution.</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Adverse effects.</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Nursing implications.</w:t>
      </w:r>
    </w:p>
    <w:p w:rsidR="003E76F1" w:rsidRPr="009321A8" w:rsidRDefault="003E76F1">
      <w:pPr>
        <w:pStyle w:val="Heading4"/>
        <w:rPr>
          <w:rFonts w:ascii="Times New Roman" w:hAnsi="Times New Roman" w:cs="Times New Roman"/>
          <w:lang w:val="en-US"/>
        </w:rPr>
      </w:pPr>
      <w:r w:rsidRPr="009321A8">
        <w:rPr>
          <w:rFonts w:ascii="Times New Roman" w:hAnsi="Times New Roman" w:cs="Times New Roman"/>
          <w:lang w:val="en-US"/>
        </w:rPr>
        <w:t>Explain</w:t>
      </w:r>
      <w:r w:rsidRPr="009321A8">
        <w:rPr>
          <w:rFonts w:ascii="Times New Roman" w:hAnsi="Times New Roman" w:cs="Times New Roman"/>
          <w:lang w:val="en-US"/>
        </w:rPr>
        <w:tab/>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Signs and symptoms of </w:t>
      </w:r>
      <w:proofErr w:type="spellStart"/>
      <w:r w:rsidRPr="009321A8">
        <w:rPr>
          <w:rFonts w:ascii="Times New Roman" w:hAnsi="Times New Roman" w:cs="Times New Roman"/>
          <w:szCs w:val="22"/>
          <w:lang w:val="en-US"/>
        </w:rPr>
        <w:t>Demol</w:t>
      </w:r>
      <w:proofErr w:type="spellEnd"/>
      <w:r w:rsidRPr="009321A8">
        <w:rPr>
          <w:rFonts w:ascii="Times New Roman" w:hAnsi="Times New Roman" w:cs="Times New Roman"/>
          <w:szCs w:val="22"/>
          <w:lang w:val="en-US"/>
        </w:rPr>
        <w:t xml:space="preserve"> poisoning.</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Treatment of </w:t>
      </w:r>
      <w:proofErr w:type="spellStart"/>
      <w:r w:rsidRPr="009321A8">
        <w:rPr>
          <w:rFonts w:ascii="Times New Roman" w:hAnsi="Times New Roman" w:cs="Times New Roman"/>
          <w:szCs w:val="22"/>
          <w:lang w:val="en-US"/>
        </w:rPr>
        <w:t>DemoI</w:t>
      </w:r>
      <w:proofErr w:type="spellEnd"/>
      <w:r w:rsidRPr="009321A8">
        <w:rPr>
          <w:rFonts w:ascii="Times New Roman" w:hAnsi="Times New Roman" w:cs="Times New Roman"/>
          <w:szCs w:val="22"/>
          <w:lang w:val="en-US"/>
        </w:rPr>
        <w:t xml:space="preserve"> poisoning.</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Signs and symptoms of atropine overdose.</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Treatment of atropine over dose.</w:t>
      </w:r>
    </w:p>
    <w:p w:rsidR="003E76F1" w:rsidRPr="009321A8" w:rsidRDefault="003E76F1">
      <w:pPr>
        <w:pStyle w:val="Heading4"/>
        <w:rPr>
          <w:rFonts w:ascii="Times New Roman" w:hAnsi="Times New Roman" w:cs="Times New Roman"/>
          <w:lang w:val="en-US"/>
        </w:rPr>
      </w:pPr>
      <w:r w:rsidRPr="009321A8">
        <w:rPr>
          <w:rFonts w:ascii="Times New Roman" w:hAnsi="Times New Roman" w:cs="Times New Roman"/>
          <w:lang w:val="en-US"/>
        </w:rPr>
        <w:t>Objectives</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Discuss the similarities and differences between the cholinergic drugs (the direct acting </w:t>
      </w:r>
      <w:proofErr w:type="spellStart"/>
      <w:r w:rsidRPr="009321A8">
        <w:rPr>
          <w:rFonts w:ascii="Times New Roman" w:hAnsi="Times New Roman" w:cs="Times New Roman"/>
          <w:szCs w:val="22"/>
          <w:lang w:val="en-US"/>
        </w:rPr>
        <w:t>cholinomimetics</w:t>
      </w:r>
      <w:proofErr w:type="spellEnd"/>
      <w:r w:rsidRPr="009321A8">
        <w:rPr>
          <w:rFonts w:ascii="Times New Roman" w:hAnsi="Times New Roman" w:cs="Times New Roman"/>
          <w:szCs w:val="22"/>
          <w:lang w:val="en-US"/>
        </w:rPr>
        <w:t xml:space="preserve"> and indirect acting </w:t>
      </w:r>
      <w:proofErr w:type="spellStart"/>
      <w:r w:rsidRPr="009321A8">
        <w:rPr>
          <w:rFonts w:ascii="Times New Roman" w:hAnsi="Times New Roman" w:cs="Times New Roman"/>
          <w:szCs w:val="22"/>
          <w:lang w:val="en-US"/>
        </w:rPr>
        <w:t>cholinomimetics</w:t>
      </w:r>
      <w:proofErr w:type="spellEnd"/>
      <w:r w:rsidRPr="009321A8">
        <w:rPr>
          <w:rFonts w:ascii="Times New Roman" w:hAnsi="Times New Roman" w:cs="Times New Roman"/>
          <w:szCs w:val="22"/>
          <w:lang w:val="en-US"/>
        </w:rPr>
        <w:t>).</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Describe the mode of action, indications, contraindications, precaution, side effects and nursing intervention of each class.</w:t>
      </w:r>
    </w:p>
    <w:p w:rsidR="003E76F1" w:rsidRPr="009321A8" w:rsidRDefault="003E76F1">
      <w:pPr>
        <w:pStyle w:val="Title"/>
        <w:rPr>
          <w:rFonts w:ascii="Times New Roman" w:hAnsi="Times New Roman" w:cs="Times New Roman"/>
          <w:lang w:val="en-US"/>
        </w:rPr>
      </w:pPr>
      <w:r w:rsidRPr="009321A8">
        <w:rPr>
          <w:rFonts w:ascii="Times New Roman" w:hAnsi="Times New Roman" w:cs="Times New Roman"/>
          <w:lang w:val="en-US"/>
        </w:rPr>
        <w:t>5 - Drugs affecting the sympathetic NS</w:t>
      </w:r>
    </w:p>
    <w:p w:rsidR="003E76F1" w:rsidRPr="009321A8" w:rsidRDefault="003E76F1">
      <w:pPr>
        <w:pStyle w:val="Heading4"/>
        <w:rPr>
          <w:rFonts w:ascii="Times New Roman" w:hAnsi="Times New Roman" w:cs="Times New Roman"/>
          <w:lang w:val="en-US"/>
        </w:rPr>
      </w:pPr>
      <w:r w:rsidRPr="009321A8">
        <w:rPr>
          <w:rFonts w:ascii="Times New Roman" w:hAnsi="Times New Roman" w:cs="Times New Roman"/>
          <w:lang w:val="en-US"/>
        </w:rPr>
        <w:t>Define</w:t>
      </w:r>
      <w:r w:rsidRPr="009321A8">
        <w:rPr>
          <w:rFonts w:ascii="Times New Roman" w:hAnsi="Times New Roman" w:cs="Times New Roman"/>
          <w:lang w:val="en-US"/>
        </w:rPr>
        <w:tab/>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Adrenergic receptors/</w:t>
      </w:r>
      <w:proofErr w:type="spellStart"/>
      <w:r w:rsidRPr="009321A8">
        <w:rPr>
          <w:rFonts w:ascii="Times New Roman" w:hAnsi="Times New Roman" w:cs="Times New Roman"/>
          <w:szCs w:val="22"/>
          <w:lang w:val="en-US"/>
        </w:rPr>
        <w:t>Dopaminergic</w:t>
      </w:r>
      <w:proofErr w:type="spellEnd"/>
      <w:r w:rsidRPr="009321A8">
        <w:rPr>
          <w:rFonts w:ascii="Times New Roman" w:hAnsi="Times New Roman" w:cs="Times New Roman"/>
          <w:szCs w:val="22"/>
          <w:lang w:val="en-US"/>
        </w:rPr>
        <w:t xml:space="preserve"> receptors.</w:t>
      </w:r>
    </w:p>
    <w:p w:rsidR="003E76F1" w:rsidRPr="009321A8" w:rsidRDefault="003E76F1">
      <w:pPr>
        <w:pStyle w:val="Heading4"/>
        <w:rPr>
          <w:rFonts w:ascii="Times New Roman" w:hAnsi="Times New Roman" w:cs="Times New Roman"/>
          <w:lang w:val="en-US"/>
        </w:rPr>
      </w:pPr>
      <w:r w:rsidRPr="009321A8">
        <w:rPr>
          <w:rFonts w:ascii="Times New Roman" w:hAnsi="Times New Roman" w:cs="Times New Roman"/>
          <w:lang w:val="en-US"/>
        </w:rPr>
        <w:t>Understand</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Mechanisms of Adrenergic receptor stimulation.</w:t>
      </w:r>
    </w:p>
    <w:p w:rsidR="003E76F1" w:rsidRPr="009321A8" w:rsidRDefault="003E76F1">
      <w:pPr>
        <w:pStyle w:val="Heading4"/>
        <w:rPr>
          <w:rFonts w:ascii="Times New Roman" w:hAnsi="Times New Roman" w:cs="Times New Roman"/>
          <w:lang w:val="en-US"/>
        </w:rPr>
      </w:pPr>
      <w:r w:rsidRPr="009321A8">
        <w:rPr>
          <w:rFonts w:ascii="Times New Roman" w:hAnsi="Times New Roman" w:cs="Times New Roman"/>
          <w:lang w:val="en-US"/>
        </w:rPr>
        <w:t>Classify</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Adrenergic receptor sub types.</w:t>
      </w:r>
    </w:p>
    <w:p w:rsidR="003E76F1" w:rsidRPr="009321A8" w:rsidRDefault="003E76F1">
      <w:pPr>
        <w:widowControl w:val="0"/>
        <w:spacing w:before="0" w:after="0"/>
        <w:ind w:firstLine="284"/>
        <w:rPr>
          <w:rFonts w:ascii="Times New Roman" w:hAnsi="Times New Roman" w:cs="Times New Roman"/>
          <w:szCs w:val="22"/>
          <w:lang w:val="en-US"/>
        </w:rPr>
      </w:pPr>
      <w:r w:rsidRPr="009321A8">
        <w:rPr>
          <w:rFonts w:ascii="Times New Roman" w:hAnsi="Times New Roman" w:cs="Times New Roman"/>
          <w:szCs w:val="22"/>
          <w:lang w:val="en-US"/>
        </w:rPr>
        <w:t xml:space="preserve">1. </w:t>
      </w:r>
      <w:r w:rsidRPr="009321A8">
        <w:rPr>
          <w:rFonts w:ascii="Times New Roman" w:hAnsi="Times New Roman" w:cs="Times New Roman"/>
          <w:szCs w:val="22"/>
          <w:lang w:val="en-US"/>
        </w:rPr>
        <w:sym w:font="Symbol" w:char="F061"/>
      </w:r>
      <w:r w:rsidRPr="009321A8">
        <w:rPr>
          <w:rFonts w:ascii="Times New Roman" w:hAnsi="Times New Roman" w:cs="Times New Roman"/>
          <w:szCs w:val="22"/>
          <w:lang w:val="en-US"/>
        </w:rPr>
        <w:t xml:space="preserve"> - Receptors </w:t>
      </w:r>
    </w:p>
    <w:p w:rsidR="003E76F1" w:rsidRPr="009321A8" w:rsidRDefault="003E76F1">
      <w:pPr>
        <w:widowControl w:val="0"/>
        <w:spacing w:before="0" w:after="0"/>
        <w:ind w:firstLine="720"/>
        <w:rPr>
          <w:rFonts w:ascii="Times New Roman" w:hAnsi="Times New Roman" w:cs="Times New Roman"/>
          <w:szCs w:val="22"/>
          <w:lang w:val="en-US"/>
        </w:rPr>
      </w:pPr>
      <w:r w:rsidRPr="009321A8">
        <w:rPr>
          <w:rFonts w:ascii="Times New Roman" w:hAnsi="Times New Roman" w:cs="Times New Roman"/>
          <w:szCs w:val="22"/>
          <w:lang w:val="en-US"/>
        </w:rPr>
        <w:t xml:space="preserve">1.1 </w:t>
      </w:r>
      <w:r w:rsidRPr="009321A8">
        <w:rPr>
          <w:rFonts w:ascii="Times New Roman" w:hAnsi="Times New Roman" w:cs="Times New Roman"/>
          <w:szCs w:val="22"/>
          <w:lang w:val="en-US"/>
        </w:rPr>
        <w:sym w:font="Symbol" w:char="F0AE"/>
      </w:r>
      <w:r w:rsidRPr="009321A8">
        <w:rPr>
          <w:rFonts w:ascii="Times New Roman" w:hAnsi="Times New Roman" w:cs="Times New Roman"/>
          <w:szCs w:val="22"/>
          <w:lang w:val="en-US"/>
        </w:rPr>
        <w:tab/>
      </w:r>
      <w:r w:rsidRPr="009321A8">
        <w:rPr>
          <w:rFonts w:ascii="Times New Roman" w:hAnsi="Times New Roman" w:cs="Times New Roman"/>
          <w:szCs w:val="22"/>
          <w:lang w:val="en-US"/>
        </w:rPr>
        <w:sym w:font="Symbol" w:char="F061"/>
      </w:r>
      <w:r w:rsidRPr="009321A8">
        <w:rPr>
          <w:rFonts w:ascii="Times New Roman" w:hAnsi="Times New Roman" w:cs="Times New Roman"/>
          <w:szCs w:val="22"/>
          <w:lang w:val="en-US"/>
        </w:rPr>
        <w:t>1 - Sub type</w:t>
      </w:r>
      <w:r w:rsidRPr="009321A8">
        <w:rPr>
          <w:rFonts w:ascii="Times New Roman" w:hAnsi="Times New Roman" w:cs="Times New Roman"/>
          <w:szCs w:val="22"/>
          <w:lang w:val="en-US"/>
        </w:rPr>
        <w:tab/>
      </w:r>
      <w:r w:rsidRPr="009321A8">
        <w:rPr>
          <w:rFonts w:ascii="Times New Roman" w:hAnsi="Times New Roman" w:cs="Times New Roman"/>
          <w:szCs w:val="22"/>
          <w:lang w:val="en-US"/>
        </w:rPr>
        <w:tab/>
      </w:r>
      <w:r w:rsidRPr="009321A8">
        <w:rPr>
          <w:rFonts w:ascii="Times New Roman" w:hAnsi="Times New Roman" w:cs="Times New Roman"/>
          <w:szCs w:val="22"/>
          <w:lang w:val="en-US"/>
        </w:rPr>
        <w:tab/>
      </w:r>
    </w:p>
    <w:p w:rsidR="003E76F1" w:rsidRPr="009321A8" w:rsidRDefault="003E76F1">
      <w:pPr>
        <w:widowControl w:val="0"/>
        <w:spacing w:before="0" w:after="0"/>
        <w:ind w:firstLine="720"/>
        <w:rPr>
          <w:rFonts w:ascii="Times New Roman" w:hAnsi="Times New Roman" w:cs="Times New Roman"/>
          <w:szCs w:val="22"/>
          <w:lang w:val="en-US"/>
        </w:rPr>
      </w:pPr>
      <w:r w:rsidRPr="009321A8">
        <w:rPr>
          <w:rFonts w:ascii="Times New Roman" w:hAnsi="Times New Roman" w:cs="Times New Roman"/>
          <w:szCs w:val="22"/>
          <w:lang w:val="en-US"/>
        </w:rPr>
        <w:t xml:space="preserve">1.2 </w:t>
      </w:r>
      <w:r w:rsidRPr="009321A8">
        <w:rPr>
          <w:rFonts w:ascii="Times New Roman" w:hAnsi="Times New Roman" w:cs="Times New Roman"/>
          <w:szCs w:val="22"/>
          <w:lang w:val="en-US"/>
        </w:rPr>
        <w:sym w:font="Symbol" w:char="F0AE"/>
      </w:r>
      <w:r w:rsidRPr="009321A8">
        <w:rPr>
          <w:rFonts w:ascii="Times New Roman" w:hAnsi="Times New Roman" w:cs="Times New Roman"/>
          <w:szCs w:val="22"/>
          <w:lang w:val="en-US"/>
        </w:rPr>
        <w:tab/>
      </w:r>
      <w:r w:rsidRPr="009321A8">
        <w:rPr>
          <w:rFonts w:ascii="Times New Roman" w:hAnsi="Times New Roman" w:cs="Times New Roman"/>
          <w:szCs w:val="22"/>
          <w:lang w:val="en-US"/>
        </w:rPr>
        <w:sym w:font="Symbol" w:char="F061"/>
      </w:r>
      <w:r w:rsidRPr="009321A8">
        <w:rPr>
          <w:rFonts w:ascii="Times New Roman" w:hAnsi="Times New Roman" w:cs="Times New Roman"/>
          <w:szCs w:val="22"/>
          <w:lang w:val="en-US"/>
        </w:rPr>
        <w:t>2 - Sub type</w:t>
      </w:r>
      <w:r w:rsidRPr="009321A8">
        <w:rPr>
          <w:rFonts w:ascii="Times New Roman" w:hAnsi="Times New Roman" w:cs="Times New Roman"/>
          <w:szCs w:val="22"/>
          <w:lang w:val="en-US"/>
        </w:rPr>
        <w:tab/>
      </w:r>
    </w:p>
    <w:p w:rsidR="003E76F1" w:rsidRPr="009321A8" w:rsidRDefault="003E76F1">
      <w:pPr>
        <w:widowControl w:val="0"/>
        <w:spacing w:before="0" w:after="0"/>
        <w:ind w:firstLine="284"/>
        <w:rPr>
          <w:rFonts w:ascii="Times New Roman" w:hAnsi="Times New Roman" w:cs="Times New Roman"/>
          <w:szCs w:val="22"/>
          <w:lang w:val="en-US"/>
        </w:rPr>
      </w:pPr>
      <w:r w:rsidRPr="009321A8">
        <w:rPr>
          <w:rFonts w:ascii="Times New Roman" w:hAnsi="Times New Roman" w:cs="Times New Roman"/>
          <w:szCs w:val="22"/>
          <w:lang w:val="en-US"/>
        </w:rPr>
        <w:t xml:space="preserve">2. </w:t>
      </w:r>
      <w:r w:rsidRPr="009321A8">
        <w:rPr>
          <w:rFonts w:ascii="Times New Roman" w:hAnsi="Times New Roman" w:cs="Times New Roman"/>
          <w:szCs w:val="22"/>
          <w:lang w:val="en-US"/>
        </w:rPr>
        <w:sym w:font="Symbol" w:char="F062"/>
      </w:r>
      <w:r w:rsidRPr="009321A8">
        <w:rPr>
          <w:rFonts w:ascii="Times New Roman" w:hAnsi="Times New Roman" w:cs="Times New Roman"/>
          <w:szCs w:val="22"/>
          <w:lang w:val="en-US"/>
        </w:rPr>
        <w:t xml:space="preserve"> - Receptors</w:t>
      </w:r>
    </w:p>
    <w:p w:rsidR="003E76F1" w:rsidRPr="009321A8" w:rsidRDefault="003E76F1">
      <w:pPr>
        <w:widowControl w:val="0"/>
        <w:spacing w:before="0" w:after="0"/>
        <w:ind w:firstLine="720"/>
        <w:rPr>
          <w:rFonts w:ascii="Times New Roman" w:hAnsi="Times New Roman" w:cs="Times New Roman"/>
          <w:szCs w:val="22"/>
          <w:lang w:val="en-US"/>
        </w:rPr>
      </w:pPr>
      <w:r w:rsidRPr="009321A8">
        <w:rPr>
          <w:rFonts w:ascii="Times New Roman" w:hAnsi="Times New Roman" w:cs="Times New Roman"/>
          <w:szCs w:val="22"/>
          <w:lang w:val="en-US"/>
        </w:rPr>
        <w:t xml:space="preserve">2.1 </w:t>
      </w:r>
      <w:r w:rsidRPr="009321A8">
        <w:rPr>
          <w:rFonts w:ascii="Times New Roman" w:hAnsi="Times New Roman" w:cs="Times New Roman"/>
          <w:szCs w:val="22"/>
          <w:lang w:val="en-US"/>
        </w:rPr>
        <w:sym w:font="Symbol" w:char="F0AE"/>
      </w:r>
      <w:r w:rsidRPr="009321A8">
        <w:rPr>
          <w:rFonts w:ascii="Times New Roman" w:hAnsi="Times New Roman" w:cs="Times New Roman"/>
          <w:szCs w:val="22"/>
          <w:lang w:val="en-US"/>
        </w:rPr>
        <w:tab/>
      </w:r>
      <w:r w:rsidRPr="009321A8">
        <w:rPr>
          <w:rFonts w:ascii="Times New Roman" w:hAnsi="Times New Roman" w:cs="Times New Roman"/>
          <w:szCs w:val="22"/>
          <w:lang w:val="en-US"/>
        </w:rPr>
        <w:sym w:font="Symbol" w:char="F062"/>
      </w:r>
      <w:r w:rsidRPr="009321A8">
        <w:rPr>
          <w:rFonts w:ascii="Times New Roman" w:hAnsi="Times New Roman" w:cs="Times New Roman"/>
          <w:szCs w:val="22"/>
          <w:lang w:val="en-US"/>
        </w:rPr>
        <w:t>1 sub type</w:t>
      </w:r>
    </w:p>
    <w:p w:rsidR="003E76F1" w:rsidRPr="009321A8" w:rsidRDefault="003E76F1">
      <w:pPr>
        <w:widowControl w:val="0"/>
        <w:spacing w:before="0" w:after="0"/>
        <w:ind w:firstLine="720"/>
        <w:rPr>
          <w:rFonts w:ascii="Times New Roman" w:hAnsi="Times New Roman" w:cs="Times New Roman"/>
          <w:szCs w:val="22"/>
          <w:lang w:val="en-US"/>
        </w:rPr>
      </w:pPr>
      <w:r w:rsidRPr="009321A8">
        <w:rPr>
          <w:rFonts w:ascii="Times New Roman" w:hAnsi="Times New Roman" w:cs="Times New Roman"/>
          <w:szCs w:val="22"/>
          <w:lang w:val="en-US"/>
        </w:rPr>
        <w:t xml:space="preserve">2.2 </w:t>
      </w:r>
      <w:r w:rsidRPr="009321A8">
        <w:rPr>
          <w:rFonts w:ascii="Times New Roman" w:hAnsi="Times New Roman" w:cs="Times New Roman"/>
          <w:szCs w:val="22"/>
          <w:lang w:val="en-US"/>
        </w:rPr>
        <w:sym w:font="Symbol" w:char="F0AE"/>
      </w:r>
      <w:r w:rsidRPr="009321A8">
        <w:rPr>
          <w:rFonts w:ascii="Times New Roman" w:hAnsi="Times New Roman" w:cs="Times New Roman"/>
          <w:szCs w:val="22"/>
          <w:lang w:val="en-US"/>
        </w:rPr>
        <w:tab/>
      </w:r>
      <w:r w:rsidRPr="009321A8">
        <w:rPr>
          <w:rFonts w:ascii="Times New Roman" w:hAnsi="Times New Roman" w:cs="Times New Roman"/>
          <w:szCs w:val="22"/>
          <w:lang w:val="en-US"/>
        </w:rPr>
        <w:sym w:font="Symbol" w:char="F062"/>
      </w:r>
      <w:r w:rsidRPr="009321A8">
        <w:rPr>
          <w:rFonts w:ascii="Times New Roman" w:hAnsi="Times New Roman" w:cs="Times New Roman"/>
          <w:szCs w:val="22"/>
          <w:lang w:val="en-US"/>
        </w:rPr>
        <w:t>2 sub type</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Adrenergic agonists</w:t>
      </w:r>
    </w:p>
    <w:p w:rsidR="003E76F1" w:rsidRPr="009321A8" w:rsidRDefault="003E76F1">
      <w:pPr>
        <w:widowControl w:val="0"/>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 xml:space="preserve">1. </w:t>
      </w:r>
      <w:proofErr w:type="spellStart"/>
      <w:r w:rsidRPr="009321A8">
        <w:rPr>
          <w:rFonts w:ascii="Times New Roman" w:hAnsi="Times New Roman" w:cs="Times New Roman"/>
          <w:szCs w:val="22"/>
          <w:lang w:val="en-US"/>
        </w:rPr>
        <w:t>Catecholamines</w:t>
      </w:r>
      <w:proofErr w:type="spellEnd"/>
      <w:r w:rsidRPr="009321A8">
        <w:rPr>
          <w:rFonts w:ascii="Times New Roman" w:hAnsi="Times New Roman" w:cs="Times New Roman"/>
          <w:szCs w:val="22"/>
          <w:lang w:val="en-US"/>
        </w:rPr>
        <w:t>.</w:t>
      </w:r>
    </w:p>
    <w:p w:rsidR="003E76F1" w:rsidRPr="009321A8" w:rsidRDefault="003E76F1">
      <w:pPr>
        <w:widowControl w:val="0"/>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 xml:space="preserve">2. Non </w:t>
      </w:r>
      <w:proofErr w:type="spellStart"/>
      <w:r w:rsidRPr="009321A8">
        <w:rPr>
          <w:rFonts w:ascii="Times New Roman" w:hAnsi="Times New Roman" w:cs="Times New Roman"/>
          <w:szCs w:val="22"/>
          <w:lang w:val="en-US"/>
        </w:rPr>
        <w:t>catecholamines</w:t>
      </w:r>
      <w:proofErr w:type="spellEnd"/>
      <w:r w:rsidRPr="009321A8">
        <w:rPr>
          <w:rFonts w:ascii="Times New Roman" w:hAnsi="Times New Roman" w:cs="Times New Roman"/>
          <w:szCs w:val="22"/>
          <w:lang w:val="en-US"/>
        </w:rPr>
        <w:t>.</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Adrenergic antagonists</w:t>
      </w:r>
    </w:p>
    <w:p w:rsidR="003E76F1" w:rsidRPr="009321A8" w:rsidRDefault="003E76F1">
      <w:pPr>
        <w:widowControl w:val="0"/>
        <w:spacing w:before="0" w:after="0"/>
        <w:ind w:right="283" w:firstLine="284"/>
        <w:rPr>
          <w:rFonts w:ascii="Times New Roman" w:hAnsi="Times New Roman" w:cs="Times New Roman"/>
          <w:szCs w:val="22"/>
          <w:lang w:val="en-US"/>
        </w:rPr>
      </w:pPr>
      <w:r w:rsidRPr="009321A8">
        <w:rPr>
          <w:rFonts w:ascii="Times New Roman" w:hAnsi="Times New Roman" w:cs="Times New Roman"/>
          <w:szCs w:val="22"/>
          <w:lang w:val="en-US"/>
        </w:rPr>
        <w:sym w:font="Symbol" w:char="F061"/>
      </w:r>
      <w:r w:rsidRPr="009321A8">
        <w:rPr>
          <w:rFonts w:ascii="Times New Roman" w:hAnsi="Times New Roman" w:cs="Times New Roman"/>
          <w:szCs w:val="22"/>
          <w:lang w:val="en-US"/>
        </w:rPr>
        <w:t xml:space="preserve"> - Blockers.</w:t>
      </w:r>
    </w:p>
    <w:p w:rsidR="003E76F1" w:rsidRPr="009321A8" w:rsidRDefault="003E76F1">
      <w:pPr>
        <w:widowControl w:val="0"/>
        <w:spacing w:before="0" w:after="0"/>
        <w:ind w:right="283" w:firstLine="284"/>
        <w:rPr>
          <w:rFonts w:ascii="Times New Roman" w:hAnsi="Times New Roman" w:cs="Times New Roman"/>
          <w:szCs w:val="22"/>
          <w:lang w:val="en-US"/>
        </w:rPr>
      </w:pPr>
      <w:r w:rsidRPr="009321A8">
        <w:rPr>
          <w:rFonts w:ascii="Times New Roman" w:hAnsi="Times New Roman" w:cs="Times New Roman"/>
          <w:szCs w:val="22"/>
          <w:lang w:val="en-US"/>
        </w:rPr>
        <w:sym w:font="Symbol" w:char="F062"/>
      </w:r>
      <w:r w:rsidRPr="009321A8">
        <w:rPr>
          <w:rFonts w:ascii="Times New Roman" w:hAnsi="Times New Roman" w:cs="Times New Roman"/>
          <w:szCs w:val="22"/>
          <w:lang w:val="en-US"/>
        </w:rPr>
        <w:t xml:space="preserve"> - Blockers.</w:t>
      </w:r>
    </w:p>
    <w:p w:rsidR="003E76F1" w:rsidRPr="009321A8" w:rsidRDefault="003E76F1">
      <w:pPr>
        <w:widowControl w:val="0"/>
        <w:spacing w:before="0" w:after="0"/>
        <w:ind w:right="283" w:firstLine="284"/>
        <w:rPr>
          <w:rFonts w:ascii="Times New Roman" w:hAnsi="Times New Roman" w:cs="Times New Roman"/>
          <w:szCs w:val="22"/>
          <w:lang w:val="en-US"/>
        </w:rPr>
      </w:pPr>
      <w:r w:rsidRPr="009321A8">
        <w:rPr>
          <w:rFonts w:ascii="Times New Roman" w:hAnsi="Times New Roman" w:cs="Times New Roman"/>
          <w:szCs w:val="22"/>
          <w:lang w:val="en-US"/>
        </w:rPr>
        <w:sym w:font="Symbol" w:char="F061"/>
      </w:r>
      <w:r w:rsidRPr="009321A8">
        <w:rPr>
          <w:rFonts w:ascii="Times New Roman" w:hAnsi="Times New Roman" w:cs="Times New Roman"/>
          <w:szCs w:val="22"/>
          <w:lang w:val="en-US"/>
        </w:rPr>
        <w:t xml:space="preserve"> - </w:t>
      </w:r>
      <w:r w:rsidRPr="009321A8">
        <w:rPr>
          <w:rFonts w:ascii="Times New Roman" w:hAnsi="Times New Roman" w:cs="Times New Roman"/>
          <w:szCs w:val="22"/>
          <w:lang w:val="en-US"/>
        </w:rPr>
        <w:sym w:font="Symbol" w:char="F062"/>
      </w:r>
      <w:r w:rsidRPr="009321A8">
        <w:rPr>
          <w:rFonts w:ascii="Times New Roman" w:hAnsi="Times New Roman" w:cs="Times New Roman"/>
          <w:szCs w:val="22"/>
          <w:lang w:val="en-US"/>
        </w:rPr>
        <w:t xml:space="preserve"> Blockers.</w:t>
      </w:r>
    </w:p>
    <w:p w:rsidR="003E76F1" w:rsidRPr="009321A8" w:rsidRDefault="003E76F1">
      <w:pPr>
        <w:pStyle w:val="Heading4"/>
        <w:rPr>
          <w:rFonts w:ascii="Times New Roman" w:hAnsi="Times New Roman" w:cs="Times New Roman"/>
          <w:lang w:val="en-US"/>
        </w:rPr>
      </w:pPr>
      <w:r w:rsidRPr="009321A8">
        <w:rPr>
          <w:rFonts w:ascii="Times New Roman" w:hAnsi="Times New Roman" w:cs="Times New Roman"/>
          <w:lang w:val="en-US"/>
        </w:rPr>
        <w:t>Describe for each group:</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General drug action.</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Therapeutic uses.</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Pharmacokinetics.</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Contraindications and precautions.</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Adverse reactions.</w:t>
      </w:r>
    </w:p>
    <w:p w:rsidR="003E76F1" w:rsidRPr="009321A8" w:rsidRDefault="003E76F1">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General nursing implications.</w:t>
      </w:r>
    </w:p>
    <w:p w:rsidR="003E76F1" w:rsidRPr="009321A8" w:rsidRDefault="003E76F1">
      <w:pPr>
        <w:pStyle w:val="Heading4"/>
        <w:rPr>
          <w:rFonts w:ascii="Times New Roman" w:hAnsi="Times New Roman" w:cs="Times New Roman"/>
          <w:lang w:val="en-US"/>
        </w:rPr>
      </w:pPr>
      <w:r w:rsidRPr="009321A8">
        <w:rPr>
          <w:rFonts w:ascii="Times New Roman" w:hAnsi="Times New Roman" w:cs="Times New Roman"/>
          <w:lang w:val="en-US"/>
        </w:rPr>
        <w:t>Objectives</w:t>
      </w:r>
    </w:p>
    <w:p w:rsidR="003E76F1" w:rsidRPr="009321A8" w:rsidRDefault="003E76F1">
      <w:pPr>
        <w:widowControl w:val="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Compare between adrenergic drugs and adrenergic blockers.</w:t>
      </w:r>
    </w:p>
    <w:p w:rsidR="003E76F1" w:rsidRDefault="003E76F1">
      <w:pPr>
        <w:widowControl w:val="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Describe the mode of action, indications, contraindications, side effects and nursing intervention of sympathetic medication.</w:t>
      </w:r>
    </w:p>
    <w:p w:rsidR="00830412" w:rsidRPr="009321A8" w:rsidRDefault="00830412" w:rsidP="00830412">
      <w:pPr>
        <w:pStyle w:val="Title"/>
        <w:rPr>
          <w:rFonts w:ascii="Times New Roman" w:hAnsi="Times New Roman" w:cs="Times New Roman"/>
          <w:lang w:val="en-US"/>
        </w:rPr>
      </w:pPr>
      <w:r w:rsidRPr="009321A8">
        <w:rPr>
          <w:rFonts w:ascii="Times New Roman" w:hAnsi="Times New Roman" w:cs="Times New Roman"/>
          <w:lang w:val="en-US"/>
        </w:rPr>
        <w:t>Drugs for Peptic Ulcer disease</w:t>
      </w:r>
    </w:p>
    <w:p w:rsidR="00830412" w:rsidRPr="009321A8" w:rsidRDefault="00830412" w:rsidP="00830412">
      <w:pPr>
        <w:pStyle w:val="Heading3"/>
        <w:rPr>
          <w:rFonts w:ascii="Times New Roman" w:hAnsi="Times New Roman" w:cs="Times New Roman"/>
          <w:szCs w:val="22"/>
          <w:lang w:val="en-US"/>
        </w:rPr>
      </w:pPr>
      <w:r w:rsidRPr="009321A8">
        <w:rPr>
          <w:rFonts w:ascii="Times New Roman" w:hAnsi="Times New Roman" w:cs="Times New Roman"/>
          <w:lang w:val="en-US"/>
        </w:rPr>
        <w:t>Understand</w:t>
      </w:r>
      <w:r w:rsidRPr="009321A8">
        <w:rPr>
          <w:rFonts w:ascii="Times New Roman" w:hAnsi="Times New Roman" w:cs="Times New Roman"/>
          <w:szCs w:val="22"/>
          <w:lang w:val="en-US"/>
        </w:rPr>
        <w:tab/>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The pathogenesis of peptic ulcer.</w:t>
      </w:r>
    </w:p>
    <w:p w:rsidR="00830412" w:rsidRPr="009321A8" w:rsidRDefault="00830412" w:rsidP="00830412">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lastRenderedPageBreak/>
        <w:t>1. Defensive factors.</w:t>
      </w:r>
    </w:p>
    <w:p w:rsidR="00830412" w:rsidRPr="009321A8" w:rsidRDefault="00830412" w:rsidP="00830412">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 xml:space="preserve">2. Importance of Prostaglandins as GI </w:t>
      </w:r>
      <w:proofErr w:type="spellStart"/>
      <w:r w:rsidRPr="009321A8">
        <w:rPr>
          <w:rFonts w:ascii="Times New Roman" w:hAnsi="Times New Roman" w:cs="Times New Roman"/>
          <w:szCs w:val="22"/>
          <w:lang w:val="en-US"/>
        </w:rPr>
        <w:t>protectant</w:t>
      </w:r>
      <w:proofErr w:type="spellEnd"/>
      <w:r w:rsidRPr="009321A8">
        <w:rPr>
          <w:rFonts w:ascii="Times New Roman" w:hAnsi="Times New Roman" w:cs="Times New Roman"/>
          <w:szCs w:val="22"/>
          <w:lang w:val="en-US"/>
        </w:rPr>
        <w:t>.</w:t>
      </w:r>
    </w:p>
    <w:p w:rsidR="00830412" w:rsidRPr="009321A8" w:rsidRDefault="00830412" w:rsidP="00830412">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3. Aggressive factors.</w:t>
      </w:r>
    </w:p>
    <w:p w:rsidR="00830412" w:rsidRPr="009321A8" w:rsidRDefault="00830412" w:rsidP="00830412">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4. The role of pepsin, Helicobacter pylori and other factors in increasing incidence of peptic ulcer.</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Non drug therapy.</w:t>
      </w:r>
    </w:p>
    <w:p w:rsidR="00830412" w:rsidRPr="009321A8" w:rsidRDefault="00830412" w:rsidP="00830412">
      <w:pPr>
        <w:pStyle w:val="Heading3"/>
        <w:rPr>
          <w:rFonts w:ascii="Times New Roman" w:hAnsi="Times New Roman" w:cs="Times New Roman"/>
          <w:szCs w:val="22"/>
          <w:lang w:val="en-US"/>
        </w:rPr>
      </w:pPr>
      <w:r w:rsidRPr="009321A8">
        <w:rPr>
          <w:rFonts w:ascii="Times New Roman" w:hAnsi="Times New Roman" w:cs="Times New Roman"/>
          <w:lang w:val="en-US"/>
        </w:rPr>
        <w:t>Describe</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Therapeutic goals of peptic Ulcer.</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Duration of treatment.</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Effects of drugs on pepsin.</w:t>
      </w:r>
    </w:p>
    <w:p w:rsidR="00830412" w:rsidRPr="009321A8" w:rsidRDefault="00830412" w:rsidP="00830412">
      <w:pPr>
        <w:pStyle w:val="Heading3"/>
        <w:rPr>
          <w:rFonts w:ascii="Times New Roman" w:hAnsi="Times New Roman" w:cs="Times New Roman"/>
          <w:szCs w:val="22"/>
          <w:lang w:val="en-US"/>
        </w:rPr>
      </w:pPr>
      <w:r w:rsidRPr="009321A8">
        <w:rPr>
          <w:rFonts w:ascii="Times New Roman" w:hAnsi="Times New Roman" w:cs="Times New Roman"/>
          <w:lang w:val="en-US"/>
        </w:rPr>
        <w:t>Classify</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Antiulcer drugs.</w:t>
      </w:r>
    </w:p>
    <w:p w:rsidR="00830412" w:rsidRPr="009321A8" w:rsidRDefault="00830412" w:rsidP="00830412">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 xml:space="preserve">1. </w:t>
      </w:r>
      <w:proofErr w:type="spellStart"/>
      <w:r w:rsidRPr="009321A8">
        <w:rPr>
          <w:rFonts w:ascii="Times New Roman" w:hAnsi="Times New Roman" w:cs="Times New Roman"/>
          <w:szCs w:val="22"/>
          <w:lang w:val="en-US"/>
        </w:rPr>
        <w:t>Antisecretory</w:t>
      </w:r>
      <w:proofErr w:type="spellEnd"/>
      <w:r w:rsidRPr="009321A8">
        <w:rPr>
          <w:rFonts w:ascii="Times New Roman" w:hAnsi="Times New Roman" w:cs="Times New Roman"/>
          <w:szCs w:val="22"/>
          <w:lang w:val="en-US"/>
        </w:rPr>
        <w:t xml:space="preserve"> drugs.</w:t>
      </w:r>
    </w:p>
    <w:p w:rsidR="00830412" w:rsidRPr="009321A8" w:rsidRDefault="00830412" w:rsidP="00830412">
      <w:pPr>
        <w:spacing w:before="0" w:after="0"/>
        <w:ind w:left="284" w:firstLine="436"/>
        <w:rPr>
          <w:rFonts w:ascii="Times New Roman" w:hAnsi="Times New Roman" w:cs="Times New Roman"/>
          <w:szCs w:val="22"/>
          <w:lang w:val="en-US"/>
        </w:rPr>
      </w:pPr>
      <w:r w:rsidRPr="009321A8">
        <w:rPr>
          <w:rFonts w:ascii="Times New Roman" w:hAnsi="Times New Roman" w:cs="Times New Roman"/>
          <w:szCs w:val="22"/>
          <w:lang w:val="en-US"/>
        </w:rPr>
        <w:t>1.1 H2 – receptor antagonists.</w:t>
      </w:r>
    </w:p>
    <w:p w:rsidR="00830412" w:rsidRPr="009321A8" w:rsidRDefault="00830412" w:rsidP="00830412">
      <w:pPr>
        <w:spacing w:before="0" w:after="0"/>
        <w:ind w:left="284" w:firstLine="436"/>
        <w:rPr>
          <w:rFonts w:ascii="Times New Roman" w:hAnsi="Times New Roman" w:cs="Times New Roman"/>
          <w:szCs w:val="22"/>
          <w:lang w:val="en-US"/>
        </w:rPr>
      </w:pPr>
      <w:r w:rsidRPr="009321A8">
        <w:rPr>
          <w:rFonts w:ascii="Times New Roman" w:hAnsi="Times New Roman" w:cs="Times New Roman"/>
          <w:szCs w:val="22"/>
          <w:lang w:val="en-US"/>
        </w:rPr>
        <w:t xml:space="preserve">1.2 Proton </w:t>
      </w:r>
      <w:proofErr w:type="gramStart"/>
      <w:r w:rsidRPr="009321A8">
        <w:rPr>
          <w:rFonts w:ascii="Times New Roman" w:hAnsi="Times New Roman" w:cs="Times New Roman"/>
          <w:szCs w:val="22"/>
          <w:lang w:val="en-US"/>
        </w:rPr>
        <w:t>pump</w:t>
      </w:r>
      <w:proofErr w:type="gramEnd"/>
      <w:r w:rsidRPr="009321A8">
        <w:rPr>
          <w:rFonts w:ascii="Times New Roman" w:hAnsi="Times New Roman" w:cs="Times New Roman"/>
          <w:szCs w:val="22"/>
          <w:lang w:val="en-US"/>
        </w:rPr>
        <w:t xml:space="preserve"> inhibitors.</w:t>
      </w:r>
    </w:p>
    <w:p w:rsidR="00830412" w:rsidRPr="009321A8" w:rsidRDefault="00830412" w:rsidP="00830412">
      <w:pPr>
        <w:spacing w:before="0" w:after="0"/>
        <w:ind w:left="284" w:firstLine="436"/>
        <w:rPr>
          <w:rFonts w:ascii="Times New Roman" w:hAnsi="Times New Roman" w:cs="Times New Roman"/>
          <w:szCs w:val="22"/>
          <w:lang w:val="en-US"/>
        </w:rPr>
      </w:pPr>
      <w:r w:rsidRPr="009321A8">
        <w:rPr>
          <w:rFonts w:ascii="Times New Roman" w:hAnsi="Times New Roman" w:cs="Times New Roman"/>
          <w:szCs w:val="22"/>
          <w:lang w:val="en-US"/>
        </w:rPr>
        <w:t xml:space="preserve">1.3 </w:t>
      </w:r>
      <w:proofErr w:type="spellStart"/>
      <w:r w:rsidRPr="009321A8">
        <w:rPr>
          <w:rFonts w:ascii="Times New Roman" w:hAnsi="Times New Roman" w:cs="Times New Roman"/>
          <w:szCs w:val="22"/>
          <w:lang w:val="en-US"/>
        </w:rPr>
        <w:t>Muscarinic</w:t>
      </w:r>
      <w:proofErr w:type="spellEnd"/>
      <w:r w:rsidRPr="009321A8">
        <w:rPr>
          <w:rFonts w:ascii="Times New Roman" w:hAnsi="Times New Roman" w:cs="Times New Roman"/>
          <w:szCs w:val="22"/>
          <w:lang w:val="en-US"/>
        </w:rPr>
        <w:t xml:space="preserve"> antagonists.</w:t>
      </w:r>
    </w:p>
    <w:p w:rsidR="00830412" w:rsidRPr="009321A8" w:rsidRDefault="00830412" w:rsidP="00830412">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 xml:space="preserve">2. Mucosal </w:t>
      </w:r>
      <w:proofErr w:type="spellStart"/>
      <w:r w:rsidRPr="009321A8">
        <w:rPr>
          <w:rFonts w:ascii="Times New Roman" w:hAnsi="Times New Roman" w:cs="Times New Roman"/>
          <w:szCs w:val="22"/>
          <w:lang w:val="en-US"/>
        </w:rPr>
        <w:t>protectants</w:t>
      </w:r>
      <w:proofErr w:type="spellEnd"/>
      <w:r w:rsidRPr="009321A8">
        <w:rPr>
          <w:rFonts w:ascii="Times New Roman" w:hAnsi="Times New Roman" w:cs="Times New Roman"/>
          <w:szCs w:val="22"/>
          <w:lang w:val="en-US"/>
        </w:rPr>
        <w:t>.</w:t>
      </w:r>
    </w:p>
    <w:p w:rsidR="00830412" w:rsidRPr="009321A8" w:rsidRDefault="00830412" w:rsidP="00830412">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3. Antacids.</w:t>
      </w:r>
    </w:p>
    <w:p w:rsidR="00830412" w:rsidRPr="009321A8" w:rsidRDefault="00830412" w:rsidP="00830412">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4. Antibiotics.</w:t>
      </w:r>
    </w:p>
    <w:p w:rsidR="00830412" w:rsidRPr="009321A8" w:rsidRDefault="00830412" w:rsidP="00830412">
      <w:pPr>
        <w:pStyle w:val="Heading3"/>
        <w:rPr>
          <w:rFonts w:ascii="Times New Roman" w:hAnsi="Times New Roman" w:cs="Times New Roman"/>
          <w:lang w:val="en-US"/>
        </w:rPr>
      </w:pPr>
      <w:r w:rsidRPr="009321A8">
        <w:rPr>
          <w:rFonts w:ascii="Times New Roman" w:hAnsi="Times New Roman" w:cs="Times New Roman"/>
          <w:lang w:val="en-US"/>
        </w:rPr>
        <w:t>Describe for each group</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Mechanism of action.</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Therapeutic uses.</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Adverse effects.</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Pharmacokinetics.</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Drug interactions.</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Preparation, dosage and administration.</w:t>
      </w:r>
    </w:p>
    <w:p w:rsidR="00830412" w:rsidRPr="009321A8" w:rsidRDefault="00830412" w:rsidP="00830412">
      <w:pPr>
        <w:pStyle w:val="Heading3"/>
        <w:rPr>
          <w:rFonts w:ascii="Times New Roman" w:hAnsi="Times New Roman" w:cs="Times New Roman"/>
          <w:szCs w:val="22"/>
          <w:lang w:val="en-US"/>
        </w:rPr>
      </w:pPr>
      <w:r w:rsidRPr="009321A8">
        <w:rPr>
          <w:rFonts w:ascii="Times New Roman" w:hAnsi="Times New Roman" w:cs="Times New Roman"/>
          <w:lang w:val="en-US"/>
        </w:rPr>
        <w:t>Describe</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Drug selection.</w:t>
      </w:r>
    </w:p>
    <w:p w:rsidR="00830412" w:rsidRPr="009321A8" w:rsidRDefault="00830412" w:rsidP="00830412">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1. Initial therapy of uncomplicated gastric and duodenal ulcers.</w:t>
      </w:r>
    </w:p>
    <w:p w:rsidR="00830412" w:rsidRPr="009321A8" w:rsidRDefault="00830412" w:rsidP="00830412">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2. Therapy of ulcer recurrences.</w:t>
      </w:r>
    </w:p>
    <w:p w:rsidR="00830412" w:rsidRPr="009321A8" w:rsidRDefault="00830412" w:rsidP="00830412">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3. Refractory ulcers.</w:t>
      </w:r>
    </w:p>
    <w:p w:rsidR="00830412" w:rsidRPr="009321A8" w:rsidRDefault="00830412" w:rsidP="00830412">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4. NSAID - Induced ulcers.</w:t>
      </w:r>
    </w:p>
    <w:p w:rsidR="00830412" w:rsidRPr="009321A8" w:rsidRDefault="00830412" w:rsidP="00830412">
      <w:pPr>
        <w:pStyle w:val="Heading3"/>
        <w:rPr>
          <w:rFonts w:ascii="Times New Roman" w:hAnsi="Times New Roman" w:cs="Times New Roman"/>
          <w:szCs w:val="22"/>
          <w:lang w:val="en-US"/>
        </w:rPr>
      </w:pPr>
      <w:r w:rsidRPr="009321A8">
        <w:rPr>
          <w:rFonts w:ascii="Times New Roman" w:hAnsi="Times New Roman" w:cs="Times New Roman"/>
          <w:lang w:val="en-US"/>
        </w:rPr>
        <w:t>Evaluate</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The patient at various stages of treatment to measure effectiveness of nursing interventions.</w:t>
      </w:r>
    </w:p>
    <w:p w:rsidR="00830412" w:rsidRPr="009321A8" w:rsidRDefault="00830412" w:rsidP="00830412">
      <w:pPr>
        <w:pStyle w:val="Heading3"/>
        <w:rPr>
          <w:rFonts w:ascii="Times New Roman" w:hAnsi="Times New Roman" w:cs="Times New Roman"/>
          <w:szCs w:val="22"/>
          <w:lang w:val="en-US"/>
        </w:rPr>
      </w:pPr>
      <w:r w:rsidRPr="009321A8">
        <w:rPr>
          <w:rFonts w:ascii="Times New Roman" w:hAnsi="Times New Roman" w:cs="Times New Roman"/>
          <w:lang w:val="en-US"/>
        </w:rPr>
        <w:t>Objectives</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Identify medications commonly used to treat peptic ulcer.</w:t>
      </w:r>
    </w:p>
    <w:p w:rsidR="00830412" w:rsidRPr="009321A8" w:rsidRDefault="00830412" w:rsidP="00830412">
      <w:pPr>
        <w:spacing w:before="0" w:after="0"/>
        <w:ind w:left="284" w:hanging="284"/>
        <w:rPr>
          <w:rFonts w:ascii="Times New Roman" w:hAnsi="Times New Roman" w:cs="Times New Roman"/>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r>
      <w:r w:rsidRPr="009321A8">
        <w:rPr>
          <w:rFonts w:ascii="Times New Roman" w:hAnsi="Times New Roman" w:cs="Times New Roman"/>
          <w:lang w:val="en-US"/>
        </w:rPr>
        <w:t>Differentiate among the medications as to mechanism of action, route of administration, pharmacokinetics, adverse effects, contraindications and precautions and interactions.</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Plan the nursing intervention necessary to administer medications for treatment of peptic ulcer and choose appropriate teaching strategies to gain patient compliance.</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Evaluate the patient response to drug therapy at various stages of treatment.</w:t>
      </w:r>
    </w:p>
    <w:p w:rsidR="00830412" w:rsidRPr="009321A8" w:rsidRDefault="00830412" w:rsidP="00830412">
      <w:pPr>
        <w:pStyle w:val="Title"/>
        <w:rPr>
          <w:rFonts w:ascii="Times New Roman" w:hAnsi="Times New Roman" w:cs="Times New Roman"/>
          <w:lang w:val="en-US"/>
        </w:rPr>
      </w:pPr>
      <w:r w:rsidRPr="009321A8">
        <w:rPr>
          <w:rFonts w:ascii="Times New Roman" w:hAnsi="Times New Roman" w:cs="Times New Roman"/>
          <w:lang w:val="en-US"/>
        </w:rPr>
        <w:t>Laxatives / Antidiarrheals</w:t>
      </w:r>
    </w:p>
    <w:p w:rsidR="00830412" w:rsidRPr="009321A8" w:rsidRDefault="00830412" w:rsidP="00830412">
      <w:pPr>
        <w:pStyle w:val="Heading3"/>
        <w:rPr>
          <w:rFonts w:ascii="Times New Roman" w:hAnsi="Times New Roman" w:cs="Times New Roman"/>
          <w:szCs w:val="22"/>
          <w:lang w:val="en-US"/>
        </w:rPr>
      </w:pPr>
      <w:r w:rsidRPr="009321A8">
        <w:rPr>
          <w:rFonts w:ascii="Times New Roman" w:hAnsi="Times New Roman" w:cs="Times New Roman"/>
          <w:lang w:val="en-US"/>
        </w:rPr>
        <w:t>Define</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Laxative.</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Cathartic.</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Constipation.</w:t>
      </w:r>
    </w:p>
    <w:p w:rsidR="00830412" w:rsidRPr="009321A8" w:rsidRDefault="00830412" w:rsidP="00830412">
      <w:pPr>
        <w:pStyle w:val="Heading3"/>
        <w:rPr>
          <w:rFonts w:ascii="Times New Roman" w:hAnsi="Times New Roman" w:cs="Times New Roman"/>
          <w:lang w:val="en-US"/>
        </w:rPr>
      </w:pPr>
      <w:r w:rsidRPr="009321A8">
        <w:rPr>
          <w:rFonts w:ascii="Times New Roman" w:hAnsi="Times New Roman" w:cs="Times New Roman"/>
          <w:lang w:val="en-US"/>
        </w:rPr>
        <w:t>Summarize</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Function of the colon.</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Rote of dietary fibers.</w:t>
      </w:r>
    </w:p>
    <w:p w:rsidR="00830412" w:rsidRPr="009321A8" w:rsidRDefault="00830412" w:rsidP="00830412">
      <w:pPr>
        <w:pStyle w:val="Heading3"/>
        <w:rPr>
          <w:rFonts w:ascii="Times New Roman" w:hAnsi="Times New Roman" w:cs="Times New Roman"/>
          <w:lang w:val="en-US"/>
        </w:rPr>
      </w:pPr>
      <w:r w:rsidRPr="009321A8">
        <w:rPr>
          <w:rFonts w:ascii="Times New Roman" w:hAnsi="Times New Roman" w:cs="Times New Roman"/>
          <w:lang w:val="en-US"/>
        </w:rPr>
        <w:lastRenderedPageBreak/>
        <w:t>Explain</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Indications for laxative use.</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Contraindications to laxative use.</w:t>
      </w:r>
    </w:p>
    <w:p w:rsidR="00830412" w:rsidRPr="009321A8" w:rsidRDefault="00830412" w:rsidP="00830412">
      <w:pPr>
        <w:pStyle w:val="Heading3"/>
        <w:rPr>
          <w:rFonts w:ascii="Times New Roman" w:hAnsi="Times New Roman" w:cs="Times New Roman"/>
          <w:lang w:val="en-US"/>
        </w:rPr>
      </w:pPr>
      <w:r w:rsidRPr="009321A8">
        <w:rPr>
          <w:rFonts w:ascii="Times New Roman" w:hAnsi="Times New Roman" w:cs="Times New Roman"/>
          <w:lang w:val="en-US"/>
        </w:rPr>
        <w:t>Schematize</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Laxative classification</w:t>
      </w:r>
    </w:p>
    <w:p w:rsidR="00830412" w:rsidRPr="009321A8" w:rsidRDefault="00830412" w:rsidP="00830412">
      <w:pPr>
        <w:pStyle w:val="Heading3"/>
        <w:rPr>
          <w:rFonts w:ascii="Times New Roman" w:hAnsi="Times New Roman" w:cs="Times New Roman"/>
          <w:lang w:val="en-US"/>
        </w:rPr>
      </w:pPr>
      <w:r w:rsidRPr="009321A8">
        <w:rPr>
          <w:rFonts w:ascii="Times New Roman" w:hAnsi="Times New Roman" w:cs="Times New Roman"/>
          <w:lang w:val="en-US"/>
        </w:rPr>
        <w:t>Describe</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Basic pharmacology of Laxatives.</w:t>
      </w:r>
    </w:p>
    <w:p w:rsidR="00830412" w:rsidRPr="009321A8" w:rsidRDefault="00830412" w:rsidP="00830412">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1. Bulk forming laxatives.</w:t>
      </w:r>
    </w:p>
    <w:p w:rsidR="00830412" w:rsidRPr="009321A8" w:rsidRDefault="00830412" w:rsidP="00830412">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2. Surfactants.</w:t>
      </w:r>
    </w:p>
    <w:p w:rsidR="00830412" w:rsidRPr="009321A8" w:rsidRDefault="00830412" w:rsidP="00830412">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3. Contact laxatives.</w:t>
      </w:r>
    </w:p>
    <w:p w:rsidR="00830412" w:rsidRPr="009321A8" w:rsidRDefault="00830412" w:rsidP="00830412">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4. Saline laxatives.</w:t>
      </w:r>
    </w:p>
    <w:p w:rsidR="00830412" w:rsidRPr="009321A8" w:rsidRDefault="00830412" w:rsidP="00830412">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5. Miscellaneous laxatives.</w:t>
      </w:r>
    </w:p>
    <w:p w:rsidR="00830412" w:rsidRPr="009321A8" w:rsidRDefault="00830412" w:rsidP="00830412">
      <w:pPr>
        <w:pStyle w:val="Heading3"/>
        <w:rPr>
          <w:rFonts w:ascii="Times New Roman" w:hAnsi="Times New Roman" w:cs="Times New Roman"/>
          <w:lang w:val="en-US"/>
        </w:rPr>
      </w:pPr>
      <w:r w:rsidRPr="009321A8">
        <w:rPr>
          <w:rFonts w:ascii="Times New Roman" w:hAnsi="Times New Roman" w:cs="Times New Roman"/>
          <w:lang w:val="en-US"/>
        </w:rPr>
        <w:t>Identify for each group</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Mechanism of action.</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Indications.</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Adverse effects.</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Preparation, dosage and administration.</w:t>
      </w:r>
    </w:p>
    <w:p w:rsidR="00830412" w:rsidRPr="009321A8" w:rsidRDefault="00830412" w:rsidP="00830412">
      <w:pPr>
        <w:pStyle w:val="Heading3"/>
        <w:rPr>
          <w:rFonts w:ascii="Times New Roman" w:hAnsi="Times New Roman" w:cs="Times New Roman"/>
          <w:lang w:val="en-US"/>
        </w:rPr>
      </w:pPr>
      <w:r w:rsidRPr="009321A8">
        <w:rPr>
          <w:rFonts w:ascii="Times New Roman" w:hAnsi="Times New Roman" w:cs="Times New Roman"/>
          <w:lang w:val="en-US"/>
        </w:rPr>
        <w:t>D</w:t>
      </w:r>
      <w:r w:rsidRPr="009321A8">
        <w:rPr>
          <w:rFonts w:ascii="Times New Roman" w:hAnsi="Times New Roman" w:cs="Times New Roman"/>
          <w:i/>
          <w:iCs/>
          <w:lang w:val="en-US"/>
        </w:rPr>
        <w:t>e</w:t>
      </w:r>
      <w:r w:rsidRPr="009321A8">
        <w:rPr>
          <w:rFonts w:ascii="Times New Roman" w:hAnsi="Times New Roman" w:cs="Times New Roman"/>
          <w:lang w:val="en-US"/>
        </w:rPr>
        <w:t>scribe</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Laxative abuse.</w:t>
      </w:r>
    </w:p>
    <w:p w:rsidR="00830412" w:rsidRPr="009321A8" w:rsidRDefault="00830412" w:rsidP="00830412">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1. Causes and consequences.</w:t>
      </w:r>
    </w:p>
    <w:p w:rsidR="00830412" w:rsidRPr="009321A8" w:rsidRDefault="00830412" w:rsidP="00830412">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2. Treatment.</w:t>
      </w:r>
    </w:p>
    <w:p w:rsidR="00830412" w:rsidRPr="009321A8" w:rsidRDefault="00830412" w:rsidP="00830412">
      <w:pPr>
        <w:pStyle w:val="Heading2"/>
        <w:rPr>
          <w:rFonts w:ascii="Times New Roman" w:hAnsi="Times New Roman" w:cs="Times New Roman"/>
          <w:sz w:val="22"/>
          <w:lang w:val="en-US"/>
        </w:rPr>
      </w:pPr>
      <w:r w:rsidRPr="006565E8">
        <w:rPr>
          <w:rFonts w:ascii="Times New Roman" w:hAnsi="Times New Roman" w:cs="Times New Roman"/>
          <w:lang w:val="en-US"/>
        </w:rPr>
        <w:t>Antidiarrheals</w:t>
      </w:r>
    </w:p>
    <w:p w:rsidR="00830412" w:rsidRPr="009321A8" w:rsidRDefault="00830412" w:rsidP="00830412">
      <w:pPr>
        <w:pStyle w:val="Heading3"/>
        <w:rPr>
          <w:rFonts w:ascii="Times New Roman" w:hAnsi="Times New Roman" w:cs="Times New Roman"/>
          <w:lang w:val="en-US"/>
        </w:rPr>
      </w:pPr>
      <w:r w:rsidRPr="009321A8">
        <w:rPr>
          <w:rFonts w:ascii="Times New Roman" w:hAnsi="Times New Roman" w:cs="Times New Roman"/>
          <w:lang w:val="en-US"/>
        </w:rPr>
        <w:t>Describe</w:t>
      </w:r>
    </w:p>
    <w:p w:rsidR="00830412" w:rsidRPr="009321A8" w:rsidRDefault="00830412" w:rsidP="00830412">
      <w:pPr>
        <w:spacing w:before="0" w:after="0"/>
        <w:ind w:left="284" w:hanging="284"/>
        <w:rPr>
          <w:rFonts w:ascii="Times New Roman" w:hAnsi="Times New Roman" w:cs="Times New Roman"/>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r>
      <w:r w:rsidRPr="009321A8">
        <w:rPr>
          <w:rFonts w:ascii="Times New Roman" w:hAnsi="Times New Roman" w:cs="Times New Roman"/>
          <w:lang w:val="en-US"/>
        </w:rPr>
        <w:t xml:space="preserve">Basic pharmacology of </w:t>
      </w:r>
      <w:proofErr w:type="spellStart"/>
      <w:r w:rsidRPr="009321A8">
        <w:rPr>
          <w:rFonts w:ascii="Times New Roman" w:hAnsi="Times New Roman" w:cs="Times New Roman"/>
          <w:lang w:val="en-US"/>
        </w:rPr>
        <w:t>antidiarrheal</w:t>
      </w:r>
      <w:proofErr w:type="spellEnd"/>
      <w:r w:rsidRPr="009321A8">
        <w:rPr>
          <w:rFonts w:ascii="Times New Roman" w:hAnsi="Times New Roman" w:cs="Times New Roman"/>
          <w:lang w:val="en-US"/>
        </w:rPr>
        <w:t xml:space="preserve"> drugs.</w:t>
      </w:r>
    </w:p>
    <w:p w:rsidR="00830412" w:rsidRPr="009321A8" w:rsidRDefault="00830412" w:rsidP="00830412">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 xml:space="preserve">1. </w:t>
      </w:r>
      <w:proofErr w:type="spellStart"/>
      <w:r w:rsidRPr="009321A8">
        <w:rPr>
          <w:rFonts w:ascii="Times New Roman" w:hAnsi="Times New Roman" w:cs="Times New Roman"/>
          <w:szCs w:val="22"/>
          <w:lang w:val="en-US"/>
        </w:rPr>
        <w:t>Opoid</w:t>
      </w:r>
      <w:proofErr w:type="spellEnd"/>
      <w:r w:rsidRPr="009321A8">
        <w:rPr>
          <w:rFonts w:ascii="Times New Roman" w:hAnsi="Times New Roman" w:cs="Times New Roman"/>
          <w:szCs w:val="22"/>
          <w:lang w:val="en-US"/>
        </w:rPr>
        <w:t xml:space="preserve"> </w:t>
      </w:r>
      <w:proofErr w:type="spellStart"/>
      <w:r w:rsidRPr="009321A8">
        <w:rPr>
          <w:rFonts w:ascii="Times New Roman" w:hAnsi="Times New Roman" w:cs="Times New Roman"/>
          <w:szCs w:val="22"/>
          <w:lang w:val="en-US"/>
        </w:rPr>
        <w:t>antidiarrheals</w:t>
      </w:r>
      <w:proofErr w:type="spellEnd"/>
      <w:r w:rsidRPr="009321A8">
        <w:rPr>
          <w:rFonts w:ascii="Times New Roman" w:hAnsi="Times New Roman" w:cs="Times New Roman"/>
          <w:szCs w:val="22"/>
          <w:lang w:val="en-US"/>
        </w:rPr>
        <w:t>.</w:t>
      </w:r>
    </w:p>
    <w:p w:rsidR="00830412" w:rsidRPr="009321A8" w:rsidRDefault="00830412" w:rsidP="00830412">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2. Bulk forming agents.</w:t>
      </w:r>
    </w:p>
    <w:p w:rsidR="00830412" w:rsidRPr="009321A8" w:rsidRDefault="00830412" w:rsidP="00830412">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 xml:space="preserve">3. </w:t>
      </w:r>
      <w:proofErr w:type="spellStart"/>
      <w:r w:rsidRPr="009321A8">
        <w:rPr>
          <w:rFonts w:ascii="Times New Roman" w:hAnsi="Times New Roman" w:cs="Times New Roman"/>
          <w:szCs w:val="22"/>
          <w:lang w:val="en-US"/>
        </w:rPr>
        <w:t>Anticholinergic</w:t>
      </w:r>
      <w:proofErr w:type="spellEnd"/>
      <w:r w:rsidRPr="009321A8">
        <w:rPr>
          <w:rFonts w:ascii="Times New Roman" w:hAnsi="Times New Roman" w:cs="Times New Roman"/>
          <w:szCs w:val="22"/>
          <w:lang w:val="en-US"/>
        </w:rPr>
        <w:t xml:space="preserve"> antispasmodic</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Management of infectious diarrhea.</w:t>
      </w:r>
    </w:p>
    <w:p w:rsidR="00830412" w:rsidRPr="009321A8" w:rsidRDefault="00830412" w:rsidP="00830412">
      <w:pPr>
        <w:pStyle w:val="Heading3"/>
        <w:rPr>
          <w:rFonts w:ascii="Times New Roman" w:hAnsi="Times New Roman" w:cs="Times New Roman"/>
          <w:lang w:val="en-US"/>
        </w:rPr>
      </w:pPr>
      <w:r w:rsidRPr="009321A8">
        <w:rPr>
          <w:rFonts w:ascii="Times New Roman" w:hAnsi="Times New Roman" w:cs="Times New Roman"/>
          <w:lang w:val="en-US"/>
        </w:rPr>
        <w:t>Identify for each group</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Mechanism of action.</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Therapeutic uses.</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Adverse effects.</w:t>
      </w:r>
    </w:p>
    <w:p w:rsidR="00830412" w:rsidRPr="009321A8" w:rsidRDefault="00830412" w:rsidP="00830412">
      <w:pPr>
        <w:spacing w:before="0" w:after="0"/>
        <w:ind w:left="284" w:hanging="284"/>
        <w:rPr>
          <w:rFonts w:ascii="Times New Roman" w:hAnsi="Times New Roman" w:cs="Times New Roman"/>
          <w:bCs/>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r>
      <w:r w:rsidRPr="009321A8">
        <w:rPr>
          <w:rFonts w:ascii="Times New Roman" w:hAnsi="Times New Roman" w:cs="Times New Roman"/>
          <w:bCs/>
          <w:szCs w:val="22"/>
          <w:lang w:val="en-US"/>
        </w:rPr>
        <w:t>Preparations, Dosage and administration.</w:t>
      </w:r>
    </w:p>
    <w:p w:rsidR="00830412" w:rsidRPr="009321A8" w:rsidRDefault="00830412" w:rsidP="00830412">
      <w:pPr>
        <w:pStyle w:val="Heading3"/>
        <w:rPr>
          <w:rFonts w:ascii="Times New Roman" w:hAnsi="Times New Roman" w:cs="Times New Roman"/>
          <w:lang w:val="en-US"/>
        </w:rPr>
      </w:pPr>
      <w:r w:rsidRPr="009321A8">
        <w:rPr>
          <w:rFonts w:ascii="Times New Roman" w:hAnsi="Times New Roman" w:cs="Times New Roman"/>
          <w:lang w:val="en-US"/>
        </w:rPr>
        <w:t>Objectives</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Identify those agents commonly used as digestive system medications.</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Compare the digestive system medications as to mechanism of action, route of administration, adverse effects.</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Plan the nursing interventions necessary to administer </w:t>
      </w:r>
      <w:proofErr w:type="gramStart"/>
      <w:r w:rsidRPr="009321A8">
        <w:rPr>
          <w:rFonts w:ascii="Times New Roman" w:hAnsi="Times New Roman" w:cs="Times New Roman"/>
          <w:szCs w:val="22"/>
          <w:lang w:val="en-US"/>
        </w:rPr>
        <w:t>these medication</w:t>
      </w:r>
      <w:proofErr w:type="gramEnd"/>
      <w:r w:rsidRPr="009321A8">
        <w:rPr>
          <w:rFonts w:ascii="Times New Roman" w:hAnsi="Times New Roman" w:cs="Times New Roman"/>
          <w:szCs w:val="22"/>
          <w:lang w:val="en-US"/>
        </w:rPr>
        <w:t>, monitor effects and choose appropriate teaching strategies to gain patient compliance.</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Assess the patient at various stages of treatment to measure the success of nursing interventions.</w:t>
      </w:r>
    </w:p>
    <w:p w:rsidR="00830412" w:rsidRPr="009321A8" w:rsidRDefault="00830412" w:rsidP="00830412">
      <w:pPr>
        <w:pStyle w:val="Title"/>
        <w:rPr>
          <w:rFonts w:ascii="Times New Roman" w:hAnsi="Times New Roman" w:cs="Times New Roman"/>
          <w:lang w:val="en-US"/>
        </w:rPr>
      </w:pPr>
      <w:r w:rsidRPr="009321A8">
        <w:rPr>
          <w:rFonts w:ascii="Times New Roman" w:hAnsi="Times New Roman" w:cs="Times New Roman"/>
          <w:lang w:val="en-US"/>
        </w:rPr>
        <w:t>Antiemetics</w:t>
      </w:r>
    </w:p>
    <w:p w:rsidR="00830412" w:rsidRPr="009321A8" w:rsidRDefault="00830412" w:rsidP="00830412">
      <w:pPr>
        <w:pStyle w:val="Heading3"/>
        <w:rPr>
          <w:rFonts w:ascii="Times New Roman" w:hAnsi="Times New Roman" w:cs="Times New Roman"/>
          <w:lang w:val="en-US"/>
        </w:rPr>
      </w:pPr>
      <w:r w:rsidRPr="009321A8">
        <w:rPr>
          <w:rFonts w:ascii="Times New Roman" w:hAnsi="Times New Roman" w:cs="Times New Roman"/>
          <w:lang w:val="en-US"/>
        </w:rPr>
        <w:t>Understand</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Mechanism of emesis.</w:t>
      </w:r>
    </w:p>
    <w:p w:rsidR="00830412" w:rsidRPr="009321A8" w:rsidRDefault="00830412" w:rsidP="00830412">
      <w:pPr>
        <w:pStyle w:val="Heading3"/>
        <w:rPr>
          <w:rFonts w:ascii="Times New Roman" w:hAnsi="Times New Roman" w:cs="Times New Roman"/>
          <w:lang w:val="en-US"/>
        </w:rPr>
      </w:pPr>
      <w:r w:rsidRPr="009321A8">
        <w:rPr>
          <w:rFonts w:ascii="Times New Roman" w:hAnsi="Times New Roman" w:cs="Times New Roman"/>
          <w:lang w:val="en-US"/>
        </w:rPr>
        <w:t>Schematize</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Antiemetic classification.</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r>
      <w:proofErr w:type="spellStart"/>
      <w:r w:rsidRPr="009321A8">
        <w:rPr>
          <w:rFonts w:ascii="Times New Roman" w:hAnsi="Times New Roman" w:cs="Times New Roman"/>
          <w:szCs w:val="22"/>
          <w:lang w:val="en-US"/>
        </w:rPr>
        <w:t>Antidopaminergic</w:t>
      </w:r>
      <w:proofErr w:type="spellEnd"/>
      <w:r w:rsidRPr="009321A8">
        <w:rPr>
          <w:rFonts w:ascii="Times New Roman" w:hAnsi="Times New Roman" w:cs="Times New Roman"/>
          <w:szCs w:val="22"/>
          <w:lang w:val="en-US"/>
        </w:rPr>
        <w:t xml:space="preserve"> drugs.</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lastRenderedPageBreak/>
        <w:t>–</w:t>
      </w:r>
      <w:r w:rsidRPr="009321A8">
        <w:rPr>
          <w:rFonts w:ascii="Times New Roman" w:hAnsi="Times New Roman" w:cs="Times New Roman"/>
          <w:szCs w:val="22"/>
          <w:lang w:val="en-US"/>
        </w:rPr>
        <w:tab/>
      </w:r>
      <w:proofErr w:type="spellStart"/>
      <w:r w:rsidRPr="009321A8">
        <w:rPr>
          <w:rFonts w:ascii="Times New Roman" w:hAnsi="Times New Roman" w:cs="Times New Roman"/>
          <w:szCs w:val="22"/>
          <w:lang w:val="en-US"/>
        </w:rPr>
        <w:t>Anticholinergic</w:t>
      </w:r>
      <w:proofErr w:type="spellEnd"/>
      <w:r w:rsidRPr="009321A8">
        <w:rPr>
          <w:rFonts w:ascii="Times New Roman" w:hAnsi="Times New Roman" w:cs="Times New Roman"/>
          <w:szCs w:val="22"/>
          <w:lang w:val="en-US"/>
        </w:rPr>
        <w:t xml:space="preserve"> drugs.</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r>
      <w:proofErr w:type="spellStart"/>
      <w:r w:rsidRPr="009321A8">
        <w:rPr>
          <w:rFonts w:ascii="Times New Roman" w:hAnsi="Times New Roman" w:cs="Times New Roman"/>
          <w:szCs w:val="22"/>
          <w:lang w:val="en-US"/>
        </w:rPr>
        <w:t>Glucocorticoids</w:t>
      </w:r>
      <w:proofErr w:type="spellEnd"/>
      <w:r w:rsidRPr="009321A8">
        <w:rPr>
          <w:rFonts w:ascii="Times New Roman" w:hAnsi="Times New Roman" w:cs="Times New Roman"/>
          <w:szCs w:val="22"/>
          <w:lang w:val="en-US"/>
        </w:rPr>
        <w:t>.</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r>
      <w:proofErr w:type="spellStart"/>
      <w:r w:rsidRPr="009321A8">
        <w:rPr>
          <w:rFonts w:ascii="Times New Roman" w:hAnsi="Times New Roman" w:cs="Times New Roman"/>
          <w:szCs w:val="22"/>
          <w:lang w:val="en-US"/>
        </w:rPr>
        <w:t>Cannabinoids</w:t>
      </w:r>
      <w:proofErr w:type="spellEnd"/>
      <w:r w:rsidRPr="009321A8">
        <w:rPr>
          <w:rFonts w:ascii="Times New Roman" w:hAnsi="Times New Roman" w:cs="Times New Roman"/>
          <w:szCs w:val="22"/>
          <w:lang w:val="en-US"/>
        </w:rPr>
        <w:t>.</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r>
      <w:proofErr w:type="spellStart"/>
      <w:r w:rsidRPr="009321A8">
        <w:rPr>
          <w:rFonts w:ascii="Times New Roman" w:hAnsi="Times New Roman" w:cs="Times New Roman"/>
          <w:szCs w:val="22"/>
          <w:lang w:val="en-US"/>
        </w:rPr>
        <w:t>Benodiazepines</w:t>
      </w:r>
      <w:proofErr w:type="spellEnd"/>
      <w:r w:rsidRPr="009321A8">
        <w:rPr>
          <w:rFonts w:ascii="Times New Roman" w:hAnsi="Times New Roman" w:cs="Times New Roman"/>
          <w:szCs w:val="22"/>
          <w:lang w:val="en-US"/>
        </w:rPr>
        <w:t>.</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r>
      <w:proofErr w:type="spellStart"/>
      <w:r w:rsidRPr="009321A8">
        <w:rPr>
          <w:rFonts w:ascii="Times New Roman" w:hAnsi="Times New Roman" w:cs="Times New Roman"/>
          <w:szCs w:val="22"/>
          <w:lang w:val="en-US"/>
        </w:rPr>
        <w:t>Antiserotonin</w:t>
      </w:r>
      <w:proofErr w:type="spellEnd"/>
      <w:r w:rsidRPr="009321A8">
        <w:rPr>
          <w:rFonts w:ascii="Times New Roman" w:hAnsi="Times New Roman" w:cs="Times New Roman"/>
          <w:szCs w:val="22"/>
          <w:lang w:val="en-US"/>
        </w:rPr>
        <w:t xml:space="preserve"> drugs.</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Miscellaneous.</w:t>
      </w:r>
    </w:p>
    <w:p w:rsidR="00830412" w:rsidRPr="009321A8" w:rsidRDefault="00830412" w:rsidP="00830412">
      <w:pPr>
        <w:pStyle w:val="Heading3"/>
        <w:rPr>
          <w:rFonts w:ascii="Times New Roman" w:hAnsi="Times New Roman" w:cs="Times New Roman"/>
          <w:lang w:val="en-US"/>
        </w:rPr>
      </w:pPr>
      <w:r w:rsidRPr="009321A8">
        <w:rPr>
          <w:rFonts w:ascii="Times New Roman" w:hAnsi="Times New Roman" w:cs="Times New Roman"/>
          <w:lang w:val="en-US"/>
        </w:rPr>
        <w:t>Identify for each group</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Mechanism of action.</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Indications.</w:t>
      </w:r>
    </w:p>
    <w:p w:rsidR="00830412" w:rsidRPr="009321A8"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Adverse effects.</w:t>
      </w:r>
    </w:p>
    <w:p w:rsidR="00830412" w:rsidRDefault="00830412" w:rsidP="00830412">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Preparation, Dosage and administration.</w:t>
      </w:r>
    </w:p>
    <w:p w:rsidR="005B331E" w:rsidRPr="009321A8" w:rsidRDefault="005B331E" w:rsidP="005B331E">
      <w:pPr>
        <w:pStyle w:val="Heading3"/>
        <w:rPr>
          <w:rFonts w:ascii="Times New Roman" w:hAnsi="Times New Roman" w:cs="Times New Roman"/>
          <w:lang w:val="en-US"/>
        </w:rPr>
      </w:pPr>
      <w:r w:rsidRPr="009321A8">
        <w:rPr>
          <w:rFonts w:ascii="Times New Roman" w:hAnsi="Times New Roman" w:cs="Times New Roman"/>
          <w:lang w:val="en-US"/>
        </w:rPr>
        <w:t>Objectives</w:t>
      </w:r>
    </w:p>
    <w:p w:rsidR="005B331E" w:rsidRPr="009321A8" w:rsidRDefault="005B331E" w:rsidP="005B331E">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Identify the medications commonly used as </w:t>
      </w:r>
      <w:proofErr w:type="spellStart"/>
      <w:r w:rsidRPr="009321A8">
        <w:rPr>
          <w:rFonts w:ascii="Times New Roman" w:hAnsi="Times New Roman" w:cs="Times New Roman"/>
          <w:szCs w:val="22"/>
          <w:lang w:val="en-US"/>
        </w:rPr>
        <w:t>antiemetics</w:t>
      </w:r>
      <w:proofErr w:type="spellEnd"/>
      <w:r w:rsidRPr="009321A8">
        <w:rPr>
          <w:rFonts w:ascii="Times New Roman" w:hAnsi="Times New Roman" w:cs="Times New Roman"/>
          <w:szCs w:val="22"/>
          <w:lang w:val="en-US"/>
        </w:rPr>
        <w:t>.</w:t>
      </w:r>
    </w:p>
    <w:p w:rsidR="005B331E" w:rsidRPr="009321A8" w:rsidRDefault="005B331E" w:rsidP="005B331E">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Differentiate among the </w:t>
      </w:r>
      <w:proofErr w:type="spellStart"/>
      <w:r w:rsidRPr="009321A8">
        <w:rPr>
          <w:rFonts w:ascii="Times New Roman" w:hAnsi="Times New Roman" w:cs="Times New Roman"/>
          <w:szCs w:val="22"/>
          <w:lang w:val="en-US"/>
        </w:rPr>
        <w:t>antiemetics</w:t>
      </w:r>
      <w:proofErr w:type="spellEnd"/>
      <w:r w:rsidRPr="009321A8">
        <w:rPr>
          <w:rFonts w:ascii="Times New Roman" w:hAnsi="Times New Roman" w:cs="Times New Roman"/>
          <w:szCs w:val="22"/>
          <w:lang w:val="en-US"/>
        </w:rPr>
        <w:t xml:space="preserve"> as to mechanism of action, route of administration, adverse effects and indications.</w:t>
      </w:r>
    </w:p>
    <w:p w:rsidR="005B331E" w:rsidRPr="009321A8" w:rsidRDefault="005B331E" w:rsidP="005B331E">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Plan the nursing intervention necessary to administer </w:t>
      </w:r>
      <w:proofErr w:type="spellStart"/>
      <w:r w:rsidRPr="009321A8">
        <w:rPr>
          <w:rFonts w:ascii="Times New Roman" w:hAnsi="Times New Roman" w:cs="Times New Roman"/>
          <w:szCs w:val="22"/>
          <w:lang w:val="en-US"/>
        </w:rPr>
        <w:t>antiemetics</w:t>
      </w:r>
      <w:proofErr w:type="spellEnd"/>
      <w:r w:rsidRPr="009321A8">
        <w:rPr>
          <w:rFonts w:ascii="Times New Roman" w:hAnsi="Times New Roman" w:cs="Times New Roman"/>
          <w:szCs w:val="22"/>
          <w:lang w:val="en-US"/>
        </w:rPr>
        <w:t xml:space="preserve"> and choose appropriate teaching strategies to gain patient compliance.</w:t>
      </w:r>
    </w:p>
    <w:p w:rsidR="005B331E" w:rsidRDefault="005B331E" w:rsidP="00830412">
      <w:pPr>
        <w:spacing w:before="0" w:after="0"/>
        <w:ind w:left="284" w:hanging="284"/>
        <w:rPr>
          <w:rFonts w:ascii="Times New Roman" w:hAnsi="Times New Roman" w:cs="Times New Roman"/>
          <w:szCs w:val="22"/>
          <w:lang w:val="en-US"/>
        </w:rPr>
      </w:pPr>
    </w:p>
    <w:p w:rsidR="005B331E" w:rsidRPr="009321A8" w:rsidRDefault="005B331E" w:rsidP="005B331E">
      <w:pPr>
        <w:pStyle w:val="Title"/>
        <w:rPr>
          <w:rFonts w:ascii="Times New Roman" w:hAnsi="Times New Roman" w:cs="Times New Roman"/>
          <w:lang w:val="en-US"/>
        </w:rPr>
      </w:pPr>
      <w:r w:rsidRPr="009321A8">
        <w:rPr>
          <w:rFonts w:ascii="Times New Roman" w:hAnsi="Times New Roman" w:cs="Times New Roman"/>
          <w:lang w:val="en-US"/>
        </w:rPr>
        <w:t>Nasal Decongestants / Antitussives and Related Drugs</w:t>
      </w:r>
    </w:p>
    <w:p w:rsidR="005B331E" w:rsidRPr="009321A8" w:rsidRDefault="005B331E" w:rsidP="005B331E">
      <w:pPr>
        <w:pStyle w:val="Heading3"/>
        <w:rPr>
          <w:rFonts w:ascii="Times New Roman" w:hAnsi="Times New Roman" w:cs="Times New Roman"/>
          <w:lang w:val="en-US"/>
        </w:rPr>
      </w:pPr>
      <w:r w:rsidRPr="009321A8">
        <w:rPr>
          <w:rFonts w:ascii="Times New Roman" w:hAnsi="Times New Roman" w:cs="Times New Roman"/>
          <w:lang w:val="en-US"/>
        </w:rPr>
        <w:t>Describe</w:t>
      </w:r>
    </w:p>
    <w:p w:rsidR="005B331E" w:rsidRPr="009321A8" w:rsidRDefault="005B331E" w:rsidP="005B331E">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1. Nasal decongestants.</w:t>
      </w:r>
    </w:p>
    <w:p w:rsidR="005B331E" w:rsidRPr="009321A8" w:rsidRDefault="005B331E" w:rsidP="005B331E">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1.1 Actions and uses.</w:t>
      </w:r>
    </w:p>
    <w:p w:rsidR="005B331E" w:rsidRPr="009321A8" w:rsidRDefault="005B331E" w:rsidP="005B331E">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1.2 Adverse effects.</w:t>
      </w:r>
    </w:p>
    <w:p w:rsidR="005B331E" w:rsidRPr="009321A8" w:rsidRDefault="005B331E" w:rsidP="005B331E">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1.3 Preparations and route of administration.</w:t>
      </w:r>
    </w:p>
    <w:p w:rsidR="005B331E" w:rsidRPr="009321A8" w:rsidRDefault="005B331E" w:rsidP="005B331E">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 xml:space="preserve">2. </w:t>
      </w:r>
      <w:proofErr w:type="spellStart"/>
      <w:r w:rsidRPr="009321A8">
        <w:rPr>
          <w:rFonts w:ascii="Times New Roman" w:hAnsi="Times New Roman" w:cs="Times New Roman"/>
          <w:szCs w:val="22"/>
          <w:lang w:val="en-US"/>
        </w:rPr>
        <w:t>Antitussives</w:t>
      </w:r>
      <w:proofErr w:type="spellEnd"/>
      <w:r w:rsidRPr="009321A8">
        <w:rPr>
          <w:rFonts w:ascii="Times New Roman" w:hAnsi="Times New Roman" w:cs="Times New Roman"/>
          <w:szCs w:val="22"/>
          <w:lang w:val="en-US"/>
        </w:rPr>
        <w:t xml:space="preserve"> (Action, uses, side effects).</w:t>
      </w:r>
    </w:p>
    <w:p w:rsidR="005B331E" w:rsidRPr="009321A8" w:rsidRDefault="005B331E" w:rsidP="005B331E">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 xml:space="preserve">2.1 </w:t>
      </w:r>
      <w:proofErr w:type="spellStart"/>
      <w:r w:rsidRPr="009321A8">
        <w:rPr>
          <w:rFonts w:ascii="Times New Roman" w:hAnsi="Times New Roman" w:cs="Times New Roman"/>
          <w:szCs w:val="22"/>
          <w:lang w:val="en-US"/>
        </w:rPr>
        <w:t>Opoid</w:t>
      </w:r>
      <w:proofErr w:type="spellEnd"/>
      <w:r w:rsidRPr="009321A8">
        <w:rPr>
          <w:rFonts w:ascii="Times New Roman" w:hAnsi="Times New Roman" w:cs="Times New Roman"/>
          <w:szCs w:val="22"/>
          <w:lang w:val="en-US"/>
        </w:rPr>
        <w:t xml:space="preserve"> </w:t>
      </w:r>
      <w:proofErr w:type="spellStart"/>
      <w:r w:rsidRPr="009321A8">
        <w:rPr>
          <w:rFonts w:ascii="Times New Roman" w:hAnsi="Times New Roman" w:cs="Times New Roman"/>
          <w:szCs w:val="22"/>
          <w:lang w:val="en-US"/>
        </w:rPr>
        <w:t>antitussives</w:t>
      </w:r>
      <w:proofErr w:type="spellEnd"/>
      <w:r w:rsidRPr="009321A8">
        <w:rPr>
          <w:rFonts w:ascii="Times New Roman" w:hAnsi="Times New Roman" w:cs="Times New Roman"/>
          <w:szCs w:val="22"/>
          <w:lang w:val="en-US"/>
        </w:rPr>
        <w:t>.</w:t>
      </w:r>
    </w:p>
    <w:p w:rsidR="005B331E" w:rsidRPr="009321A8" w:rsidRDefault="005B331E" w:rsidP="005B331E">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2.2 Non-</w:t>
      </w:r>
      <w:proofErr w:type="spellStart"/>
      <w:r w:rsidRPr="009321A8">
        <w:rPr>
          <w:rFonts w:ascii="Times New Roman" w:hAnsi="Times New Roman" w:cs="Times New Roman"/>
          <w:szCs w:val="22"/>
          <w:lang w:val="en-US"/>
        </w:rPr>
        <w:t>opoid</w:t>
      </w:r>
      <w:proofErr w:type="spellEnd"/>
      <w:r w:rsidRPr="009321A8">
        <w:rPr>
          <w:rFonts w:ascii="Times New Roman" w:hAnsi="Times New Roman" w:cs="Times New Roman"/>
          <w:szCs w:val="22"/>
          <w:lang w:val="en-US"/>
        </w:rPr>
        <w:t xml:space="preserve"> </w:t>
      </w:r>
      <w:proofErr w:type="spellStart"/>
      <w:r w:rsidRPr="009321A8">
        <w:rPr>
          <w:rFonts w:ascii="Times New Roman" w:hAnsi="Times New Roman" w:cs="Times New Roman"/>
          <w:szCs w:val="22"/>
          <w:lang w:val="en-US"/>
        </w:rPr>
        <w:t>antitussives</w:t>
      </w:r>
      <w:proofErr w:type="spellEnd"/>
      <w:r w:rsidRPr="009321A8">
        <w:rPr>
          <w:rFonts w:ascii="Times New Roman" w:hAnsi="Times New Roman" w:cs="Times New Roman"/>
          <w:szCs w:val="22"/>
          <w:lang w:val="en-US"/>
        </w:rPr>
        <w:t>.</w:t>
      </w:r>
    </w:p>
    <w:p w:rsidR="005B331E" w:rsidRPr="009321A8" w:rsidRDefault="005B331E" w:rsidP="005B331E">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 xml:space="preserve">3. </w:t>
      </w:r>
      <w:proofErr w:type="spellStart"/>
      <w:r w:rsidRPr="009321A8">
        <w:rPr>
          <w:rFonts w:ascii="Times New Roman" w:hAnsi="Times New Roman" w:cs="Times New Roman"/>
          <w:szCs w:val="22"/>
          <w:lang w:val="en-US"/>
        </w:rPr>
        <w:t>Mucolytics</w:t>
      </w:r>
      <w:proofErr w:type="spellEnd"/>
      <w:r w:rsidRPr="009321A8">
        <w:rPr>
          <w:rFonts w:ascii="Times New Roman" w:hAnsi="Times New Roman" w:cs="Times New Roman"/>
          <w:szCs w:val="22"/>
          <w:lang w:val="en-US"/>
        </w:rPr>
        <w:t xml:space="preserve"> and expectorants.</w:t>
      </w:r>
    </w:p>
    <w:p w:rsidR="005B331E" w:rsidRPr="009321A8" w:rsidRDefault="005B331E" w:rsidP="005B331E">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3.1 Actions and uses.</w:t>
      </w:r>
    </w:p>
    <w:p w:rsidR="005B331E" w:rsidRPr="009321A8" w:rsidRDefault="005B331E" w:rsidP="005B331E">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3.2 Adverse effects.</w:t>
      </w:r>
    </w:p>
    <w:p w:rsidR="005B331E" w:rsidRPr="009321A8" w:rsidRDefault="005B331E" w:rsidP="005B331E">
      <w:pPr>
        <w:pStyle w:val="Heading3"/>
        <w:rPr>
          <w:rFonts w:ascii="Times New Roman" w:hAnsi="Times New Roman" w:cs="Times New Roman"/>
          <w:szCs w:val="22"/>
          <w:lang w:val="en-US"/>
        </w:rPr>
      </w:pPr>
      <w:r w:rsidRPr="009321A8">
        <w:rPr>
          <w:rFonts w:ascii="Times New Roman" w:hAnsi="Times New Roman" w:cs="Times New Roman"/>
          <w:lang w:val="en-US"/>
        </w:rPr>
        <w:t>Evaluate</w:t>
      </w:r>
    </w:p>
    <w:p w:rsidR="005B331E" w:rsidRPr="009321A8" w:rsidRDefault="005B331E" w:rsidP="005B331E">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The patient at appropriate intervals during treatment.</w:t>
      </w:r>
    </w:p>
    <w:p w:rsidR="005B331E" w:rsidRPr="009321A8" w:rsidRDefault="005B331E" w:rsidP="005B331E">
      <w:pPr>
        <w:pStyle w:val="Heading3"/>
        <w:rPr>
          <w:rFonts w:ascii="Times New Roman" w:hAnsi="Times New Roman" w:cs="Times New Roman"/>
          <w:szCs w:val="22"/>
          <w:lang w:val="en-US"/>
        </w:rPr>
      </w:pPr>
      <w:r w:rsidRPr="009321A8">
        <w:rPr>
          <w:rFonts w:ascii="Times New Roman" w:hAnsi="Times New Roman" w:cs="Times New Roman"/>
          <w:lang w:val="en-US"/>
        </w:rPr>
        <w:t>Objec</w:t>
      </w:r>
      <w:r w:rsidRPr="009321A8">
        <w:rPr>
          <w:rFonts w:ascii="Times New Roman" w:hAnsi="Times New Roman" w:cs="Times New Roman"/>
          <w:b w:val="0"/>
          <w:lang w:val="en-US"/>
        </w:rPr>
        <w:t>t</w:t>
      </w:r>
      <w:r w:rsidRPr="009321A8">
        <w:rPr>
          <w:rFonts w:ascii="Times New Roman" w:hAnsi="Times New Roman" w:cs="Times New Roman"/>
          <w:lang w:val="en-US"/>
        </w:rPr>
        <w:t>ives</w:t>
      </w:r>
    </w:p>
    <w:p w:rsidR="005B331E" w:rsidRPr="009321A8" w:rsidRDefault="005B331E" w:rsidP="005B331E">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Categorize drugs as decongestants, </w:t>
      </w:r>
      <w:proofErr w:type="spellStart"/>
      <w:r w:rsidRPr="009321A8">
        <w:rPr>
          <w:rFonts w:ascii="Times New Roman" w:hAnsi="Times New Roman" w:cs="Times New Roman"/>
          <w:szCs w:val="22"/>
          <w:lang w:val="en-US"/>
        </w:rPr>
        <w:t>antitussives</w:t>
      </w:r>
      <w:proofErr w:type="spellEnd"/>
      <w:r w:rsidRPr="009321A8">
        <w:rPr>
          <w:rFonts w:ascii="Times New Roman" w:hAnsi="Times New Roman" w:cs="Times New Roman"/>
          <w:szCs w:val="22"/>
          <w:lang w:val="en-US"/>
        </w:rPr>
        <w:t xml:space="preserve"> or </w:t>
      </w:r>
      <w:proofErr w:type="spellStart"/>
      <w:r w:rsidRPr="009321A8">
        <w:rPr>
          <w:rFonts w:ascii="Times New Roman" w:hAnsi="Times New Roman" w:cs="Times New Roman"/>
          <w:szCs w:val="22"/>
          <w:lang w:val="en-US"/>
        </w:rPr>
        <w:t>mucolytics</w:t>
      </w:r>
      <w:proofErr w:type="spellEnd"/>
      <w:r w:rsidRPr="009321A8">
        <w:rPr>
          <w:rFonts w:ascii="Times New Roman" w:hAnsi="Times New Roman" w:cs="Times New Roman"/>
          <w:szCs w:val="22"/>
          <w:lang w:val="en-US"/>
        </w:rPr>
        <w:t xml:space="preserve"> and expectorants.</w:t>
      </w:r>
    </w:p>
    <w:p w:rsidR="005B331E" w:rsidRPr="009321A8" w:rsidRDefault="005B331E" w:rsidP="005B331E">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Differentiate the mechanism of actions, routes of administration and adverse effects among medications that affect respiratory tract.</w:t>
      </w:r>
    </w:p>
    <w:p w:rsidR="005B331E" w:rsidRPr="009321A8" w:rsidRDefault="005B331E" w:rsidP="005B331E">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Evaluate the assess patient at appropriate intervals during treatment to determine appropriateness of nursing interventions.</w:t>
      </w:r>
    </w:p>
    <w:p w:rsidR="00981D3C" w:rsidRPr="009321A8" w:rsidRDefault="00981D3C" w:rsidP="00981D3C">
      <w:pPr>
        <w:pStyle w:val="Title"/>
        <w:jc w:val="left"/>
        <w:rPr>
          <w:rFonts w:ascii="Times New Roman" w:hAnsi="Times New Roman" w:cs="Times New Roman"/>
          <w:lang w:val="en-US"/>
        </w:rPr>
      </w:pPr>
      <w:r w:rsidRPr="009321A8">
        <w:rPr>
          <w:rFonts w:ascii="Times New Roman" w:hAnsi="Times New Roman" w:cs="Times New Roman"/>
          <w:lang w:val="en-US"/>
        </w:rPr>
        <w:t>Cardiovascular drugs</w:t>
      </w:r>
    </w:p>
    <w:p w:rsidR="00981D3C" w:rsidRPr="009321A8" w:rsidRDefault="00981D3C" w:rsidP="00981D3C">
      <w:pPr>
        <w:pStyle w:val="Heading2"/>
        <w:rPr>
          <w:rFonts w:ascii="Times New Roman" w:hAnsi="Times New Roman" w:cs="Times New Roman"/>
          <w:sz w:val="22"/>
          <w:szCs w:val="22"/>
          <w:lang w:val="en-US"/>
        </w:rPr>
      </w:pPr>
      <w:r w:rsidRPr="009321A8">
        <w:rPr>
          <w:rFonts w:ascii="Times New Roman" w:hAnsi="Times New Roman" w:cs="Times New Roman"/>
          <w:lang w:val="en-US"/>
        </w:rPr>
        <w:t>1- Cardiac glycosides and other positive, isotropic drugs</w:t>
      </w:r>
    </w:p>
    <w:p w:rsidR="00981D3C" w:rsidRPr="009321A8" w:rsidRDefault="00981D3C" w:rsidP="00981D3C">
      <w:pPr>
        <w:pStyle w:val="Heading4"/>
        <w:rPr>
          <w:rFonts w:ascii="Times New Roman" w:hAnsi="Times New Roman" w:cs="Times New Roman"/>
          <w:lang w:val="en-US"/>
        </w:rPr>
      </w:pPr>
      <w:r w:rsidRPr="004A72B9">
        <w:rPr>
          <w:rFonts w:ascii="Times New Roman" w:hAnsi="Times New Roman" w:cs="Times New Roman"/>
          <w:lang w:val="en-US"/>
        </w:rPr>
        <w:t>Define</w:t>
      </w:r>
    </w:p>
    <w:p w:rsidR="00981D3C" w:rsidRPr="009321A8" w:rsidRDefault="00981D3C" w:rsidP="00981D3C">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r>
      <w:proofErr w:type="spellStart"/>
      <w:r w:rsidRPr="009321A8">
        <w:rPr>
          <w:rFonts w:ascii="Times New Roman" w:hAnsi="Times New Roman" w:cs="Times New Roman"/>
          <w:szCs w:val="22"/>
          <w:lang w:val="en-US"/>
        </w:rPr>
        <w:t>Chronotropic</w:t>
      </w:r>
      <w:proofErr w:type="spellEnd"/>
      <w:r w:rsidRPr="009321A8">
        <w:rPr>
          <w:rFonts w:ascii="Times New Roman" w:hAnsi="Times New Roman" w:cs="Times New Roman"/>
          <w:szCs w:val="22"/>
          <w:lang w:val="en-US"/>
        </w:rPr>
        <w:t>.</w:t>
      </w:r>
    </w:p>
    <w:p w:rsidR="00981D3C" w:rsidRPr="009321A8" w:rsidRDefault="00981D3C" w:rsidP="00981D3C">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r>
      <w:proofErr w:type="spellStart"/>
      <w:r w:rsidRPr="009321A8">
        <w:rPr>
          <w:rFonts w:ascii="Times New Roman" w:hAnsi="Times New Roman" w:cs="Times New Roman"/>
          <w:szCs w:val="22"/>
          <w:lang w:val="en-US"/>
        </w:rPr>
        <w:t>Inotrotropic</w:t>
      </w:r>
      <w:proofErr w:type="spellEnd"/>
      <w:r w:rsidRPr="009321A8">
        <w:rPr>
          <w:rFonts w:ascii="Times New Roman" w:hAnsi="Times New Roman" w:cs="Times New Roman"/>
          <w:szCs w:val="22"/>
          <w:lang w:val="en-US"/>
        </w:rPr>
        <w:t>.</w:t>
      </w:r>
    </w:p>
    <w:p w:rsidR="00981D3C" w:rsidRPr="009321A8" w:rsidRDefault="00981D3C" w:rsidP="00981D3C">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Rennin – </w:t>
      </w:r>
      <w:proofErr w:type="spellStart"/>
      <w:r w:rsidRPr="009321A8">
        <w:rPr>
          <w:rFonts w:ascii="Times New Roman" w:hAnsi="Times New Roman" w:cs="Times New Roman"/>
          <w:szCs w:val="22"/>
          <w:lang w:val="en-US"/>
        </w:rPr>
        <w:t>Angiotensine</w:t>
      </w:r>
      <w:proofErr w:type="spellEnd"/>
      <w:r w:rsidRPr="009321A8">
        <w:rPr>
          <w:rFonts w:ascii="Times New Roman" w:hAnsi="Times New Roman" w:cs="Times New Roman"/>
          <w:szCs w:val="22"/>
          <w:lang w:val="en-US"/>
        </w:rPr>
        <w:t xml:space="preserve"> - </w:t>
      </w:r>
      <w:proofErr w:type="spellStart"/>
      <w:r w:rsidRPr="009321A8">
        <w:rPr>
          <w:rFonts w:ascii="Times New Roman" w:hAnsi="Times New Roman" w:cs="Times New Roman"/>
          <w:szCs w:val="22"/>
          <w:lang w:val="en-US"/>
        </w:rPr>
        <w:t>Aldostérone</w:t>
      </w:r>
      <w:proofErr w:type="spellEnd"/>
      <w:r w:rsidRPr="009321A8">
        <w:rPr>
          <w:rFonts w:ascii="Times New Roman" w:hAnsi="Times New Roman" w:cs="Times New Roman"/>
          <w:szCs w:val="22"/>
          <w:lang w:val="en-US"/>
        </w:rPr>
        <w:t xml:space="preserve"> system.</w:t>
      </w:r>
    </w:p>
    <w:p w:rsidR="00981D3C" w:rsidRPr="009321A8" w:rsidRDefault="00981D3C" w:rsidP="00981D3C">
      <w:pPr>
        <w:pStyle w:val="Heading4"/>
        <w:rPr>
          <w:rFonts w:ascii="Times New Roman" w:hAnsi="Times New Roman" w:cs="Times New Roman"/>
          <w:lang w:val="en-US"/>
        </w:rPr>
      </w:pPr>
      <w:r w:rsidRPr="004A72B9">
        <w:rPr>
          <w:rFonts w:ascii="Times New Roman" w:hAnsi="Times New Roman" w:cs="Times New Roman"/>
          <w:lang w:val="en-US"/>
        </w:rPr>
        <w:t>List</w:t>
      </w:r>
    </w:p>
    <w:p w:rsidR="00981D3C" w:rsidRPr="009321A8" w:rsidRDefault="00981D3C" w:rsidP="00981D3C">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Drugs used for treatment of CHF.</w:t>
      </w:r>
    </w:p>
    <w:p w:rsidR="00981D3C" w:rsidRPr="009321A8" w:rsidRDefault="00981D3C" w:rsidP="00981D3C">
      <w:pPr>
        <w:widowControl w:val="0"/>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 Diuretics.</w:t>
      </w:r>
    </w:p>
    <w:p w:rsidR="00981D3C" w:rsidRPr="009321A8" w:rsidRDefault="00981D3C" w:rsidP="00981D3C">
      <w:pPr>
        <w:widowControl w:val="0"/>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 Vasodilators</w:t>
      </w:r>
      <w:r w:rsidRPr="009321A8">
        <w:rPr>
          <w:rFonts w:ascii="Times New Roman" w:hAnsi="Times New Roman" w:cs="Times New Roman"/>
          <w:szCs w:val="22"/>
          <w:lang w:val="en-US"/>
        </w:rPr>
        <w:tab/>
      </w:r>
      <w:r w:rsidRPr="009321A8">
        <w:rPr>
          <w:rFonts w:ascii="Times New Roman" w:hAnsi="Times New Roman" w:cs="Times New Roman"/>
          <w:szCs w:val="22"/>
          <w:lang w:val="en-US"/>
        </w:rPr>
        <w:sym w:font="Symbol" w:char="F0AE"/>
      </w:r>
      <w:r w:rsidRPr="009321A8">
        <w:rPr>
          <w:rFonts w:ascii="Times New Roman" w:hAnsi="Times New Roman" w:cs="Times New Roman"/>
          <w:szCs w:val="22"/>
          <w:lang w:val="en-US"/>
        </w:rPr>
        <w:tab/>
        <w:t xml:space="preserve"> Nitrates ACE Inhibitors.</w:t>
      </w:r>
    </w:p>
    <w:p w:rsidR="00981D3C" w:rsidRPr="009321A8" w:rsidRDefault="00981D3C" w:rsidP="00981D3C">
      <w:pPr>
        <w:widowControl w:val="0"/>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lastRenderedPageBreak/>
        <w:t xml:space="preserve">* </w:t>
      </w:r>
      <w:proofErr w:type="spellStart"/>
      <w:r w:rsidRPr="009321A8">
        <w:rPr>
          <w:rFonts w:ascii="Times New Roman" w:hAnsi="Times New Roman" w:cs="Times New Roman"/>
          <w:szCs w:val="22"/>
          <w:lang w:val="en-US"/>
        </w:rPr>
        <w:t>Inotropic</w:t>
      </w:r>
      <w:proofErr w:type="spellEnd"/>
      <w:r w:rsidRPr="009321A8">
        <w:rPr>
          <w:rFonts w:ascii="Times New Roman" w:hAnsi="Times New Roman" w:cs="Times New Roman"/>
          <w:szCs w:val="22"/>
          <w:lang w:val="en-US"/>
        </w:rPr>
        <w:t xml:space="preserve"> drugs</w:t>
      </w:r>
      <w:r w:rsidRPr="009321A8">
        <w:rPr>
          <w:rFonts w:ascii="Times New Roman" w:hAnsi="Times New Roman" w:cs="Times New Roman"/>
          <w:szCs w:val="22"/>
          <w:lang w:val="en-US"/>
        </w:rPr>
        <w:tab/>
      </w:r>
      <w:r w:rsidRPr="009321A8">
        <w:rPr>
          <w:rFonts w:ascii="Times New Roman" w:hAnsi="Times New Roman" w:cs="Times New Roman"/>
          <w:szCs w:val="22"/>
          <w:lang w:val="en-US"/>
        </w:rPr>
        <w:sym w:font="Symbol" w:char="F0AE"/>
      </w:r>
      <w:r w:rsidRPr="009321A8">
        <w:rPr>
          <w:rFonts w:ascii="Times New Roman" w:hAnsi="Times New Roman" w:cs="Times New Roman"/>
          <w:szCs w:val="22"/>
          <w:lang w:val="en-US"/>
        </w:rPr>
        <w:tab/>
        <w:t xml:space="preserve"> Cardiac glycosides.</w:t>
      </w:r>
    </w:p>
    <w:p w:rsidR="00981D3C" w:rsidRPr="009321A8" w:rsidRDefault="00981D3C" w:rsidP="00981D3C">
      <w:pPr>
        <w:pStyle w:val="Heading4"/>
        <w:rPr>
          <w:rFonts w:ascii="Times New Roman" w:hAnsi="Times New Roman" w:cs="Times New Roman"/>
          <w:lang w:val="en-US"/>
        </w:rPr>
      </w:pPr>
      <w:r w:rsidRPr="004A72B9">
        <w:rPr>
          <w:rFonts w:ascii="Times New Roman" w:hAnsi="Times New Roman" w:cs="Times New Roman"/>
          <w:lang w:val="en-US"/>
        </w:rPr>
        <w:t>Understand</w:t>
      </w:r>
    </w:p>
    <w:p w:rsidR="00981D3C" w:rsidRPr="009321A8" w:rsidRDefault="00981D3C" w:rsidP="00981D3C">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The mode of action of diuretics in treatment of CHF.</w:t>
      </w:r>
    </w:p>
    <w:p w:rsidR="00981D3C" w:rsidRPr="009321A8" w:rsidRDefault="00981D3C" w:rsidP="00981D3C">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The mode of action vasodilators in treatment of CHF.</w:t>
      </w:r>
    </w:p>
    <w:p w:rsidR="00981D3C" w:rsidRPr="009321A8" w:rsidRDefault="00981D3C" w:rsidP="00981D3C">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The principal side effects of nitrates and ACE inhibitors.</w:t>
      </w:r>
    </w:p>
    <w:p w:rsidR="00981D3C" w:rsidRPr="009321A8" w:rsidRDefault="00981D3C" w:rsidP="00981D3C">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The mode of action of cardiac glycosides.</w:t>
      </w:r>
    </w:p>
    <w:p w:rsidR="00981D3C" w:rsidRPr="009321A8" w:rsidRDefault="00981D3C" w:rsidP="00981D3C">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Therapeutic uses of cardiac glycosides.</w:t>
      </w:r>
    </w:p>
    <w:p w:rsidR="00981D3C" w:rsidRPr="009321A8" w:rsidRDefault="00981D3C" w:rsidP="00981D3C">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Side effects of cardiac glycosides.</w:t>
      </w:r>
    </w:p>
    <w:p w:rsidR="00981D3C" w:rsidRPr="009321A8" w:rsidRDefault="00981D3C" w:rsidP="00981D3C">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Pharmacokinetics of cardiac glycosides.</w:t>
      </w:r>
    </w:p>
    <w:p w:rsidR="00981D3C" w:rsidRPr="009321A8" w:rsidRDefault="00981D3C" w:rsidP="00981D3C">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Factors affecting </w:t>
      </w:r>
      <w:proofErr w:type="spellStart"/>
      <w:r w:rsidRPr="009321A8">
        <w:rPr>
          <w:rFonts w:ascii="Times New Roman" w:hAnsi="Times New Roman" w:cs="Times New Roman"/>
          <w:szCs w:val="22"/>
          <w:lang w:val="en-US"/>
        </w:rPr>
        <w:t>digoxin</w:t>
      </w:r>
      <w:proofErr w:type="spellEnd"/>
      <w:r w:rsidRPr="009321A8">
        <w:rPr>
          <w:rFonts w:ascii="Times New Roman" w:hAnsi="Times New Roman" w:cs="Times New Roman"/>
          <w:szCs w:val="22"/>
          <w:lang w:val="en-US"/>
        </w:rPr>
        <w:t xml:space="preserve"> toxicity.</w:t>
      </w:r>
    </w:p>
    <w:p w:rsidR="00981D3C" w:rsidRPr="009321A8" w:rsidRDefault="00981D3C" w:rsidP="00981D3C">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Treatment of </w:t>
      </w:r>
      <w:proofErr w:type="spellStart"/>
      <w:r w:rsidRPr="009321A8">
        <w:rPr>
          <w:rFonts w:ascii="Times New Roman" w:hAnsi="Times New Roman" w:cs="Times New Roman"/>
          <w:szCs w:val="22"/>
          <w:lang w:val="en-US"/>
        </w:rPr>
        <w:t>digoxin</w:t>
      </w:r>
      <w:proofErr w:type="spellEnd"/>
      <w:r w:rsidRPr="009321A8">
        <w:rPr>
          <w:rFonts w:ascii="Times New Roman" w:hAnsi="Times New Roman" w:cs="Times New Roman"/>
          <w:szCs w:val="22"/>
          <w:lang w:val="en-US"/>
        </w:rPr>
        <w:t xml:space="preserve"> toxicity.</w:t>
      </w:r>
    </w:p>
    <w:p w:rsidR="00981D3C" w:rsidRPr="009321A8" w:rsidRDefault="00981D3C" w:rsidP="00981D3C">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Drug interactions of </w:t>
      </w:r>
      <w:proofErr w:type="spellStart"/>
      <w:r w:rsidRPr="009321A8">
        <w:rPr>
          <w:rFonts w:ascii="Times New Roman" w:hAnsi="Times New Roman" w:cs="Times New Roman"/>
          <w:szCs w:val="22"/>
          <w:lang w:val="en-US"/>
        </w:rPr>
        <w:t>digoxin</w:t>
      </w:r>
      <w:proofErr w:type="spellEnd"/>
      <w:r w:rsidRPr="009321A8">
        <w:rPr>
          <w:rFonts w:ascii="Times New Roman" w:hAnsi="Times New Roman" w:cs="Times New Roman"/>
          <w:szCs w:val="22"/>
          <w:lang w:val="en-US"/>
        </w:rPr>
        <w:t>.</w:t>
      </w:r>
    </w:p>
    <w:p w:rsidR="00981D3C" w:rsidRPr="009321A8" w:rsidRDefault="00981D3C" w:rsidP="00981D3C">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Nursing intervention of cardiac glycosides.</w:t>
      </w:r>
    </w:p>
    <w:p w:rsidR="00981D3C" w:rsidRPr="009321A8" w:rsidRDefault="00981D3C" w:rsidP="00981D3C">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Therapeutic index of cardiac glycosides.</w:t>
      </w:r>
    </w:p>
    <w:p w:rsidR="00981D3C" w:rsidRPr="009321A8" w:rsidRDefault="00981D3C" w:rsidP="00981D3C">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Compare between </w:t>
      </w:r>
      <w:proofErr w:type="spellStart"/>
      <w:r w:rsidRPr="009321A8">
        <w:rPr>
          <w:rFonts w:ascii="Times New Roman" w:hAnsi="Times New Roman" w:cs="Times New Roman"/>
          <w:szCs w:val="22"/>
          <w:lang w:val="en-US"/>
        </w:rPr>
        <w:t>Digoxin</w:t>
      </w:r>
      <w:proofErr w:type="spellEnd"/>
      <w:r w:rsidRPr="009321A8">
        <w:rPr>
          <w:rFonts w:ascii="Times New Roman" w:hAnsi="Times New Roman" w:cs="Times New Roman"/>
          <w:szCs w:val="22"/>
          <w:lang w:val="en-US"/>
        </w:rPr>
        <w:t xml:space="preserve"> arid </w:t>
      </w:r>
      <w:proofErr w:type="spellStart"/>
      <w:r w:rsidRPr="009321A8">
        <w:rPr>
          <w:rFonts w:ascii="Times New Roman" w:hAnsi="Times New Roman" w:cs="Times New Roman"/>
          <w:szCs w:val="22"/>
          <w:lang w:val="en-US"/>
        </w:rPr>
        <w:t>Digitoxin</w:t>
      </w:r>
      <w:proofErr w:type="spellEnd"/>
    </w:p>
    <w:p w:rsidR="00981D3C" w:rsidRPr="009321A8" w:rsidRDefault="00981D3C" w:rsidP="00981D3C">
      <w:pPr>
        <w:pStyle w:val="Heading4"/>
        <w:rPr>
          <w:rFonts w:ascii="Times New Roman" w:hAnsi="Times New Roman" w:cs="Times New Roman"/>
          <w:lang w:val="en-US"/>
        </w:rPr>
      </w:pPr>
      <w:r w:rsidRPr="004A72B9">
        <w:rPr>
          <w:rFonts w:ascii="Times New Roman" w:hAnsi="Times New Roman" w:cs="Times New Roman"/>
          <w:lang w:val="en-US"/>
        </w:rPr>
        <w:t>Choose</w:t>
      </w:r>
      <w:r w:rsidRPr="009321A8">
        <w:rPr>
          <w:rFonts w:ascii="Times New Roman" w:hAnsi="Times New Roman" w:cs="Times New Roman"/>
          <w:lang w:val="en-US"/>
        </w:rPr>
        <w:tab/>
      </w:r>
    </w:p>
    <w:p w:rsidR="00981D3C" w:rsidRPr="009321A8" w:rsidRDefault="00981D3C" w:rsidP="00981D3C">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Appropriate teaching information to gain patient compliance.</w:t>
      </w:r>
    </w:p>
    <w:p w:rsidR="00981D3C" w:rsidRPr="009321A8" w:rsidRDefault="00981D3C" w:rsidP="00981D3C">
      <w:pPr>
        <w:pStyle w:val="Heading4"/>
        <w:rPr>
          <w:rFonts w:ascii="Times New Roman" w:hAnsi="Times New Roman" w:cs="Times New Roman"/>
          <w:lang w:val="en-US"/>
        </w:rPr>
      </w:pPr>
      <w:r w:rsidRPr="004A72B9">
        <w:rPr>
          <w:rFonts w:ascii="Times New Roman" w:hAnsi="Times New Roman" w:cs="Times New Roman"/>
          <w:lang w:val="en-US"/>
        </w:rPr>
        <w:t>Objectives</w:t>
      </w:r>
    </w:p>
    <w:p w:rsidR="00981D3C" w:rsidRPr="009321A8" w:rsidRDefault="00981D3C" w:rsidP="00981D3C">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Deduce the treatment goals of CHF and strategies.</w:t>
      </w:r>
    </w:p>
    <w:p w:rsidR="00981D3C" w:rsidRPr="009321A8" w:rsidRDefault="00981D3C" w:rsidP="00981D3C">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Identify the medications commonly used as cardiac glycosides.</w:t>
      </w:r>
    </w:p>
    <w:p w:rsidR="00981D3C" w:rsidRPr="009321A8" w:rsidRDefault="00981D3C" w:rsidP="00981D3C">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Differentiate between </w:t>
      </w:r>
      <w:proofErr w:type="spellStart"/>
      <w:r w:rsidRPr="009321A8">
        <w:rPr>
          <w:rFonts w:ascii="Times New Roman" w:hAnsi="Times New Roman" w:cs="Times New Roman"/>
          <w:szCs w:val="22"/>
          <w:lang w:val="en-US"/>
        </w:rPr>
        <w:t>digoxin</w:t>
      </w:r>
      <w:proofErr w:type="spellEnd"/>
      <w:r w:rsidRPr="009321A8">
        <w:rPr>
          <w:rFonts w:ascii="Times New Roman" w:hAnsi="Times New Roman" w:cs="Times New Roman"/>
          <w:szCs w:val="22"/>
          <w:lang w:val="en-US"/>
        </w:rPr>
        <w:t xml:space="preserve"> and </w:t>
      </w:r>
      <w:proofErr w:type="spellStart"/>
      <w:r w:rsidRPr="009321A8">
        <w:rPr>
          <w:rFonts w:ascii="Times New Roman" w:hAnsi="Times New Roman" w:cs="Times New Roman"/>
          <w:szCs w:val="22"/>
          <w:lang w:val="en-US"/>
        </w:rPr>
        <w:t>digitoxin</w:t>
      </w:r>
      <w:proofErr w:type="spellEnd"/>
      <w:r w:rsidRPr="009321A8">
        <w:rPr>
          <w:rFonts w:ascii="Times New Roman" w:hAnsi="Times New Roman" w:cs="Times New Roman"/>
          <w:szCs w:val="22"/>
          <w:lang w:val="en-US"/>
        </w:rPr>
        <w:t>.</w:t>
      </w:r>
    </w:p>
    <w:p w:rsidR="00981D3C" w:rsidRPr="009321A8" w:rsidRDefault="00981D3C" w:rsidP="00981D3C">
      <w:pPr>
        <w:widowControl w:val="0"/>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Identify mode of action, uses, contraindications, side effects, drug indications and nursing intervention of cardiac glycosides.</w:t>
      </w:r>
    </w:p>
    <w:p w:rsidR="00981D3C" w:rsidRPr="009321A8" w:rsidRDefault="00981D3C" w:rsidP="00981D3C">
      <w:pPr>
        <w:spacing w:before="0" w:after="0"/>
        <w:rPr>
          <w:rFonts w:ascii="Times New Roman" w:hAnsi="Times New Roman" w:cs="Times New Roman"/>
          <w:szCs w:val="22"/>
          <w:lang w:val="en-US"/>
        </w:rPr>
      </w:pPr>
      <w:r w:rsidRPr="009321A8">
        <w:rPr>
          <w:rFonts w:ascii="Times New Roman" w:hAnsi="Times New Roman" w:cs="Times New Roman"/>
          <w:szCs w:val="22"/>
          <w:lang w:val="en-US"/>
        </w:rPr>
        <w:t xml:space="preserve">Evaluate the effectiveness of treatment of diuretics and positive </w:t>
      </w:r>
      <w:proofErr w:type="spellStart"/>
      <w:r w:rsidRPr="009321A8">
        <w:rPr>
          <w:rFonts w:ascii="Times New Roman" w:hAnsi="Times New Roman" w:cs="Times New Roman"/>
          <w:szCs w:val="22"/>
          <w:lang w:val="en-US"/>
        </w:rPr>
        <w:t>inotropic</w:t>
      </w:r>
      <w:proofErr w:type="spellEnd"/>
      <w:r w:rsidRPr="009321A8">
        <w:rPr>
          <w:rFonts w:ascii="Times New Roman" w:hAnsi="Times New Roman" w:cs="Times New Roman"/>
          <w:szCs w:val="22"/>
          <w:lang w:val="en-US"/>
        </w:rPr>
        <w:t xml:space="preserve"> drugs on the patient.</w:t>
      </w:r>
    </w:p>
    <w:p w:rsidR="00981D3C" w:rsidRPr="009321A8" w:rsidRDefault="00981D3C" w:rsidP="00981D3C">
      <w:pPr>
        <w:spacing w:before="0" w:after="0"/>
        <w:rPr>
          <w:rFonts w:ascii="Times New Roman" w:hAnsi="Times New Roman" w:cs="Times New Roman"/>
          <w:szCs w:val="22"/>
          <w:lang w:val="en-US"/>
        </w:rPr>
      </w:pPr>
    </w:p>
    <w:p w:rsidR="00981D3C" w:rsidRPr="009321A8" w:rsidRDefault="00981D3C" w:rsidP="00981D3C">
      <w:pPr>
        <w:spacing w:before="0" w:after="0"/>
        <w:rPr>
          <w:rFonts w:ascii="Times New Roman" w:hAnsi="Times New Roman" w:cs="Times New Roman"/>
          <w:szCs w:val="22"/>
          <w:lang w:val="en-US"/>
        </w:rPr>
      </w:pPr>
    </w:p>
    <w:p w:rsidR="00981D3C" w:rsidRPr="009321A8" w:rsidRDefault="00981D3C" w:rsidP="00981D3C">
      <w:pPr>
        <w:spacing w:before="0" w:after="0"/>
        <w:rPr>
          <w:rFonts w:ascii="Times New Roman" w:hAnsi="Times New Roman" w:cs="Times New Roman"/>
          <w:szCs w:val="22"/>
          <w:lang w:val="en-US"/>
        </w:rPr>
        <w:sectPr w:rsidR="00981D3C" w:rsidRPr="009321A8">
          <w:headerReference w:type="default" r:id="rId25"/>
          <w:endnotePr>
            <w:numFmt w:val="lowerLetter"/>
          </w:endnotePr>
          <w:type w:val="continuous"/>
          <w:pgSz w:w="11907" w:h="16840" w:code="9"/>
          <w:pgMar w:top="1418" w:right="851" w:bottom="1134" w:left="1134" w:header="567" w:footer="567" w:gutter="0"/>
          <w:paperSrc w:first="8242" w:other="8242"/>
          <w:cols w:space="720"/>
        </w:sectPr>
      </w:pPr>
    </w:p>
    <w:p w:rsidR="00981D3C" w:rsidRPr="009321A8" w:rsidRDefault="00981D3C" w:rsidP="00981D3C">
      <w:pPr>
        <w:spacing w:before="0" w:after="0"/>
        <w:rPr>
          <w:rFonts w:ascii="Times New Roman" w:hAnsi="Times New Roman" w:cs="Times New Roman"/>
          <w:szCs w:val="22"/>
          <w:lang w:val="en-US"/>
        </w:rPr>
      </w:pPr>
    </w:p>
    <w:p w:rsidR="00981D3C" w:rsidRPr="009321A8" w:rsidRDefault="00981D3C" w:rsidP="00981D3C">
      <w:pPr>
        <w:spacing w:before="0" w:after="0"/>
        <w:rPr>
          <w:rFonts w:ascii="Times New Roman" w:hAnsi="Times New Roman" w:cs="Times New Roman"/>
          <w:szCs w:val="22"/>
          <w:lang w:val="en-US"/>
        </w:rPr>
      </w:pPr>
    </w:p>
    <w:p w:rsidR="00981D3C" w:rsidRPr="009321A8" w:rsidRDefault="00981D3C" w:rsidP="00981D3C">
      <w:pPr>
        <w:spacing w:before="0" w:after="0"/>
        <w:rPr>
          <w:rFonts w:ascii="Times New Roman" w:hAnsi="Times New Roman" w:cs="Times New Roman"/>
          <w:szCs w:val="22"/>
          <w:lang w:val="en-US"/>
        </w:rPr>
      </w:pPr>
    </w:p>
    <w:p w:rsidR="00981D3C" w:rsidRDefault="00981D3C" w:rsidP="00981D3C">
      <w:pPr>
        <w:pStyle w:val="Title"/>
        <w:rPr>
          <w:rFonts w:ascii="Times New Roman" w:hAnsi="Times New Roman" w:cs="Times New Roman"/>
          <w:lang w:val="en-US"/>
        </w:rPr>
      </w:pPr>
      <w:r w:rsidRPr="009321A8">
        <w:rPr>
          <w:rFonts w:ascii="Times New Roman" w:hAnsi="Times New Roman" w:cs="Times New Roman"/>
          <w:szCs w:val="22"/>
          <w:lang w:val="en-US"/>
        </w:rPr>
        <w:br w:type="page"/>
      </w:r>
    </w:p>
    <w:p w:rsidR="00981D3C" w:rsidRPr="009321A8" w:rsidRDefault="00981D3C" w:rsidP="00981D3C">
      <w:pPr>
        <w:pStyle w:val="Title"/>
        <w:rPr>
          <w:rFonts w:ascii="Times New Roman" w:hAnsi="Times New Roman" w:cs="Times New Roman"/>
          <w:lang w:val="en-US"/>
        </w:rPr>
      </w:pPr>
      <w:r w:rsidRPr="009321A8">
        <w:rPr>
          <w:rFonts w:ascii="Times New Roman" w:hAnsi="Times New Roman" w:cs="Times New Roman"/>
          <w:lang w:val="en-US"/>
        </w:rPr>
        <w:lastRenderedPageBreak/>
        <w:t>Drug therapy of Angina Pectoris</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Summarize</w:t>
      </w:r>
    </w:p>
    <w:p w:rsidR="00981D3C"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The determinants of cardiac oxygen demand and oxygen supply.</w:t>
      </w:r>
    </w:p>
    <w:p w:rsidR="00981D3C" w:rsidRPr="009321A8" w:rsidRDefault="00981D3C" w:rsidP="00981D3C">
      <w:pPr>
        <w:spacing w:before="0" w:after="0"/>
        <w:ind w:left="284" w:hanging="284"/>
        <w:rPr>
          <w:rFonts w:ascii="Times New Roman" w:hAnsi="Times New Roman" w:cs="Times New Roman"/>
          <w:szCs w:val="22"/>
          <w:lang w:val="en-US"/>
        </w:rPr>
      </w:pP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Differentiate between</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r>
      <w:proofErr w:type="spellStart"/>
      <w:r w:rsidRPr="009321A8">
        <w:rPr>
          <w:rFonts w:ascii="Times New Roman" w:hAnsi="Times New Roman" w:cs="Times New Roman"/>
          <w:szCs w:val="22"/>
          <w:lang w:val="en-US"/>
        </w:rPr>
        <w:t>Exertional</w:t>
      </w:r>
      <w:proofErr w:type="spellEnd"/>
      <w:r w:rsidRPr="009321A8">
        <w:rPr>
          <w:rFonts w:ascii="Times New Roman" w:hAnsi="Times New Roman" w:cs="Times New Roman"/>
          <w:szCs w:val="22"/>
          <w:lang w:val="en-US"/>
        </w:rPr>
        <w:t xml:space="preserve"> angina and variant angina </w:t>
      </w:r>
      <w:proofErr w:type="gramStart"/>
      <w:r w:rsidRPr="009321A8">
        <w:rPr>
          <w:rFonts w:ascii="Times New Roman" w:hAnsi="Times New Roman" w:cs="Times New Roman"/>
          <w:szCs w:val="22"/>
          <w:lang w:val="en-US"/>
        </w:rPr>
        <w:t>in :</w:t>
      </w:r>
      <w:proofErr w:type="gramEnd"/>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r>
      <w:proofErr w:type="spellStart"/>
      <w:r w:rsidRPr="009321A8">
        <w:rPr>
          <w:rFonts w:ascii="Times New Roman" w:hAnsi="Times New Roman" w:cs="Times New Roman"/>
          <w:szCs w:val="22"/>
          <w:lang w:val="en-US"/>
        </w:rPr>
        <w:t>Pathophysiology</w:t>
      </w:r>
      <w:proofErr w:type="spellEnd"/>
      <w:r w:rsidRPr="009321A8">
        <w:rPr>
          <w:rFonts w:ascii="Times New Roman" w:hAnsi="Times New Roman" w:cs="Times New Roman"/>
          <w:szCs w:val="22"/>
          <w:lang w:val="en-US"/>
        </w:rPr>
        <w:t>.</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Treatment strategy.</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Therapeutic agents.</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Identify</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The medications used to increase oxygen supply.</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 Nitrates.</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 Calcium channel blockers coronary vasodilators.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The medications used to decrease oxygen demand.</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r>
      <w:r w:rsidRPr="009321A8">
        <w:rPr>
          <w:rFonts w:ascii="Times New Roman" w:hAnsi="Times New Roman" w:cs="Times New Roman"/>
          <w:szCs w:val="22"/>
          <w:lang w:val="en-US"/>
        </w:rPr>
        <w:sym w:font="Symbol" w:char="F062"/>
      </w:r>
      <w:r w:rsidRPr="009321A8">
        <w:rPr>
          <w:rFonts w:ascii="Times New Roman" w:hAnsi="Times New Roman" w:cs="Times New Roman"/>
          <w:szCs w:val="22"/>
          <w:lang w:val="en-US"/>
        </w:rPr>
        <w:t xml:space="preserve"> Blockers</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 xml:space="preserve">Describe for each group </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Mode of action in treatment of angina.</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Route of administration.</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Contraindications and precautions.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Side effects. </w:t>
      </w:r>
      <w:proofErr w:type="gramStart"/>
      <w:r w:rsidRPr="009321A8">
        <w:rPr>
          <w:rFonts w:ascii="Times New Roman" w:hAnsi="Times New Roman" w:cs="Times New Roman"/>
          <w:szCs w:val="22"/>
          <w:lang w:val="en-US"/>
        </w:rPr>
        <w:t>Interactions.</w:t>
      </w:r>
      <w:proofErr w:type="gramEnd"/>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Nursing intervention.</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Deduce</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Step wise therapy of classic Angina pectoris.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Step wise therapy of variant Angina pectoris.</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Objectives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Identify medications commonly used.</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Differentiate among the vasodilator agents as to mechanism of action, route of administration, pharmacokinetics, adverse effects, contraindications ad precautions, interactions and nursing interventions.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Evaluate the patient at various stages of treatment and choose the appropriate teaching strategies to gain patient compliance.</w:t>
      </w:r>
    </w:p>
    <w:p w:rsidR="00981D3C" w:rsidRPr="009321A8" w:rsidRDefault="00981D3C" w:rsidP="00981D3C">
      <w:pPr>
        <w:pStyle w:val="Title"/>
        <w:rPr>
          <w:rFonts w:ascii="Times New Roman" w:hAnsi="Times New Roman" w:cs="Times New Roman"/>
          <w:lang w:val="en-US"/>
        </w:rPr>
      </w:pPr>
      <w:r w:rsidRPr="009321A8">
        <w:rPr>
          <w:rFonts w:ascii="Times New Roman" w:hAnsi="Times New Roman" w:cs="Times New Roman"/>
          <w:lang w:val="en-US"/>
        </w:rPr>
        <w:t>Management of Myocardial Infarction</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Describe</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The goals of treatment of Ml.</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Acute management of MI.</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Complications of acute and their management.</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Long-term management after Ml.</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Identify</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Thrombolytic drugs.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Drug therapy: Morphine </w:t>
      </w:r>
      <w:proofErr w:type="spellStart"/>
      <w:r w:rsidRPr="009321A8">
        <w:rPr>
          <w:rFonts w:ascii="Times New Roman" w:hAnsi="Times New Roman" w:cs="Times New Roman"/>
          <w:szCs w:val="22"/>
          <w:lang w:val="en-US"/>
        </w:rPr>
        <w:t>bloclers</w:t>
      </w:r>
      <w:proofErr w:type="spellEnd"/>
      <w:r w:rsidRPr="009321A8">
        <w:rPr>
          <w:rFonts w:ascii="Times New Roman" w:hAnsi="Times New Roman" w:cs="Times New Roman"/>
          <w:szCs w:val="22"/>
          <w:lang w:val="en-US"/>
        </w:rPr>
        <w:t xml:space="preserve"> /Nitrates.</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Objectives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Know the step wise therapy for acute MI.</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Plan the nursing interventions necessary administer medications.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Evaluate the patient at various stages of treatment.</w:t>
      </w:r>
    </w:p>
    <w:p w:rsidR="00981D3C" w:rsidRPr="009321A8" w:rsidRDefault="00981D3C" w:rsidP="00981D3C">
      <w:pPr>
        <w:pStyle w:val="Title"/>
        <w:rPr>
          <w:rFonts w:ascii="Times New Roman" w:hAnsi="Times New Roman" w:cs="Times New Roman"/>
          <w:lang w:val="en-US"/>
        </w:rPr>
      </w:pPr>
      <w:r w:rsidRPr="009321A8">
        <w:rPr>
          <w:rFonts w:ascii="Times New Roman" w:hAnsi="Times New Roman" w:cs="Times New Roman"/>
          <w:lang w:val="en-US"/>
        </w:rPr>
        <w:t>Antidysrhythmic drugs</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Define</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r>
      <w:proofErr w:type="spellStart"/>
      <w:r w:rsidRPr="009321A8">
        <w:rPr>
          <w:rFonts w:ascii="Times New Roman" w:hAnsi="Times New Roman" w:cs="Times New Roman"/>
          <w:szCs w:val="22"/>
          <w:lang w:val="en-US"/>
        </w:rPr>
        <w:t>Dysrhythmia</w:t>
      </w:r>
      <w:proofErr w:type="spellEnd"/>
      <w:r w:rsidRPr="009321A8">
        <w:rPr>
          <w:rFonts w:ascii="Times New Roman" w:hAnsi="Times New Roman" w:cs="Times New Roman"/>
          <w:szCs w:val="22"/>
          <w:lang w:val="en-US"/>
        </w:rPr>
        <w:t>.</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lastRenderedPageBreak/>
        <w:t>–</w:t>
      </w:r>
      <w:r w:rsidRPr="009321A8">
        <w:rPr>
          <w:rFonts w:ascii="Times New Roman" w:hAnsi="Times New Roman" w:cs="Times New Roman"/>
          <w:szCs w:val="22"/>
          <w:lang w:val="en-US"/>
        </w:rPr>
        <w:tab/>
        <w:t>Effective refractory period.</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Identify</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The major components of ECG.</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Classify</w:t>
      </w:r>
    </w:p>
    <w:p w:rsidR="00981D3C" w:rsidRPr="009321A8" w:rsidRDefault="00981D3C" w:rsidP="00981D3C">
      <w:pPr>
        <w:spacing w:before="0" w:after="0"/>
        <w:ind w:left="284" w:hanging="284"/>
        <w:rPr>
          <w:rFonts w:ascii="Times New Roman" w:hAnsi="Times New Roman" w:cs="Times New Roman"/>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r>
      <w:r w:rsidRPr="009321A8">
        <w:rPr>
          <w:rFonts w:ascii="Times New Roman" w:hAnsi="Times New Roman" w:cs="Times New Roman"/>
          <w:lang w:val="en-US"/>
        </w:rPr>
        <w:t xml:space="preserve"> </w:t>
      </w:r>
      <w:proofErr w:type="spellStart"/>
      <w:r w:rsidRPr="009321A8">
        <w:rPr>
          <w:rFonts w:ascii="Times New Roman" w:hAnsi="Times New Roman" w:cs="Times New Roman"/>
          <w:lang w:val="en-US"/>
        </w:rPr>
        <w:t>Antidysrhythmic</w:t>
      </w:r>
      <w:proofErr w:type="spellEnd"/>
      <w:r w:rsidRPr="009321A8">
        <w:rPr>
          <w:rFonts w:ascii="Times New Roman" w:hAnsi="Times New Roman" w:cs="Times New Roman"/>
          <w:lang w:val="en-US"/>
        </w:rPr>
        <w:t xml:space="preserve"> drugs.</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1. Class I = sodium channel blockers.</w:t>
      </w:r>
    </w:p>
    <w:p w:rsidR="00981D3C" w:rsidRPr="009321A8" w:rsidRDefault="00981D3C" w:rsidP="00981D3C">
      <w:pPr>
        <w:spacing w:before="0" w:after="0"/>
        <w:ind w:left="852" w:hanging="284"/>
        <w:rPr>
          <w:rFonts w:ascii="Times New Roman" w:hAnsi="Times New Roman" w:cs="Times New Roman"/>
          <w:szCs w:val="22"/>
          <w:lang w:val="en-US"/>
        </w:rPr>
      </w:pPr>
      <w:r w:rsidRPr="009321A8">
        <w:rPr>
          <w:rFonts w:ascii="Times New Roman" w:hAnsi="Times New Roman" w:cs="Times New Roman"/>
          <w:szCs w:val="22"/>
          <w:lang w:val="en-US"/>
        </w:rPr>
        <w:t>1.1 Class I A.</w:t>
      </w:r>
    </w:p>
    <w:p w:rsidR="00981D3C" w:rsidRPr="009321A8" w:rsidRDefault="00981D3C" w:rsidP="00981D3C">
      <w:pPr>
        <w:spacing w:before="0" w:after="0"/>
        <w:ind w:left="852" w:hanging="284"/>
        <w:rPr>
          <w:rFonts w:ascii="Times New Roman" w:hAnsi="Times New Roman" w:cs="Times New Roman"/>
          <w:szCs w:val="22"/>
          <w:lang w:val="en-US"/>
        </w:rPr>
      </w:pPr>
      <w:r w:rsidRPr="009321A8">
        <w:rPr>
          <w:rFonts w:ascii="Times New Roman" w:hAnsi="Times New Roman" w:cs="Times New Roman"/>
          <w:szCs w:val="22"/>
          <w:lang w:val="en-US"/>
        </w:rPr>
        <w:t>1.2 Class IB.</w:t>
      </w:r>
    </w:p>
    <w:p w:rsidR="00981D3C" w:rsidRPr="009321A8" w:rsidRDefault="00981D3C" w:rsidP="00981D3C">
      <w:pPr>
        <w:spacing w:before="0" w:after="0"/>
        <w:ind w:left="852" w:hanging="284"/>
        <w:rPr>
          <w:rFonts w:ascii="Times New Roman" w:hAnsi="Times New Roman" w:cs="Times New Roman"/>
          <w:szCs w:val="22"/>
          <w:lang w:val="en-US"/>
        </w:rPr>
      </w:pPr>
      <w:r w:rsidRPr="009321A8">
        <w:rPr>
          <w:rFonts w:ascii="Times New Roman" w:hAnsi="Times New Roman" w:cs="Times New Roman"/>
          <w:szCs w:val="22"/>
          <w:lang w:val="en-US"/>
        </w:rPr>
        <w:t>1.3 Class IC.</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2. Class II = Blockers.</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 xml:space="preserve">3. Class III = Drugs that delay </w:t>
      </w:r>
      <w:proofErr w:type="spellStart"/>
      <w:r w:rsidRPr="009321A8">
        <w:rPr>
          <w:rFonts w:ascii="Times New Roman" w:hAnsi="Times New Roman" w:cs="Times New Roman"/>
          <w:szCs w:val="22"/>
          <w:lang w:val="en-US"/>
        </w:rPr>
        <w:t>repolarization</w:t>
      </w:r>
      <w:proofErr w:type="spellEnd"/>
      <w:r w:rsidRPr="009321A8">
        <w:rPr>
          <w:rFonts w:ascii="Times New Roman" w:hAnsi="Times New Roman" w:cs="Times New Roman"/>
          <w:szCs w:val="22"/>
          <w:lang w:val="en-US"/>
        </w:rPr>
        <w:t>.</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4. Class IV = Calcium channel Blockers.</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Describe for each group</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Mode of action.</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Therapeutic uses.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Pharmacokinetics.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Adverse effects.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Drug interactions.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Nursing intervention.</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Describe and distinguish</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Acute and long term treatment of </w:t>
      </w:r>
      <w:proofErr w:type="spellStart"/>
      <w:r w:rsidRPr="009321A8">
        <w:rPr>
          <w:rFonts w:ascii="Times New Roman" w:hAnsi="Times New Roman" w:cs="Times New Roman"/>
          <w:szCs w:val="22"/>
          <w:lang w:val="en-US"/>
        </w:rPr>
        <w:t>supraventricular</w:t>
      </w:r>
      <w:proofErr w:type="spellEnd"/>
      <w:r w:rsidRPr="009321A8">
        <w:rPr>
          <w:rFonts w:ascii="Times New Roman" w:hAnsi="Times New Roman" w:cs="Times New Roman"/>
          <w:szCs w:val="22"/>
          <w:lang w:val="en-US"/>
        </w:rPr>
        <w:t xml:space="preserve"> </w:t>
      </w:r>
      <w:proofErr w:type="spellStart"/>
      <w:r w:rsidRPr="009321A8">
        <w:rPr>
          <w:rFonts w:ascii="Times New Roman" w:hAnsi="Times New Roman" w:cs="Times New Roman"/>
          <w:szCs w:val="22"/>
          <w:lang w:val="en-US"/>
        </w:rPr>
        <w:t>dysrhythmias</w:t>
      </w:r>
      <w:proofErr w:type="spellEnd"/>
      <w:r w:rsidRPr="009321A8">
        <w:rPr>
          <w:rFonts w:ascii="Times New Roman" w:hAnsi="Times New Roman" w:cs="Times New Roman"/>
          <w:szCs w:val="22"/>
          <w:lang w:val="en-US"/>
        </w:rPr>
        <w:t>.</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Acute and long term treatment of ventricular </w:t>
      </w:r>
      <w:proofErr w:type="spellStart"/>
      <w:r w:rsidRPr="009321A8">
        <w:rPr>
          <w:rFonts w:ascii="Times New Roman" w:hAnsi="Times New Roman" w:cs="Times New Roman"/>
          <w:szCs w:val="22"/>
          <w:lang w:val="en-US"/>
        </w:rPr>
        <w:t>dysrhythmias</w:t>
      </w:r>
      <w:proofErr w:type="spellEnd"/>
      <w:r w:rsidRPr="009321A8">
        <w:rPr>
          <w:rFonts w:ascii="Times New Roman" w:hAnsi="Times New Roman" w:cs="Times New Roman"/>
          <w:szCs w:val="22"/>
          <w:lang w:val="en-US"/>
        </w:rPr>
        <w:t>.</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The major drugs, which should be learned:</w:t>
      </w:r>
    </w:p>
    <w:p w:rsidR="00981D3C" w:rsidRPr="009321A8" w:rsidRDefault="00981D3C" w:rsidP="00981D3C">
      <w:pPr>
        <w:spacing w:before="0" w:after="0"/>
        <w:ind w:left="284" w:hanging="284"/>
        <w:rPr>
          <w:rFonts w:ascii="Times New Roman" w:hAnsi="Times New Roman" w:cs="Times New Roman"/>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r>
      <w:proofErr w:type="spellStart"/>
      <w:r w:rsidRPr="009321A8">
        <w:rPr>
          <w:rFonts w:ascii="Times New Roman" w:hAnsi="Times New Roman" w:cs="Times New Roman"/>
          <w:lang w:val="en-US"/>
        </w:rPr>
        <w:t>Quinidime</w:t>
      </w:r>
      <w:proofErr w:type="spellEnd"/>
      <w:r w:rsidRPr="009321A8">
        <w:rPr>
          <w:rFonts w:ascii="Times New Roman" w:hAnsi="Times New Roman" w:cs="Times New Roman"/>
          <w:lang w:val="en-US"/>
        </w:rPr>
        <w:t xml:space="preserve">, </w:t>
      </w:r>
      <w:proofErr w:type="spellStart"/>
      <w:r w:rsidRPr="009321A8">
        <w:rPr>
          <w:rFonts w:ascii="Times New Roman" w:hAnsi="Times New Roman" w:cs="Times New Roman"/>
          <w:lang w:val="en-US"/>
        </w:rPr>
        <w:t>Procainamide</w:t>
      </w:r>
      <w:proofErr w:type="spellEnd"/>
      <w:r w:rsidRPr="009321A8">
        <w:rPr>
          <w:rFonts w:ascii="Times New Roman" w:hAnsi="Times New Roman" w:cs="Times New Roman"/>
          <w:lang w:val="en-US"/>
        </w:rPr>
        <w:t xml:space="preserve">, </w:t>
      </w:r>
      <w:proofErr w:type="spellStart"/>
      <w:r w:rsidRPr="009321A8">
        <w:rPr>
          <w:rFonts w:ascii="Times New Roman" w:hAnsi="Times New Roman" w:cs="Times New Roman"/>
          <w:lang w:val="en-US"/>
        </w:rPr>
        <w:t>Lidocaine</w:t>
      </w:r>
      <w:proofErr w:type="spellEnd"/>
      <w:r w:rsidRPr="009321A8">
        <w:rPr>
          <w:rFonts w:ascii="Times New Roman" w:hAnsi="Times New Roman" w:cs="Times New Roman"/>
          <w:lang w:val="en-US"/>
        </w:rPr>
        <w:t xml:space="preserve">, </w:t>
      </w:r>
      <w:proofErr w:type="spellStart"/>
      <w:r w:rsidRPr="009321A8">
        <w:rPr>
          <w:rFonts w:ascii="Times New Roman" w:hAnsi="Times New Roman" w:cs="Times New Roman"/>
          <w:lang w:val="en-US"/>
        </w:rPr>
        <w:t>Phenytoin</w:t>
      </w:r>
      <w:proofErr w:type="spellEnd"/>
      <w:r w:rsidRPr="009321A8">
        <w:rPr>
          <w:rFonts w:ascii="Times New Roman" w:hAnsi="Times New Roman" w:cs="Times New Roman"/>
          <w:lang w:val="en-US"/>
        </w:rPr>
        <w:t xml:space="preserve">, </w:t>
      </w:r>
      <w:proofErr w:type="spellStart"/>
      <w:r w:rsidRPr="009321A8">
        <w:rPr>
          <w:rFonts w:ascii="Times New Roman" w:hAnsi="Times New Roman" w:cs="Times New Roman"/>
          <w:lang w:val="en-US"/>
        </w:rPr>
        <w:t>Propronalol</w:t>
      </w:r>
      <w:proofErr w:type="spellEnd"/>
      <w:r w:rsidRPr="009321A8">
        <w:rPr>
          <w:rFonts w:ascii="Times New Roman" w:hAnsi="Times New Roman" w:cs="Times New Roman"/>
          <w:lang w:val="en-US"/>
        </w:rPr>
        <w:t xml:space="preserve">, </w:t>
      </w:r>
      <w:proofErr w:type="spellStart"/>
      <w:r w:rsidRPr="009321A8">
        <w:rPr>
          <w:rFonts w:ascii="Times New Roman" w:hAnsi="Times New Roman" w:cs="Times New Roman"/>
          <w:lang w:val="en-US"/>
        </w:rPr>
        <w:t>Acebutolol</w:t>
      </w:r>
      <w:proofErr w:type="spellEnd"/>
      <w:r w:rsidRPr="009321A8">
        <w:rPr>
          <w:rFonts w:ascii="Times New Roman" w:hAnsi="Times New Roman" w:cs="Times New Roman"/>
          <w:lang w:val="en-US"/>
        </w:rPr>
        <w:t xml:space="preserve">, </w:t>
      </w:r>
      <w:proofErr w:type="spellStart"/>
      <w:r w:rsidRPr="009321A8">
        <w:rPr>
          <w:rFonts w:ascii="Times New Roman" w:hAnsi="Times New Roman" w:cs="Times New Roman"/>
          <w:lang w:val="en-US"/>
        </w:rPr>
        <w:t>brelylium</w:t>
      </w:r>
      <w:proofErr w:type="spellEnd"/>
      <w:r w:rsidRPr="009321A8">
        <w:rPr>
          <w:rFonts w:ascii="Times New Roman" w:hAnsi="Times New Roman" w:cs="Times New Roman"/>
          <w:lang w:val="en-US"/>
        </w:rPr>
        <w:t xml:space="preserve">, </w:t>
      </w:r>
      <w:proofErr w:type="spellStart"/>
      <w:r w:rsidRPr="009321A8">
        <w:rPr>
          <w:rFonts w:ascii="Times New Roman" w:hAnsi="Times New Roman" w:cs="Times New Roman"/>
          <w:lang w:val="en-US"/>
        </w:rPr>
        <w:t>Amiodarone</w:t>
      </w:r>
      <w:proofErr w:type="spellEnd"/>
      <w:r w:rsidRPr="009321A8">
        <w:rPr>
          <w:rFonts w:ascii="Times New Roman" w:hAnsi="Times New Roman" w:cs="Times New Roman"/>
          <w:lang w:val="en-US"/>
        </w:rPr>
        <w:t xml:space="preserve">, </w:t>
      </w:r>
      <w:proofErr w:type="spellStart"/>
      <w:r w:rsidRPr="009321A8">
        <w:rPr>
          <w:rFonts w:ascii="Times New Roman" w:hAnsi="Times New Roman" w:cs="Times New Roman"/>
          <w:lang w:val="en-US"/>
        </w:rPr>
        <w:t>Verapamil</w:t>
      </w:r>
      <w:proofErr w:type="spellEnd"/>
      <w:r w:rsidRPr="009321A8">
        <w:rPr>
          <w:rFonts w:ascii="Times New Roman" w:hAnsi="Times New Roman" w:cs="Times New Roman"/>
          <w:lang w:val="en-US"/>
        </w:rPr>
        <w:t xml:space="preserve">, Adenosine, </w:t>
      </w:r>
      <w:proofErr w:type="spellStart"/>
      <w:r w:rsidRPr="009321A8">
        <w:rPr>
          <w:rFonts w:ascii="Times New Roman" w:hAnsi="Times New Roman" w:cs="Times New Roman"/>
          <w:lang w:val="en-US"/>
        </w:rPr>
        <w:t>Digoxin</w:t>
      </w:r>
      <w:proofErr w:type="spellEnd"/>
      <w:r w:rsidRPr="009321A8">
        <w:rPr>
          <w:rFonts w:ascii="Times New Roman" w:hAnsi="Times New Roman" w:cs="Times New Roman"/>
          <w:lang w:val="en-US"/>
        </w:rPr>
        <w:t>.</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Objectives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Identify medications commonly used as </w:t>
      </w:r>
      <w:proofErr w:type="spellStart"/>
      <w:r w:rsidRPr="009321A8">
        <w:rPr>
          <w:rFonts w:ascii="Times New Roman" w:hAnsi="Times New Roman" w:cs="Times New Roman"/>
          <w:szCs w:val="22"/>
          <w:lang w:val="en-US"/>
        </w:rPr>
        <w:t>antidysrhythmic</w:t>
      </w:r>
      <w:proofErr w:type="spellEnd"/>
      <w:r w:rsidRPr="009321A8">
        <w:rPr>
          <w:rFonts w:ascii="Times New Roman" w:hAnsi="Times New Roman" w:cs="Times New Roman"/>
          <w:szCs w:val="22"/>
          <w:lang w:val="en-US"/>
        </w:rPr>
        <w:t xml:space="preserve"> drugs.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Differentiate among </w:t>
      </w:r>
      <w:proofErr w:type="spellStart"/>
      <w:r w:rsidRPr="009321A8">
        <w:rPr>
          <w:rFonts w:ascii="Times New Roman" w:hAnsi="Times New Roman" w:cs="Times New Roman"/>
          <w:szCs w:val="22"/>
          <w:lang w:val="en-US"/>
        </w:rPr>
        <w:t>antidysrhythmics</w:t>
      </w:r>
      <w:proofErr w:type="spellEnd"/>
      <w:r w:rsidRPr="009321A8">
        <w:rPr>
          <w:rFonts w:ascii="Times New Roman" w:hAnsi="Times New Roman" w:cs="Times New Roman"/>
          <w:szCs w:val="22"/>
          <w:lang w:val="en-US"/>
        </w:rPr>
        <w:t xml:space="preserve"> as to mechanism of action, route of administration, pharmacokinetics, adverse effects contraindications and precautions, interactions, nursing intervention and patient teaching points.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Evaluate the patient at various stages of treatment to gauge nursing intervention.</w:t>
      </w:r>
    </w:p>
    <w:p w:rsidR="00981D3C" w:rsidRPr="009321A8" w:rsidRDefault="00981D3C" w:rsidP="00981D3C">
      <w:pPr>
        <w:pStyle w:val="Title"/>
        <w:rPr>
          <w:rFonts w:ascii="Times New Roman" w:hAnsi="Times New Roman" w:cs="Times New Roman"/>
          <w:lang w:val="en-US"/>
        </w:rPr>
      </w:pPr>
      <w:r w:rsidRPr="009321A8">
        <w:rPr>
          <w:rFonts w:ascii="Times New Roman" w:hAnsi="Times New Roman" w:cs="Times New Roman"/>
          <w:lang w:val="en-US"/>
        </w:rPr>
        <w:t>Drug Therapy of Hypertension</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Define and diagnose</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Hypertension/Orthostatic.</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Types of hypertension.</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Consequences of hypertension.</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Explain</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The goals of antihypertensive therapy.</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List</w:t>
      </w:r>
    </w:p>
    <w:p w:rsidR="00981D3C" w:rsidRPr="009321A8" w:rsidRDefault="00981D3C" w:rsidP="00981D3C">
      <w:pPr>
        <w:spacing w:before="0" w:after="0"/>
        <w:ind w:left="284" w:hanging="284"/>
        <w:rPr>
          <w:rFonts w:ascii="Times New Roman" w:hAnsi="Times New Roman" w:cs="Times New Roman"/>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r>
      <w:r w:rsidRPr="009321A8">
        <w:rPr>
          <w:rFonts w:ascii="Times New Roman" w:hAnsi="Times New Roman" w:cs="Times New Roman"/>
          <w:lang w:val="en-US"/>
        </w:rPr>
        <w:t>Life style changes in management of hypertension I.</w:t>
      </w:r>
    </w:p>
    <w:p w:rsidR="00981D3C" w:rsidRPr="009321A8" w:rsidRDefault="00981D3C" w:rsidP="00981D3C">
      <w:pPr>
        <w:spacing w:before="0" w:after="0"/>
        <w:ind w:left="284" w:hanging="284"/>
        <w:rPr>
          <w:rFonts w:ascii="Times New Roman" w:hAnsi="Times New Roman" w:cs="Times New Roman"/>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r>
      <w:r w:rsidRPr="009321A8">
        <w:rPr>
          <w:rFonts w:ascii="Times New Roman" w:hAnsi="Times New Roman" w:cs="Times New Roman"/>
          <w:lang w:val="en-US"/>
        </w:rPr>
        <w:t>Principal determinants of blood pressure.</w:t>
      </w:r>
    </w:p>
    <w:p w:rsidR="00981D3C" w:rsidRPr="009321A8" w:rsidRDefault="00981D3C" w:rsidP="00981D3C">
      <w:pPr>
        <w:spacing w:before="0" w:after="0"/>
        <w:ind w:left="284" w:hanging="284"/>
        <w:rPr>
          <w:rFonts w:ascii="Times New Roman" w:hAnsi="Times New Roman" w:cs="Times New Roman"/>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r>
      <w:r w:rsidRPr="009321A8">
        <w:rPr>
          <w:rFonts w:ascii="Times New Roman" w:hAnsi="Times New Roman" w:cs="Times New Roman"/>
          <w:lang w:val="en-US"/>
        </w:rPr>
        <w:t>Systems that help regulate blood pressure.</w:t>
      </w:r>
    </w:p>
    <w:p w:rsidR="00981D3C" w:rsidRPr="009321A8" w:rsidRDefault="00981D3C" w:rsidP="00981D3C">
      <w:pPr>
        <w:spacing w:before="0" w:after="0"/>
        <w:ind w:left="284" w:hanging="284"/>
        <w:rPr>
          <w:rFonts w:ascii="Times New Roman" w:hAnsi="Times New Roman" w:cs="Times New Roman"/>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r>
      <w:r w:rsidRPr="009321A8">
        <w:rPr>
          <w:rFonts w:ascii="Times New Roman" w:hAnsi="Times New Roman" w:cs="Times New Roman"/>
          <w:lang w:val="en-US"/>
        </w:rPr>
        <w:t>Sites of drug action and effects produced.</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Identity</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The antihypertensive drugs.</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1. Diuretics</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 xml:space="preserve">2. </w:t>
      </w:r>
      <w:proofErr w:type="spellStart"/>
      <w:r w:rsidRPr="009321A8">
        <w:rPr>
          <w:rFonts w:ascii="Times New Roman" w:hAnsi="Times New Roman" w:cs="Times New Roman"/>
          <w:szCs w:val="22"/>
          <w:lang w:val="en-US"/>
        </w:rPr>
        <w:t>Sympatholytics</w:t>
      </w:r>
      <w:proofErr w:type="spellEnd"/>
    </w:p>
    <w:p w:rsidR="00981D3C" w:rsidRPr="009321A8" w:rsidRDefault="00981D3C" w:rsidP="00981D3C">
      <w:pPr>
        <w:spacing w:before="0" w:after="0"/>
        <w:ind w:left="852" w:hanging="284"/>
        <w:rPr>
          <w:rFonts w:ascii="Times New Roman" w:hAnsi="Times New Roman" w:cs="Times New Roman"/>
          <w:szCs w:val="22"/>
          <w:lang w:val="en-US"/>
        </w:rPr>
      </w:pPr>
      <w:r w:rsidRPr="009321A8">
        <w:rPr>
          <w:rFonts w:ascii="Times New Roman" w:hAnsi="Times New Roman" w:cs="Times New Roman"/>
          <w:szCs w:val="22"/>
          <w:lang w:val="en-US"/>
        </w:rPr>
        <w:lastRenderedPageBreak/>
        <w:t xml:space="preserve">2.1 </w:t>
      </w:r>
      <w:r w:rsidRPr="009321A8">
        <w:rPr>
          <w:rFonts w:ascii="Times New Roman" w:hAnsi="Times New Roman" w:cs="Times New Roman"/>
          <w:szCs w:val="22"/>
          <w:lang w:val="en-US"/>
        </w:rPr>
        <w:sym w:font="Symbol" w:char="F062"/>
      </w:r>
      <w:r w:rsidRPr="009321A8">
        <w:rPr>
          <w:rFonts w:ascii="Times New Roman" w:hAnsi="Times New Roman" w:cs="Times New Roman"/>
          <w:szCs w:val="22"/>
          <w:lang w:val="en-US"/>
        </w:rPr>
        <w:t xml:space="preserve"> Blockers.</w:t>
      </w:r>
    </w:p>
    <w:p w:rsidR="00981D3C" w:rsidRPr="009321A8" w:rsidRDefault="00981D3C" w:rsidP="00981D3C">
      <w:pPr>
        <w:spacing w:before="0" w:after="0"/>
        <w:ind w:left="852" w:hanging="284"/>
        <w:rPr>
          <w:rFonts w:ascii="Times New Roman" w:hAnsi="Times New Roman" w:cs="Times New Roman"/>
          <w:szCs w:val="22"/>
          <w:lang w:val="en-US"/>
        </w:rPr>
      </w:pPr>
      <w:r w:rsidRPr="009321A8">
        <w:rPr>
          <w:rFonts w:ascii="Times New Roman" w:hAnsi="Times New Roman" w:cs="Times New Roman"/>
          <w:szCs w:val="22"/>
          <w:lang w:val="en-US"/>
        </w:rPr>
        <w:t>2.2 Centrally acting agents.</w:t>
      </w:r>
    </w:p>
    <w:p w:rsidR="00981D3C" w:rsidRPr="009321A8" w:rsidRDefault="00981D3C" w:rsidP="00981D3C">
      <w:pPr>
        <w:spacing w:before="0" w:after="0"/>
        <w:ind w:left="852" w:hanging="284"/>
        <w:rPr>
          <w:rFonts w:ascii="Times New Roman" w:hAnsi="Times New Roman" w:cs="Times New Roman"/>
          <w:szCs w:val="22"/>
          <w:lang w:val="en-US"/>
        </w:rPr>
      </w:pPr>
      <w:r w:rsidRPr="009321A8">
        <w:rPr>
          <w:rFonts w:ascii="Times New Roman" w:hAnsi="Times New Roman" w:cs="Times New Roman"/>
          <w:szCs w:val="22"/>
          <w:lang w:val="en-US"/>
        </w:rPr>
        <w:t>2.3 Adrenergic neuron blockers</w:t>
      </w:r>
    </w:p>
    <w:p w:rsidR="00981D3C" w:rsidRPr="009321A8" w:rsidRDefault="00981D3C" w:rsidP="00981D3C">
      <w:pPr>
        <w:spacing w:before="0" w:after="0"/>
        <w:ind w:left="852" w:hanging="284"/>
        <w:rPr>
          <w:rFonts w:ascii="Times New Roman" w:hAnsi="Times New Roman" w:cs="Times New Roman"/>
          <w:szCs w:val="22"/>
          <w:lang w:val="en-US"/>
        </w:rPr>
      </w:pPr>
      <w:r w:rsidRPr="009321A8">
        <w:rPr>
          <w:rFonts w:ascii="Times New Roman" w:hAnsi="Times New Roman" w:cs="Times New Roman"/>
          <w:szCs w:val="22"/>
          <w:lang w:val="en-US"/>
        </w:rPr>
        <w:t xml:space="preserve">2.4 </w:t>
      </w:r>
      <w:r w:rsidRPr="009321A8">
        <w:rPr>
          <w:rFonts w:ascii="Times New Roman" w:hAnsi="Times New Roman" w:cs="Times New Roman"/>
          <w:szCs w:val="22"/>
          <w:lang w:val="en-US"/>
        </w:rPr>
        <w:sym w:font="Symbol" w:char="F061"/>
      </w:r>
      <w:r w:rsidRPr="009321A8">
        <w:rPr>
          <w:rFonts w:ascii="Times New Roman" w:hAnsi="Times New Roman" w:cs="Times New Roman"/>
          <w:szCs w:val="22"/>
          <w:lang w:val="en-US"/>
        </w:rPr>
        <w:t>1 – blockers.</w:t>
      </w:r>
    </w:p>
    <w:p w:rsidR="00981D3C" w:rsidRPr="009321A8" w:rsidRDefault="00981D3C" w:rsidP="00981D3C">
      <w:pPr>
        <w:spacing w:before="0" w:after="0"/>
        <w:ind w:left="852" w:hanging="284"/>
        <w:rPr>
          <w:rFonts w:ascii="Times New Roman" w:hAnsi="Times New Roman" w:cs="Times New Roman"/>
          <w:szCs w:val="22"/>
          <w:lang w:val="en-US"/>
        </w:rPr>
      </w:pPr>
      <w:proofErr w:type="gramStart"/>
      <w:r w:rsidRPr="009321A8">
        <w:rPr>
          <w:rFonts w:ascii="Times New Roman" w:hAnsi="Times New Roman" w:cs="Times New Roman"/>
          <w:szCs w:val="22"/>
          <w:lang w:val="en-US"/>
        </w:rPr>
        <w:t xml:space="preserve">2.5 </w:t>
      </w:r>
      <w:r w:rsidRPr="009321A8">
        <w:rPr>
          <w:rFonts w:ascii="Times New Roman" w:hAnsi="Times New Roman" w:cs="Times New Roman"/>
          <w:szCs w:val="22"/>
          <w:lang w:val="en-US"/>
        </w:rPr>
        <w:sym w:font="Symbol" w:char="F061"/>
      </w:r>
      <w:r w:rsidRPr="009321A8">
        <w:rPr>
          <w:rFonts w:ascii="Times New Roman" w:hAnsi="Times New Roman" w:cs="Times New Roman"/>
          <w:szCs w:val="22"/>
          <w:lang w:val="en-US"/>
        </w:rPr>
        <w:t xml:space="preserve"> - </w:t>
      </w:r>
      <w:r w:rsidRPr="009321A8">
        <w:rPr>
          <w:rFonts w:ascii="Times New Roman" w:hAnsi="Times New Roman" w:cs="Times New Roman"/>
          <w:szCs w:val="22"/>
          <w:lang w:val="en-US"/>
        </w:rPr>
        <w:sym w:font="Symbol" w:char="F062"/>
      </w:r>
      <w:r w:rsidRPr="009321A8">
        <w:rPr>
          <w:rFonts w:ascii="Times New Roman" w:hAnsi="Times New Roman" w:cs="Times New Roman"/>
          <w:szCs w:val="22"/>
          <w:lang w:val="en-US"/>
        </w:rPr>
        <w:t xml:space="preserve"> Blockers.</w:t>
      </w:r>
      <w:proofErr w:type="gramEnd"/>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3. Direct acting vasodilators.</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4. Calcium channel blockers.</w:t>
      </w:r>
    </w:p>
    <w:p w:rsidR="00981D3C" w:rsidRPr="009321A8" w:rsidRDefault="00981D3C" w:rsidP="00981D3C">
      <w:pPr>
        <w:spacing w:before="0" w:after="0"/>
        <w:ind w:left="284"/>
        <w:rPr>
          <w:rFonts w:ascii="Times New Roman" w:hAnsi="Times New Roman" w:cs="Times New Roman"/>
          <w:lang w:val="en-US"/>
        </w:rPr>
      </w:pPr>
      <w:r w:rsidRPr="009321A8">
        <w:rPr>
          <w:rFonts w:ascii="Times New Roman" w:hAnsi="Times New Roman" w:cs="Times New Roman"/>
          <w:lang w:val="en-US"/>
        </w:rPr>
        <w:t xml:space="preserve">5. </w:t>
      </w:r>
      <w:proofErr w:type="spellStart"/>
      <w:r w:rsidRPr="009321A8">
        <w:rPr>
          <w:rFonts w:ascii="Times New Roman" w:hAnsi="Times New Roman" w:cs="Times New Roman"/>
          <w:lang w:val="en-US"/>
        </w:rPr>
        <w:t>Angiotensin</w:t>
      </w:r>
      <w:proofErr w:type="spellEnd"/>
      <w:r w:rsidRPr="009321A8">
        <w:rPr>
          <w:rFonts w:ascii="Times New Roman" w:hAnsi="Times New Roman" w:cs="Times New Roman"/>
          <w:lang w:val="en-US"/>
        </w:rPr>
        <w:t xml:space="preserve"> - converting enzyme inhibitors.</w:t>
      </w:r>
    </w:p>
    <w:p w:rsidR="00981D3C" w:rsidRPr="009321A8" w:rsidRDefault="00981D3C" w:rsidP="00981D3C">
      <w:pPr>
        <w:spacing w:before="0" w:after="0"/>
        <w:ind w:left="284"/>
        <w:rPr>
          <w:rFonts w:ascii="Times New Roman" w:hAnsi="Times New Roman" w:cs="Times New Roman"/>
          <w:lang w:val="en-US"/>
        </w:rPr>
      </w:pPr>
      <w:r w:rsidRPr="009321A8">
        <w:rPr>
          <w:rFonts w:ascii="Times New Roman" w:hAnsi="Times New Roman" w:cs="Times New Roman"/>
          <w:lang w:val="en-US"/>
        </w:rPr>
        <w:t xml:space="preserve">6. </w:t>
      </w:r>
      <w:proofErr w:type="spellStart"/>
      <w:r w:rsidRPr="009321A8">
        <w:rPr>
          <w:rFonts w:ascii="Times New Roman" w:hAnsi="Times New Roman" w:cs="Times New Roman"/>
          <w:lang w:val="en-US"/>
        </w:rPr>
        <w:t>Angiotensin</w:t>
      </w:r>
      <w:proofErr w:type="spellEnd"/>
      <w:r w:rsidRPr="009321A8">
        <w:rPr>
          <w:rFonts w:ascii="Times New Roman" w:hAnsi="Times New Roman" w:cs="Times New Roman"/>
          <w:lang w:val="en-US"/>
        </w:rPr>
        <w:t>- receptor blockers (Ag- II antagonists).</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Plan</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The algorithm for treating hypertension.</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1. The basic strategy.</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2. Guidelines for drug selection.</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3. Benefits of multi drug therapy.</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4. Step down therapy.</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Describe for each group</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Mode of action.</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Therapeutic uses.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Pharmacokinetics.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Side effects.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Contraindications and precautions.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Drug interactions.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Nursing intervention.</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Patient teaching points.</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 xml:space="preserve">Describe </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Treatment of hypertension during pregnancy.</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1. Chronic hypertension.</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 xml:space="preserve">2. Pre- </w:t>
      </w:r>
      <w:proofErr w:type="spellStart"/>
      <w:r w:rsidRPr="009321A8">
        <w:rPr>
          <w:rFonts w:ascii="Times New Roman" w:hAnsi="Times New Roman" w:cs="Times New Roman"/>
          <w:szCs w:val="22"/>
          <w:lang w:val="en-US"/>
        </w:rPr>
        <w:t>eclampsia</w:t>
      </w:r>
      <w:proofErr w:type="spellEnd"/>
      <w:r w:rsidRPr="009321A8">
        <w:rPr>
          <w:rFonts w:ascii="Times New Roman" w:hAnsi="Times New Roman" w:cs="Times New Roman"/>
          <w:szCs w:val="22"/>
          <w:lang w:val="en-US"/>
        </w:rPr>
        <w:t>.</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Drugs for hypertensive emergencies</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 xml:space="preserve">1. </w:t>
      </w:r>
      <w:proofErr w:type="spellStart"/>
      <w:r w:rsidRPr="009321A8">
        <w:rPr>
          <w:rFonts w:ascii="Times New Roman" w:hAnsi="Times New Roman" w:cs="Times New Roman"/>
          <w:szCs w:val="22"/>
          <w:lang w:val="en-US"/>
        </w:rPr>
        <w:t>Nifedipine</w:t>
      </w:r>
      <w:proofErr w:type="spellEnd"/>
      <w:r w:rsidRPr="009321A8">
        <w:rPr>
          <w:rFonts w:ascii="Times New Roman" w:hAnsi="Times New Roman" w:cs="Times New Roman"/>
          <w:szCs w:val="22"/>
          <w:lang w:val="en-US"/>
        </w:rPr>
        <w:t>.</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 xml:space="preserve">2. Sodium </w:t>
      </w:r>
      <w:proofErr w:type="spellStart"/>
      <w:r w:rsidRPr="009321A8">
        <w:rPr>
          <w:rFonts w:ascii="Times New Roman" w:hAnsi="Times New Roman" w:cs="Times New Roman"/>
          <w:szCs w:val="22"/>
          <w:lang w:val="en-US"/>
        </w:rPr>
        <w:t>nitroprusside</w:t>
      </w:r>
      <w:proofErr w:type="spellEnd"/>
      <w:r w:rsidRPr="009321A8">
        <w:rPr>
          <w:rFonts w:ascii="Times New Roman" w:hAnsi="Times New Roman" w:cs="Times New Roman"/>
          <w:szCs w:val="22"/>
          <w:lang w:val="en-US"/>
        </w:rPr>
        <w:t>.</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Route of administration.</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Nursing intervention. </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Objectives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Identify medications commonly used as </w:t>
      </w:r>
      <w:proofErr w:type="spellStart"/>
      <w:r w:rsidRPr="009321A8">
        <w:rPr>
          <w:rFonts w:ascii="Times New Roman" w:hAnsi="Times New Roman" w:cs="Times New Roman"/>
          <w:szCs w:val="22"/>
          <w:lang w:val="en-US"/>
        </w:rPr>
        <w:t>antihypertensives</w:t>
      </w:r>
      <w:proofErr w:type="spellEnd"/>
      <w:r w:rsidRPr="009321A8">
        <w:rPr>
          <w:rFonts w:ascii="Times New Roman" w:hAnsi="Times New Roman" w:cs="Times New Roman"/>
          <w:szCs w:val="22"/>
          <w:lang w:val="en-US"/>
        </w:rPr>
        <w:t>.</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Compare and contrast the differences and similarities among </w:t>
      </w:r>
      <w:proofErr w:type="spellStart"/>
      <w:proofErr w:type="gramStart"/>
      <w:r w:rsidRPr="009321A8">
        <w:rPr>
          <w:rFonts w:ascii="Times New Roman" w:hAnsi="Times New Roman" w:cs="Times New Roman"/>
          <w:szCs w:val="22"/>
          <w:lang w:val="en-US"/>
        </w:rPr>
        <w:t>antihypertensives</w:t>
      </w:r>
      <w:proofErr w:type="spellEnd"/>
      <w:r w:rsidRPr="009321A8">
        <w:rPr>
          <w:rFonts w:ascii="Times New Roman" w:hAnsi="Times New Roman" w:cs="Times New Roman"/>
          <w:szCs w:val="22"/>
          <w:lang w:val="en-US"/>
        </w:rPr>
        <w:t xml:space="preserve"> .</w:t>
      </w:r>
      <w:proofErr w:type="gramEnd"/>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Identify mechanisms of action, routes of administration, adverse effects, interactions and nursing intervention.</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Plan the nursing interventions necessary to administer antihypertensive.</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Medications safely and choose appropriate teaching strategies to gain patient compliance.</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Evaluate the patient at various stages to assess nursing interventions.</w:t>
      </w:r>
    </w:p>
    <w:p w:rsidR="00981D3C" w:rsidRPr="009321A8" w:rsidRDefault="00981D3C" w:rsidP="00981D3C">
      <w:pPr>
        <w:pStyle w:val="Title"/>
        <w:rPr>
          <w:rFonts w:ascii="Times New Roman" w:hAnsi="Times New Roman" w:cs="Times New Roman"/>
          <w:lang w:val="en-US"/>
        </w:rPr>
      </w:pPr>
      <w:r w:rsidRPr="009321A8">
        <w:rPr>
          <w:rFonts w:ascii="Times New Roman" w:hAnsi="Times New Roman" w:cs="Times New Roman"/>
          <w:lang w:val="en-US"/>
        </w:rPr>
        <w:t>Antihyperlipidemic Agents</w:t>
      </w:r>
    </w:p>
    <w:p w:rsidR="00981D3C" w:rsidRPr="009321A8" w:rsidRDefault="00981D3C" w:rsidP="00981D3C">
      <w:pPr>
        <w:pStyle w:val="Heading3"/>
        <w:rPr>
          <w:rFonts w:ascii="Times New Roman" w:hAnsi="Times New Roman" w:cs="Times New Roman"/>
          <w:szCs w:val="22"/>
          <w:lang w:val="en-US"/>
        </w:rPr>
      </w:pPr>
      <w:r w:rsidRPr="009321A8">
        <w:rPr>
          <w:rFonts w:ascii="Times New Roman" w:hAnsi="Times New Roman" w:cs="Times New Roman"/>
          <w:lang w:val="en-US"/>
        </w:rPr>
        <w:t>Review</w:t>
      </w:r>
      <w:r w:rsidRPr="009321A8">
        <w:rPr>
          <w:rFonts w:ascii="Times New Roman" w:hAnsi="Times New Roman" w:cs="Times New Roman"/>
          <w:szCs w:val="22"/>
          <w:lang w:val="en-US"/>
        </w:rPr>
        <w:tab/>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Physiology and </w:t>
      </w:r>
      <w:proofErr w:type="spellStart"/>
      <w:r w:rsidRPr="009321A8">
        <w:rPr>
          <w:rFonts w:ascii="Times New Roman" w:hAnsi="Times New Roman" w:cs="Times New Roman"/>
          <w:szCs w:val="22"/>
          <w:lang w:val="en-US"/>
        </w:rPr>
        <w:t>pathophysiology</w:t>
      </w:r>
      <w:proofErr w:type="spellEnd"/>
      <w:r w:rsidRPr="009321A8">
        <w:rPr>
          <w:rFonts w:ascii="Times New Roman" w:hAnsi="Times New Roman" w:cs="Times New Roman"/>
          <w:szCs w:val="22"/>
          <w:lang w:val="en-US"/>
        </w:rPr>
        <w:t xml:space="preserve"> of plasma Lipoproteins.</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Describe</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Management of high LDL-cholesterol.</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1. Non-drug therapy.</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2. Drug therapy.</w:t>
      </w:r>
    </w:p>
    <w:p w:rsidR="00981D3C" w:rsidRPr="009321A8" w:rsidRDefault="00981D3C" w:rsidP="00981D3C">
      <w:pPr>
        <w:spacing w:before="0" w:after="0"/>
        <w:ind w:left="284" w:firstLine="436"/>
        <w:rPr>
          <w:rFonts w:ascii="Times New Roman" w:hAnsi="Times New Roman" w:cs="Times New Roman"/>
          <w:szCs w:val="22"/>
          <w:lang w:val="en-US"/>
        </w:rPr>
      </w:pPr>
      <w:r w:rsidRPr="009321A8">
        <w:rPr>
          <w:rFonts w:ascii="Times New Roman" w:hAnsi="Times New Roman" w:cs="Times New Roman"/>
          <w:szCs w:val="22"/>
          <w:lang w:val="en-US"/>
        </w:rPr>
        <w:t>2.1 Bile acid-Binding Resins.</w:t>
      </w:r>
    </w:p>
    <w:p w:rsidR="00981D3C" w:rsidRPr="009321A8" w:rsidRDefault="00981D3C" w:rsidP="00981D3C">
      <w:pPr>
        <w:spacing w:before="0" w:after="0"/>
        <w:ind w:left="284" w:firstLine="436"/>
        <w:rPr>
          <w:rFonts w:ascii="Times New Roman" w:hAnsi="Times New Roman" w:cs="Times New Roman"/>
          <w:szCs w:val="22"/>
          <w:lang w:val="en-US"/>
        </w:rPr>
      </w:pPr>
      <w:r w:rsidRPr="009321A8">
        <w:rPr>
          <w:rFonts w:ascii="Times New Roman" w:hAnsi="Times New Roman" w:cs="Times New Roman"/>
          <w:szCs w:val="22"/>
          <w:lang w:val="en-US"/>
        </w:rPr>
        <w:t>2.2 HMG - Reeducate inhibitors (Stations).</w:t>
      </w:r>
    </w:p>
    <w:p w:rsidR="00981D3C" w:rsidRPr="009321A8" w:rsidRDefault="00981D3C" w:rsidP="00981D3C">
      <w:pPr>
        <w:spacing w:before="0" w:after="0"/>
        <w:ind w:left="284" w:firstLine="436"/>
        <w:rPr>
          <w:rFonts w:ascii="Times New Roman" w:hAnsi="Times New Roman" w:cs="Times New Roman"/>
          <w:szCs w:val="22"/>
          <w:lang w:val="en-US"/>
        </w:rPr>
      </w:pPr>
      <w:r w:rsidRPr="009321A8">
        <w:rPr>
          <w:rFonts w:ascii="Times New Roman" w:hAnsi="Times New Roman" w:cs="Times New Roman"/>
          <w:szCs w:val="22"/>
          <w:lang w:val="en-US"/>
        </w:rPr>
        <w:lastRenderedPageBreak/>
        <w:t xml:space="preserve">2.3 </w:t>
      </w:r>
      <w:proofErr w:type="spellStart"/>
      <w:r w:rsidRPr="009321A8">
        <w:rPr>
          <w:rFonts w:ascii="Times New Roman" w:hAnsi="Times New Roman" w:cs="Times New Roman"/>
          <w:szCs w:val="22"/>
          <w:lang w:val="en-US"/>
        </w:rPr>
        <w:t>Fibrates</w:t>
      </w:r>
      <w:proofErr w:type="spellEnd"/>
      <w:r w:rsidRPr="009321A8">
        <w:rPr>
          <w:rFonts w:ascii="Times New Roman" w:hAnsi="Times New Roman" w:cs="Times New Roman"/>
          <w:szCs w:val="22"/>
          <w:lang w:val="en-US"/>
        </w:rPr>
        <w:t xml:space="preserve"> and Niacin.</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Describe for each group</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Mechanism of action.</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Route of administration.</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Therapeutic uses.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Adverse effects.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Drug interactions.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Patient teaching points to gain patient compliance.</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Use in pregnancy and lactation.</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Objectives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Identify medications that are used as </w:t>
      </w:r>
      <w:proofErr w:type="spellStart"/>
      <w:r w:rsidRPr="009321A8">
        <w:rPr>
          <w:rFonts w:ascii="Times New Roman" w:hAnsi="Times New Roman" w:cs="Times New Roman"/>
          <w:szCs w:val="22"/>
          <w:lang w:val="en-US"/>
        </w:rPr>
        <w:t>antihyperlipidemics</w:t>
      </w:r>
      <w:proofErr w:type="spellEnd"/>
      <w:r w:rsidRPr="009321A8">
        <w:rPr>
          <w:rFonts w:ascii="Times New Roman" w:hAnsi="Times New Roman" w:cs="Times New Roman"/>
          <w:szCs w:val="22"/>
          <w:lang w:val="en-US"/>
        </w:rPr>
        <w:t>.</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Differentiate among the medications as to mechanisms of action, routes of administration, adverse effects, contraindications and drug interactions.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Plan the nursing interventions necessary to administer medications and choose appropriate teaching strategies to gain patient compliance.</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Evaluate the patient at various stages of treatment of gauge nursing intervention.</w:t>
      </w:r>
    </w:p>
    <w:p w:rsidR="00981D3C" w:rsidRPr="009321A8" w:rsidRDefault="00981D3C" w:rsidP="00981D3C">
      <w:pPr>
        <w:pStyle w:val="Title"/>
        <w:rPr>
          <w:rFonts w:ascii="Times New Roman" w:hAnsi="Times New Roman" w:cs="Times New Roman"/>
          <w:lang w:val="en-US"/>
        </w:rPr>
      </w:pPr>
      <w:r w:rsidRPr="009321A8">
        <w:rPr>
          <w:rFonts w:ascii="Times New Roman" w:hAnsi="Times New Roman" w:cs="Times New Roman"/>
          <w:lang w:val="en-US"/>
        </w:rPr>
        <w:t>Anticoagulants, Antiplatelet and Thrombolytic Drugs</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Summarize</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Physiology and </w:t>
      </w:r>
      <w:proofErr w:type="spellStart"/>
      <w:r w:rsidRPr="009321A8">
        <w:rPr>
          <w:rFonts w:ascii="Times New Roman" w:hAnsi="Times New Roman" w:cs="Times New Roman"/>
          <w:szCs w:val="22"/>
          <w:lang w:val="en-US"/>
        </w:rPr>
        <w:t>pathophysiology</w:t>
      </w:r>
      <w:proofErr w:type="spellEnd"/>
      <w:r w:rsidRPr="009321A8">
        <w:rPr>
          <w:rFonts w:ascii="Times New Roman" w:hAnsi="Times New Roman" w:cs="Times New Roman"/>
          <w:szCs w:val="22"/>
          <w:lang w:val="en-US"/>
        </w:rPr>
        <w:t xml:space="preserve"> of coagulation.</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 xml:space="preserve">* </w:t>
      </w:r>
      <w:proofErr w:type="spellStart"/>
      <w:r w:rsidRPr="009321A8">
        <w:rPr>
          <w:rFonts w:ascii="Times New Roman" w:hAnsi="Times New Roman" w:cs="Times New Roman"/>
          <w:szCs w:val="22"/>
          <w:lang w:val="en-US"/>
        </w:rPr>
        <w:t>Hemostasis</w:t>
      </w:r>
      <w:proofErr w:type="spellEnd"/>
      <w:r w:rsidRPr="009321A8">
        <w:rPr>
          <w:rFonts w:ascii="Times New Roman" w:hAnsi="Times New Roman" w:cs="Times New Roman"/>
          <w:szCs w:val="22"/>
          <w:lang w:val="en-US"/>
        </w:rPr>
        <w:t>.</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 Thrombosis</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Identify</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 xml:space="preserve">1. </w:t>
      </w:r>
      <w:r w:rsidRPr="009321A8">
        <w:rPr>
          <w:rFonts w:ascii="Times New Roman" w:hAnsi="Times New Roman" w:cs="Times New Roman"/>
          <w:szCs w:val="22"/>
          <w:lang w:val="en-US"/>
        </w:rPr>
        <w:tab/>
      </w:r>
      <w:proofErr w:type="spellStart"/>
      <w:r w:rsidRPr="009321A8">
        <w:rPr>
          <w:rFonts w:ascii="Times New Roman" w:hAnsi="Times New Roman" w:cs="Times New Roman"/>
          <w:szCs w:val="22"/>
          <w:lang w:val="en-US"/>
        </w:rPr>
        <w:t>Parenteral</w:t>
      </w:r>
      <w:proofErr w:type="spellEnd"/>
      <w:r w:rsidRPr="009321A8">
        <w:rPr>
          <w:rFonts w:ascii="Times New Roman" w:hAnsi="Times New Roman" w:cs="Times New Roman"/>
          <w:szCs w:val="22"/>
          <w:lang w:val="en-US"/>
        </w:rPr>
        <w:t xml:space="preserve"> anticoagulants.</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1.1 Source.</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 xml:space="preserve">1.2 </w:t>
      </w:r>
      <w:proofErr w:type="spellStart"/>
      <w:r w:rsidRPr="009321A8">
        <w:rPr>
          <w:rFonts w:ascii="Times New Roman" w:hAnsi="Times New Roman" w:cs="Times New Roman"/>
          <w:szCs w:val="22"/>
          <w:lang w:val="en-US"/>
        </w:rPr>
        <w:t>Mechnism</w:t>
      </w:r>
      <w:proofErr w:type="spellEnd"/>
      <w:r w:rsidRPr="009321A8">
        <w:rPr>
          <w:rFonts w:ascii="Times New Roman" w:hAnsi="Times New Roman" w:cs="Times New Roman"/>
          <w:szCs w:val="22"/>
          <w:lang w:val="en-US"/>
        </w:rPr>
        <w:t xml:space="preserve"> of action.</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1.3 Pharmacokinetics.</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1.4 Therapeutic uses.</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1.5 Adverse effects.</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1.6 Precautions and contraindications.</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1.7 Drug interactions.</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 xml:space="preserve">1.8 Treatment of </w:t>
      </w:r>
      <w:proofErr w:type="spellStart"/>
      <w:r w:rsidRPr="009321A8">
        <w:rPr>
          <w:rFonts w:ascii="Times New Roman" w:hAnsi="Times New Roman" w:cs="Times New Roman"/>
          <w:szCs w:val="22"/>
          <w:lang w:val="en-US"/>
        </w:rPr>
        <w:t>overdosage</w:t>
      </w:r>
      <w:proofErr w:type="spellEnd"/>
      <w:r w:rsidRPr="009321A8">
        <w:rPr>
          <w:rFonts w:ascii="Times New Roman" w:hAnsi="Times New Roman" w:cs="Times New Roman"/>
          <w:szCs w:val="22"/>
          <w:lang w:val="en-US"/>
        </w:rPr>
        <w:t>.</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1.9 Laboratory monitoring.</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 xml:space="preserve">1.10 </w:t>
      </w:r>
      <w:proofErr w:type="spellStart"/>
      <w:r w:rsidRPr="009321A8">
        <w:rPr>
          <w:rFonts w:ascii="Times New Roman" w:hAnsi="Times New Roman" w:cs="Times New Roman"/>
          <w:szCs w:val="22"/>
          <w:lang w:val="en-US"/>
        </w:rPr>
        <w:t>Unitage</w:t>
      </w:r>
      <w:proofErr w:type="spellEnd"/>
      <w:r w:rsidRPr="009321A8">
        <w:rPr>
          <w:rFonts w:ascii="Times New Roman" w:hAnsi="Times New Roman" w:cs="Times New Roman"/>
          <w:szCs w:val="22"/>
          <w:lang w:val="en-US"/>
        </w:rPr>
        <w:t xml:space="preserve"> and preparations.</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1.11 Dosage and administrations.</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 xml:space="preserve">Compare between </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High molecular weight and low molecular weight heparins.</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Identify</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2. Oral anticoagulants.</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2.1 Mechanism of action.</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2.2 Pharmacokinetics.</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2.3 Therapeutic uses.</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2.4 Monitoring treatment.</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2.5 Adverse effects.</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2.6 Drug interactions.</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2.7 Warnings and contraindications.</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 xml:space="preserve">2.8 Treatment of </w:t>
      </w:r>
      <w:proofErr w:type="spellStart"/>
      <w:r w:rsidRPr="009321A8">
        <w:rPr>
          <w:rFonts w:ascii="Times New Roman" w:hAnsi="Times New Roman" w:cs="Times New Roman"/>
          <w:szCs w:val="22"/>
          <w:lang w:val="en-US"/>
        </w:rPr>
        <w:t>overdosage</w:t>
      </w:r>
      <w:proofErr w:type="spellEnd"/>
      <w:r w:rsidRPr="009321A8">
        <w:rPr>
          <w:rFonts w:ascii="Times New Roman" w:hAnsi="Times New Roman" w:cs="Times New Roman"/>
          <w:szCs w:val="22"/>
          <w:lang w:val="en-US"/>
        </w:rPr>
        <w:t>.</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2.9 Preparations, dosage and administration.</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Compare between</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r>
      <w:proofErr w:type="spellStart"/>
      <w:r w:rsidRPr="009321A8">
        <w:rPr>
          <w:rFonts w:ascii="Times New Roman" w:hAnsi="Times New Roman" w:cs="Times New Roman"/>
          <w:szCs w:val="22"/>
          <w:lang w:val="en-US"/>
        </w:rPr>
        <w:t>Parenteral</w:t>
      </w:r>
      <w:proofErr w:type="spellEnd"/>
      <w:r w:rsidRPr="009321A8">
        <w:rPr>
          <w:rFonts w:ascii="Times New Roman" w:hAnsi="Times New Roman" w:cs="Times New Roman"/>
          <w:szCs w:val="22"/>
          <w:lang w:val="en-US"/>
        </w:rPr>
        <w:t xml:space="preserve"> anticoagulants and oral anticoagulants.</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lastRenderedPageBreak/>
        <w:t>Describe</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The nursing intervention of anticoagulant therapy.</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Patient teaching points.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Conversion from </w:t>
      </w:r>
      <w:proofErr w:type="spellStart"/>
      <w:r w:rsidRPr="009321A8">
        <w:rPr>
          <w:rFonts w:ascii="Times New Roman" w:hAnsi="Times New Roman" w:cs="Times New Roman"/>
          <w:szCs w:val="22"/>
          <w:lang w:val="en-US"/>
        </w:rPr>
        <w:t>parenteral</w:t>
      </w:r>
      <w:proofErr w:type="spellEnd"/>
      <w:r w:rsidRPr="009321A8">
        <w:rPr>
          <w:rFonts w:ascii="Times New Roman" w:hAnsi="Times New Roman" w:cs="Times New Roman"/>
          <w:szCs w:val="22"/>
          <w:lang w:val="en-US"/>
        </w:rPr>
        <w:t xml:space="preserve"> to oral anticoagulant.</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Identify</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 xml:space="preserve">3. </w:t>
      </w:r>
      <w:proofErr w:type="spellStart"/>
      <w:r w:rsidRPr="009321A8">
        <w:rPr>
          <w:rFonts w:ascii="Times New Roman" w:hAnsi="Times New Roman" w:cs="Times New Roman"/>
          <w:szCs w:val="22"/>
          <w:lang w:val="en-US"/>
        </w:rPr>
        <w:t>Antiplate</w:t>
      </w:r>
      <w:proofErr w:type="gramStart"/>
      <w:r w:rsidRPr="009321A8">
        <w:rPr>
          <w:rFonts w:ascii="Times New Roman" w:hAnsi="Times New Roman" w:cs="Times New Roman"/>
          <w:szCs w:val="22"/>
          <w:lang w:val="en-US"/>
        </w:rPr>
        <w:t>!et</w:t>
      </w:r>
      <w:proofErr w:type="spellEnd"/>
      <w:proofErr w:type="gramEnd"/>
      <w:r w:rsidRPr="009321A8">
        <w:rPr>
          <w:rFonts w:ascii="Times New Roman" w:hAnsi="Times New Roman" w:cs="Times New Roman"/>
          <w:szCs w:val="22"/>
          <w:lang w:val="en-US"/>
        </w:rPr>
        <w:t xml:space="preserve"> medication.</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3.1 Mechanism of action.</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3.2 Indications.</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3.3 Dosage and administration.</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3.4 Adverse effects.</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Identify</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4. Thrombolytic drugs.</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4.1 Mechanism of action.</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4.2 Therapeutic uses.</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4.3 Pharmacokinetics.</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4.4 Adverse effects</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 xml:space="preserve">4.5 Properties of </w:t>
      </w:r>
      <w:proofErr w:type="spellStart"/>
      <w:r w:rsidRPr="009321A8">
        <w:rPr>
          <w:rFonts w:ascii="Times New Roman" w:hAnsi="Times New Roman" w:cs="Times New Roman"/>
          <w:szCs w:val="22"/>
          <w:lang w:val="en-US"/>
        </w:rPr>
        <w:t>thrombolytics</w:t>
      </w:r>
      <w:proofErr w:type="spellEnd"/>
      <w:r w:rsidRPr="009321A8">
        <w:rPr>
          <w:rFonts w:ascii="Times New Roman" w:hAnsi="Times New Roman" w:cs="Times New Roman"/>
          <w:szCs w:val="22"/>
          <w:lang w:val="en-US"/>
        </w:rPr>
        <w:t>.</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 xml:space="preserve">4.6 Nursing intervention of </w:t>
      </w:r>
      <w:proofErr w:type="spellStart"/>
      <w:r w:rsidRPr="009321A8">
        <w:rPr>
          <w:rFonts w:ascii="Times New Roman" w:hAnsi="Times New Roman" w:cs="Times New Roman"/>
          <w:szCs w:val="22"/>
          <w:lang w:val="en-US"/>
        </w:rPr>
        <w:t>thrombolytics</w:t>
      </w:r>
      <w:proofErr w:type="spellEnd"/>
      <w:r w:rsidRPr="009321A8">
        <w:rPr>
          <w:rFonts w:ascii="Times New Roman" w:hAnsi="Times New Roman" w:cs="Times New Roman"/>
          <w:szCs w:val="22"/>
          <w:lang w:val="en-US"/>
        </w:rPr>
        <w:t>.</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4.7 Treatment of over dosage.</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Identify</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 xml:space="preserve">5. </w:t>
      </w:r>
      <w:proofErr w:type="spellStart"/>
      <w:r w:rsidRPr="009321A8">
        <w:rPr>
          <w:rFonts w:ascii="Times New Roman" w:hAnsi="Times New Roman" w:cs="Times New Roman"/>
          <w:szCs w:val="22"/>
          <w:lang w:val="en-US"/>
        </w:rPr>
        <w:t>Hemostatic</w:t>
      </w:r>
      <w:proofErr w:type="spellEnd"/>
      <w:r w:rsidRPr="009321A8">
        <w:rPr>
          <w:rFonts w:ascii="Times New Roman" w:hAnsi="Times New Roman" w:cs="Times New Roman"/>
          <w:szCs w:val="22"/>
          <w:lang w:val="en-US"/>
        </w:rPr>
        <w:t xml:space="preserve"> drugs.</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5.1 Mode of action.</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5.2 Therapeutic uses.</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5.3 Dosage and administration.</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5.4 Adverse effects.</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Objectives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Identify medications that affect coagulation.</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Differentiate among the medications as to mechanism of action, routes of administration, pharmacokinetics, adverse effects, contraindications, and precautions and interactions.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Plan the appropriate nursing interventions necessary to administer various medications that affect coagulation and choose teaching strategies to gain patient compliance.</w:t>
      </w:r>
    </w:p>
    <w:p w:rsidR="00981D3C" w:rsidRPr="009321A8" w:rsidRDefault="00981D3C" w:rsidP="00981D3C">
      <w:pPr>
        <w:spacing w:before="0" w:after="0"/>
        <w:ind w:left="284" w:hanging="284"/>
        <w:rPr>
          <w:rFonts w:ascii="Times New Roman" w:hAnsi="Times New Roman" w:cs="Times New Roman"/>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r>
      <w:r w:rsidRPr="009321A8">
        <w:rPr>
          <w:rFonts w:ascii="Times New Roman" w:hAnsi="Times New Roman" w:cs="Times New Roman"/>
          <w:lang w:val="en-US"/>
        </w:rPr>
        <w:t xml:space="preserve">Evaluate the patient at various stages of </w:t>
      </w:r>
      <w:proofErr w:type="gramStart"/>
      <w:r w:rsidRPr="009321A8">
        <w:rPr>
          <w:rFonts w:ascii="Times New Roman" w:hAnsi="Times New Roman" w:cs="Times New Roman"/>
          <w:lang w:val="en-US"/>
        </w:rPr>
        <w:t>treatment  measure</w:t>
      </w:r>
      <w:proofErr w:type="gramEnd"/>
      <w:r w:rsidRPr="009321A8">
        <w:rPr>
          <w:rFonts w:ascii="Times New Roman" w:hAnsi="Times New Roman" w:cs="Times New Roman"/>
          <w:lang w:val="en-US"/>
        </w:rPr>
        <w:t xml:space="preserve"> nursing intervention.</w:t>
      </w:r>
    </w:p>
    <w:p w:rsidR="00981D3C" w:rsidRPr="009321A8" w:rsidRDefault="00981D3C" w:rsidP="00981D3C">
      <w:pPr>
        <w:pStyle w:val="Title"/>
        <w:rPr>
          <w:rFonts w:ascii="Times New Roman" w:hAnsi="Times New Roman" w:cs="Times New Roman"/>
          <w:lang w:val="en-US"/>
        </w:rPr>
      </w:pPr>
      <w:r w:rsidRPr="009321A8">
        <w:rPr>
          <w:rFonts w:ascii="Times New Roman" w:hAnsi="Times New Roman" w:cs="Times New Roman"/>
          <w:lang w:val="en-US"/>
        </w:rPr>
        <w:br w:type="page"/>
      </w:r>
      <w:r w:rsidRPr="009321A8">
        <w:rPr>
          <w:rFonts w:ascii="Times New Roman" w:hAnsi="Times New Roman" w:cs="Times New Roman"/>
          <w:lang w:val="en-US"/>
        </w:rPr>
        <w:lastRenderedPageBreak/>
        <w:t>Antianemic Drugs</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Summarize</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Physiology of iron.</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Iron deficiency: causes, consequences and diagnosis.</w:t>
      </w:r>
    </w:p>
    <w:p w:rsidR="00981D3C" w:rsidRPr="009321A8" w:rsidRDefault="00981D3C" w:rsidP="00981D3C">
      <w:pPr>
        <w:pStyle w:val="Heading3"/>
        <w:rPr>
          <w:rFonts w:ascii="Times New Roman" w:hAnsi="Times New Roman" w:cs="Times New Roman"/>
          <w:szCs w:val="22"/>
          <w:lang w:val="en-US"/>
        </w:rPr>
      </w:pPr>
      <w:r w:rsidRPr="009321A8">
        <w:rPr>
          <w:rFonts w:ascii="Times New Roman" w:hAnsi="Times New Roman" w:cs="Times New Roman"/>
          <w:lang w:val="en-US"/>
        </w:rPr>
        <w:t>Identify</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Supplements for treatment of iron deficiency anemia.</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 Oral iron preparations.</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 xml:space="preserve">* </w:t>
      </w:r>
      <w:proofErr w:type="spellStart"/>
      <w:proofErr w:type="gramStart"/>
      <w:r w:rsidRPr="009321A8">
        <w:rPr>
          <w:rFonts w:ascii="Times New Roman" w:hAnsi="Times New Roman" w:cs="Times New Roman"/>
          <w:szCs w:val="22"/>
          <w:lang w:val="en-US"/>
        </w:rPr>
        <w:t>Parenteral</w:t>
      </w:r>
      <w:proofErr w:type="spellEnd"/>
      <w:r w:rsidRPr="009321A8">
        <w:rPr>
          <w:rFonts w:ascii="Times New Roman" w:hAnsi="Times New Roman" w:cs="Times New Roman"/>
          <w:szCs w:val="22"/>
          <w:lang w:val="en-US"/>
        </w:rPr>
        <w:t xml:space="preserve">  iron</w:t>
      </w:r>
      <w:proofErr w:type="gramEnd"/>
      <w:r w:rsidRPr="009321A8">
        <w:rPr>
          <w:rFonts w:ascii="Times New Roman" w:hAnsi="Times New Roman" w:cs="Times New Roman"/>
          <w:szCs w:val="22"/>
          <w:lang w:val="en-US"/>
        </w:rPr>
        <w:t xml:space="preserve"> preparations.</w:t>
      </w:r>
    </w:p>
    <w:p w:rsidR="00981D3C" w:rsidRPr="009321A8" w:rsidRDefault="00981D3C" w:rsidP="00981D3C">
      <w:pPr>
        <w:pStyle w:val="Heading3"/>
        <w:rPr>
          <w:rFonts w:ascii="Times New Roman" w:hAnsi="Times New Roman" w:cs="Times New Roman"/>
          <w:szCs w:val="22"/>
          <w:lang w:val="en-US"/>
        </w:rPr>
      </w:pPr>
      <w:r w:rsidRPr="009321A8">
        <w:rPr>
          <w:rFonts w:ascii="Times New Roman" w:hAnsi="Times New Roman" w:cs="Times New Roman"/>
          <w:lang w:val="en-US"/>
        </w:rPr>
        <w:t>Describe</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Indications.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Adverse effects.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Toxicity and treatment of toxicity.</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Formulations.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Dosage and administration.</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Drug interactions.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Nursing interventions.</w:t>
      </w:r>
    </w:p>
    <w:p w:rsidR="00981D3C" w:rsidRPr="009321A8" w:rsidRDefault="00981D3C" w:rsidP="00981D3C">
      <w:pPr>
        <w:pStyle w:val="Heading3"/>
        <w:rPr>
          <w:rFonts w:ascii="Times New Roman" w:hAnsi="Times New Roman" w:cs="Times New Roman"/>
          <w:szCs w:val="22"/>
          <w:lang w:val="en-US"/>
        </w:rPr>
      </w:pPr>
      <w:r w:rsidRPr="009321A8">
        <w:rPr>
          <w:rFonts w:ascii="Times New Roman" w:hAnsi="Times New Roman" w:cs="Times New Roman"/>
          <w:lang w:val="en-US"/>
        </w:rPr>
        <w:t>Summarize</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Physiology of </w:t>
      </w:r>
      <w:proofErr w:type="spellStart"/>
      <w:r w:rsidRPr="009321A8">
        <w:rPr>
          <w:rFonts w:ascii="Times New Roman" w:hAnsi="Times New Roman" w:cs="Times New Roman"/>
          <w:szCs w:val="22"/>
          <w:lang w:val="en-US"/>
        </w:rPr>
        <w:t>cyanocobalamine</w:t>
      </w:r>
      <w:proofErr w:type="spellEnd"/>
      <w:r w:rsidRPr="009321A8">
        <w:rPr>
          <w:rFonts w:ascii="Times New Roman" w:hAnsi="Times New Roman" w:cs="Times New Roman"/>
          <w:szCs w:val="22"/>
          <w:lang w:val="en-US"/>
        </w:rPr>
        <w:t>.</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Vitamin </w:t>
      </w:r>
      <w:proofErr w:type="gramStart"/>
      <w:r w:rsidRPr="009321A8">
        <w:rPr>
          <w:rFonts w:ascii="Times New Roman" w:hAnsi="Times New Roman" w:cs="Times New Roman"/>
          <w:szCs w:val="22"/>
          <w:lang w:val="en-US"/>
        </w:rPr>
        <w:t>B</w:t>
      </w:r>
      <w:r w:rsidRPr="009321A8">
        <w:rPr>
          <w:rFonts w:ascii="Times New Roman" w:hAnsi="Times New Roman" w:cs="Times New Roman"/>
          <w:szCs w:val="22"/>
          <w:vertAlign w:val="subscript"/>
          <w:lang w:val="en-US"/>
        </w:rPr>
        <w:t xml:space="preserve">12  </w:t>
      </w:r>
      <w:r w:rsidRPr="009321A8">
        <w:rPr>
          <w:rFonts w:ascii="Times New Roman" w:hAnsi="Times New Roman" w:cs="Times New Roman"/>
          <w:szCs w:val="22"/>
          <w:lang w:val="en-US"/>
        </w:rPr>
        <w:t>deficiency</w:t>
      </w:r>
      <w:proofErr w:type="gramEnd"/>
      <w:r w:rsidRPr="009321A8">
        <w:rPr>
          <w:rFonts w:ascii="Times New Roman" w:hAnsi="Times New Roman" w:cs="Times New Roman"/>
          <w:szCs w:val="22"/>
          <w:lang w:val="en-US"/>
        </w:rPr>
        <w:t xml:space="preserve"> causes, consequences and diagnosis.</w:t>
      </w:r>
    </w:p>
    <w:p w:rsidR="00981D3C" w:rsidRPr="009321A8" w:rsidRDefault="00981D3C" w:rsidP="00981D3C">
      <w:pPr>
        <w:pStyle w:val="Heading3"/>
        <w:rPr>
          <w:rFonts w:ascii="Times New Roman" w:hAnsi="Times New Roman" w:cs="Times New Roman"/>
          <w:szCs w:val="22"/>
          <w:lang w:val="en-US"/>
        </w:rPr>
      </w:pPr>
      <w:r w:rsidRPr="009321A8">
        <w:rPr>
          <w:rFonts w:ascii="Times New Roman" w:hAnsi="Times New Roman" w:cs="Times New Roman"/>
          <w:lang w:val="en-US"/>
        </w:rPr>
        <w:t>Identify</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Vitamin B</w:t>
      </w:r>
      <w:r w:rsidRPr="009321A8">
        <w:rPr>
          <w:rFonts w:ascii="Times New Roman" w:hAnsi="Times New Roman" w:cs="Times New Roman"/>
          <w:szCs w:val="22"/>
          <w:vertAlign w:val="subscript"/>
          <w:lang w:val="en-US"/>
        </w:rPr>
        <w:t xml:space="preserve">12   </w:t>
      </w:r>
      <w:r w:rsidRPr="009321A8">
        <w:rPr>
          <w:rFonts w:ascii="Times New Roman" w:hAnsi="Times New Roman" w:cs="Times New Roman"/>
          <w:szCs w:val="22"/>
          <w:lang w:val="en-US"/>
        </w:rPr>
        <w:t>preparations.</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1. Indications.</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2. Adverse effects.</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3. Dosage and administration.</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Summarize</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Physiology of folic acid.</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Folic acid </w:t>
      </w:r>
      <w:proofErr w:type="gramStart"/>
      <w:r w:rsidRPr="009321A8">
        <w:rPr>
          <w:rFonts w:ascii="Times New Roman" w:hAnsi="Times New Roman" w:cs="Times New Roman"/>
          <w:szCs w:val="22"/>
          <w:lang w:val="en-US"/>
        </w:rPr>
        <w:t>deficiency :</w:t>
      </w:r>
      <w:proofErr w:type="gramEnd"/>
      <w:r w:rsidRPr="009321A8">
        <w:rPr>
          <w:rFonts w:ascii="Times New Roman" w:hAnsi="Times New Roman" w:cs="Times New Roman"/>
          <w:szCs w:val="22"/>
          <w:lang w:val="en-US"/>
        </w:rPr>
        <w:t xml:space="preserve"> causes, consequences and diagnosis.</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Identify</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Folic acid preparations.</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1. Indications.</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2. Adverse effects.</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3. Drug interactions.</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4. Dosage and administration.</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Objectives</w:t>
      </w:r>
    </w:p>
    <w:p w:rsidR="00981D3C" w:rsidRPr="009321A8" w:rsidRDefault="00981D3C" w:rsidP="00981D3C">
      <w:pPr>
        <w:spacing w:before="0" w:after="0"/>
        <w:ind w:left="284" w:hanging="284"/>
        <w:rPr>
          <w:rFonts w:ascii="Times New Roman" w:hAnsi="Times New Roman" w:cs="Times New Roman"/>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r>
      <w:r w:rsidRPr="009321A8">
        <w:rPr>
          <w:rFonts w:ascii="Times New Roman" w:hAnsi="Times New Roman" w:cs="Times New Roman"/>
          <w:lang w:val="en-US"/>
        </w:rPr>
        <w:t xml:space="preserve">Identify the </w:t>
      </w:r>
      <w:proofErr w:type="spellStart"/>
      <w:r w:rsidRPr="009321A8">
        <w:rPr>
          <w:rFonts w:ascii="Times New Roman" w:hAnsi="Times New Roman" w:cs="Times New Roman"/>
          <w:lang w:val="en-US"/>
        </w:rPr>
        <w:t>antianemic</w:t>
      </w:r>
      <w:proofErr w:type="spellEnd"/>
      <w:r w:rsidRPr="009321A8">
        <w:rPr>
          <w:rFonts w:ascii="Times New Roman" w:hAnsi="Times New Roman" w:cs="Times New Roman"/>
          <w:lang w:val="en-US"/>
        </w:rPr>
        <w:t xml:space="preserve"> preparations among their indications, adverse effects, contraindications and interactions.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Plan the appropriate nursing interventions necessary to administer various formulations that affect </w:t>
      </w:r>
      <w:r w:rsidRPr="009321A8">
        <w:rPr>
          <w:rFonts w:ascii="Times New Roman" w:hAnsi="Times New Roman" w:cs="Times New Roman"/>
          <w:bCs/>
          <w:iCs/>
          <w:szCs w:val="22"/>
          <w:lang w:val="en-US"/>
        </w:rPr>
        <w:t>different</w:t>
      </w:r>
      <w:r w:rsidRPr="009321A8">
        <w:rPr>
          <w:rFonts w:ascii="Times New Roman" w:hAnsi="Times New Roman" w:cs="Times New Roman"/>
          <w:b/>
          <w:i/>
          <w:szCs w:val="22"/>
          <w:lang w:val="en-US"/>
        </w:rPr>
        <w:t xml:space="preserve"> </w:t>
      </w:r>
      <w:r w:rsidRPr="009321A8">
        <w:rPr>
          <w:rFonts w:ascii="Times New Roman" w:hAnsi="Times New Roman" w:cs="Times New Roman"/>
          <w:szCs w:val="22"/>
          <w:lang w:val="en-US"/>
        </w:rPr>
        <w:t xml:space="preserve">types of </w:t>
      </w:r>
      <w:proofErr w:type="gramStart"/>
      <w:r w:rsidRPr="009321A8">
        <w:rPr>
          <w:rFonts w:ascii="Times New Roman" w:hAnsi="Times New Roman" w:cs="Times New Roman"/>
          <w:szCs w:val="22"/>
          <w:lang w:val="en-US"/>
        </w:rPr>
        <w:t>anemia’s</w:t>
      </w:r>
      <w:proofErr w:type="gramEnd"/>
      <w:r w:rsidRPr="009321A8">
        <w:rPr>
          <w:rFonts w:ascii="Times New Roman" w:hAnsi="Times New Roman" w:cs="Times New Roman"/>
          <w:szCs w:val="22"/>
          <w:lang w:val="en-US"/>
        </w:rPr>
        <w:t xml:space="preserve"> and choose teaching strategies patient compliance.</w:t>
      </w:r>
    </w:p>
    <w:p w:rsidR="00981D3C" w:rsidRPr="009321A8" w:rsidRDefault="00981D3C" w:rsidP="00981D3C">
      <w:pPr>
        <w:pStyle w:val="Title"/>
        <w:rPr>
          <w:rFonts w:ascii="Times New Roman" w:hAnsi="Times New Roman" w:cs="Times New Roman"/>
          <w:lang w:val="en-US"/>
        </w:rPr>
      </w:pPr>
      <w:r w:rsidRPr="009321A8">
        <w:rPr>
          <w:rFonts w:ascii="Times New Roman" w:hAnsi="Times New Roman" w:cs="Times New Roman"/>
          <w:lang w:val="en-US"/>
        </w:rPr>
        <w:t>Diuretics</w:t>
      </w:r>
    </w:p>
    <w:p w:rsidR="00981D3C" w:rsidRPr="009321A8" w:rsidRDefault="00981D3C" w:rsidP="00981D3C">
      <w:pPr>
        <w:pStyle w:val="Heading3"/>
        <w:rPr>
          <w:rFonts w:ascii="Times New Roman" w:hAnsi="Times New Roman" w:cs="Times New Roman"/>
          <w:szCs w:val="22"/>
          <w:lang w:val="en-US"/>
        </w:rPr>
      </w:pPr>
      <w:r w:rsidRPr="009321A8">
        <w:rPr>
          <w:rFonts w:ascii="Times New Roman" w:hAnsi="Times New Roman" w:cs="Times New Roman"/>
          <w:lang w:val="en-US"/>
        </w:rPr>
        <w:t>Understand</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The anatomy and physiology of the kidney.</w:t>
      </w:r>
    </w:p>
    <w:p w:rsidR="00981D3C" w:rsidRPr="009321A8" w:rsidRDefault="00981D3C" w:rsidP="00981D3C">
      <w:pPr>
        <w:pStyle w:val="Heading3"/>
        <w:rPr>
          <w:rFonts w:ascii="Times New Roman" w:hAnsi="Times New Roman" w:cs="Times New Roman"/>
          <w:szCs w:val="22"/>
          <w:lang w:val="en-US"/>
        </w:rPr>
      </w:pPr>
      <w:r w:rsidRPr="009321A8">
        <w:rPr>
          <w:rFonts w:ascii="Times New Roman" w:hAnsi="Times New Roman" w:cs="Times New Roman"/>
          <w:lang w:val="en-US"/>
        </w:rPr>
        <w:t>Schematize</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Schematic diagram of a </w:t>
      </w:r>
      <w:proofErr w:type="spellStart"/>
      <w:r w:rsidRPr="009321A8">
        <w:rPr>
          <w:rFonts w:ascii="Times New Roman" w:hAnsi="Times New Roman" w:cs="Times New Roman"/>
          <w:szCs w:val="22"/>
          <w:lang w:val="en-US"/>
        </w:rPr>
        <w:t>nephron</w:t>
      </w:r>
      <w:proofErr w:type="spellEnd"/>
      <w:r w:rsidRPr="009321A8">
        <w:rPr>
          <w:rFonts w:ascii="Times New Roman" w:hAnsi="Times New Roman" w:cs="Times New Roman"/>
          <w:szCs w:val="22"/>
          <w:lang w:val="en-US"/>
        </w:rPr>
        <w:t xml:space="preserve"> showing sites of sodium absorption and diuretic action.</w:t>
      </w:r>
    </w:p>
    <w:p w:rsidR="00981D3C" w:rsidRPr="009321A8" w:rsidRDefault="00981D3C" w:rsidP="00981D3C">
      <w:pPr>
        <w:pStyle w:val="Heading3"/>
        <w:rPr>
          <w:rFonts w:ascii="Times New Roman" w:hAnsi="Times New Roman" w:cs="Times New Roman"/>
          <w:szCs w:val="22"/>
          <w:lang w:val="en-US"/>
        </w:rPr>
      </w:pPr>
      <w:r w:rsidRPr="009321A8">
        <w:rPr>
          <w:rFonts w:ascii="Times New Roman" w:hAnsi="Times New Roman" w:cs="Times New Roman"/>
          <w:lang w:val="en-US"/>
        </w:rPr>
        <w:t>Classify</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Diuretics</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1. Loop diuretics.</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lastRenderedPageBreak/>
        <w:t xml:space="preserve">2. </w:t>
      </w:r>
      <w:proofErr w:type="spellStart"/>
      <w:r w:rsidRPr="009321A8">
        <w:rPr>
          <w:rFonts w:ascii="Times New Roman" w:hAnsi="Times New Roman" w:cs="Times New Roman"/>
          <w:szCs w:val="22"/>
          <w:lang w:val="en-US"/>
        </w:rPr>
        <w:t>Thiazide</w:t>
      </w:r>
      <w:proofErr w:type="spellEnd"/>
      <w:r w:rsidRPr="009321A8">
        <w:rPr>
          <w:rFonts w:ascii="Times New Roman" w:hAnsi="Times New Roman" w:cs="Times New Roman"/>
          <w:szCs w:val="22"/>
          <w:lang w:val="en-US"/>
        </w:rPr>
        <w:t xml:space="preserve"> diuretics.</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3. Osmotic diuretics.</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4. Potassium - sparing diuretics.</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 xml:space="preserve">5. Carbonic </w:t>
      </w:r>
      <w:proofErr w:type="spellStart"/>
      <w:r w:rsidRPr="009321A8">
        <w:rPr>
          <w:rFonts w:ascii="Times New Roman" w:hAnsi="Times New Roman" w:cs="Times New Roman"/>
          <w:szCs w:val="22"/>
          <w:lang w:val="en-US"/>
        </w:rPr>
        <w:t>anhydrase</w:t>
      </w:r>
      <w:proofErr w:type="spellEnd"/>
      <w:r w:rsidRPr="009321A8">
        <w:rPr>
          <w:rFonts w:ascii="Times New Roman" w:hAnsi="Times New Roman" w:cs="Times New Roman"/>
          <w:szCs w:val="22"/>
          <w:lang w:val="en-US"/>
        </w:rPr>
        <w:t xml:space="preserve"> inhibitors.</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Identify their</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Mode of action.</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Pharmacokinetics.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Therapeutic uses.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Adverse effects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Dosage and administration.</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Nursing intervention</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Drug interactions.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Patient teaching points.</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Objectives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Differentiate among the diuretics based on site, mechanism of action, and relative potency.</w:t>
      </w:r>
    </w:p>
    <w:p w:rsidR="00981D3C" w:rsidRPr="009321A8" w:rsidRDefault="00981D3C" w:rsidP="00981D3C">
      <w:pPr>
        <w:spacing w:before="0" w:after="0"/>
        <w:ind w:left="284" w:hanging="284"/>
        <w:rPr>
          <w:rFonts w:ascii="Times New Roman" w:hAnsi="Times New Roman" w:cs="Times New Roman"/>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r>
      <w:r w:rsidRPr="009321A8">
        <w:rPr>
          <w:rFonts w:ascii="Times New Roman" w:hAnsi="Times New Roman" w:cs="Times New Roman"/>
          <w:lang w:val="en-US"/>
        </w:rPr>
        <w:t xml:space="preserve">Identify pharmacokinetics, </w:t>
      </w:r>
      <w:proofErr w:type="spellStart"/>
      <w:r w:rsidRPr="009321A8">
        <w:rPr>
          <w:rFonts w:ascii="Times New Roman" w:hAnsi="Times New Roman" w:cs="Times New Roman"/>
          <w:lang w:val="en-US"/>
        </w:rPr>
        <w:t>pharmacodynemics</w:t>
      </w:r>
      <w:proofErr w:type="spellEnd"/>
      <w:r w:rsidRPr="009321A8">
        <w:rPr>
          <w:rFonts w:ascii="Times New Roman" w:hAnsi="Times New Roman" w:cs="Times New Roman"/>
          <w:lang w:val="en-US"/>
        </w:rPr>
        <w:t>, contraindications and precautions, adverse reactions and interactions related to various diuretics.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Plan appropriate nursing interventions and patient teaching for diuretic therapy.</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Evaluate therapeutic response, and nursing interventions accordingly.</w:t>
      </w:r>
    </w:p>
    <w:p w:rsidR="00981D3C" w:rsidRPr="009321A8" w:rsidRDefault="00981D3C" w:rsidP="00981D3C">
      <w:pPr>
        <w:pStyle w:val="Title"/>
        <w:rPr>
          <w:rFonts w:ascii="Times New Roman" w:hAnsi="Times New Roman" w:cs="Times New Roman"/>
          <w:lang w:val="en-US"/>
        </w:rPr>
      </w:pPr>
      <w:r w:rsidRPr="009321A8">
        <w:rPr>
          <w:rFonts w:ascii="Times New Roman" w:hAnsi="Times New Roman" w:cs="Times New Roman"/>
          <w:lang w:val="en-US"/>
        </w:rPr>
        <w:t xml:space="preserve">Agents Affecting the </w:t>
      </w:r>
      <w:r w:rsidRPr="009321A8">
        <w:rPr>
          <w:rFonts w:ascii="Times New Roman" w:hAnsi="Times New Roman" w:cs="Times New Roman"/>
          <w:szCs w:val="22"/>
          <w:lang w:val="en-US"/>
        </w:rPr>
        <w:t>Volume</w:t>
      </w:r>
      <w:r w:rsidRPr="009321A8">
        <w:rPr>
          <w:rFonts w:ascii="Times New Roman" w:hAnsi="Times New Roman" w:cs="Times New Roman"/>
          <w:lang w:val="en-US"/>
        </w:rPr>
        <w:t xml:space="preserve"> and Ion content of Body Fluids </w:t>
      </w:r>
    </w:p>
    <w:p w:rsidR="00981D3C" w:rsidRPr="009321A8" w:rsidRDefault="00981D3C" w:rsidP="00981D3C">
      <w:pPr>
        <w:pStyle w:val="Heading3"/>
        <w:rPr>
          <w:rFonts w:ascii="Times New Roman" w:hAnsi="Times New Roman" w:cs="Times New Roman"/>
          <w:szCs w:val="22"/>
          <w:lang w:val="en-US"/>
        </w:rPr>
      </w:pPr>
      <w:r w:rsidRPr="009321A8">
        <w:rPr>
          <w:rFonts w:ascii="Times New Roman" w:hAnsi="Times New Roman" w:cs="Times New Roman"/>
          <w:lang w:val="en-US"/>
        </w:rPr>
        <w:t>Define</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Volume contraction.</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1. Isotonic contraction.</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2. Hypertonic contraction.</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3. Hypotonic contraction.</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Acid Base Disturbances.</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1. Respiratory alkalosis.</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2. Respiratory acidosis.</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3. Metabolic alkalosis.</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4. Metabolic alkalosis.</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Understand</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Regulation of potassium levels.</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 xml:space="preserve">1. Causes and consequences of </w:t>
      </w:r>
      <w:proofErr w:type="spellStart"/>
      <w:r w:rsidRPr="009321A8">
        <w:rPr>
          <w:rFonts w:ascii="Times New Roman" w:hAnsi="Times New Roman" w:cs="Times New Roman"/>
          <w:szCs w:val="22"/>
          <w:lang w:val="en-US"/>
        </w:rPr>
        <w:t>hypokalemia</w:t>
      </w:r>
      <w:proofErr w:type="spellEnd"/>
      <w:r w:rsidRPr="009321A8">
        <w:rPr>
          <w:rFonts w:ascii="Times New Roman" w:hAnsi="Times New Roman" w:cs="Times New Roman"/>
          <w:szCs w:val="22"/>
          <w:lang w:val="en-US"/>
        </w:rPr>
        <w:t>.</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 xml:space="preserve">2. Causes and consequences of </w:t>
      </w:r>
      <w:proofErr w:type="spellStart"/>
      <w:r w:rsidRPr="009321A8">
        <w:rPr>
          <w:rFonts w:ascii="Times New Roman" w:hAnsi="Times New Roman" w:cs="Times New Roman"/>
          <w:szCs w:val="22"/>
          <w:lang w:val="en-US"/>
        </w:rPr>
        <w:t>hypekalemia</w:t>
      </w:r>
      <w:proofErr w:type="spellEnd"/>
      <w:r w:rsidRPr="009321A8">
        <w:rPr>
          <w:rFonts w:ascii="Times New Roman" w:hAnsi="Times New Roman" w:cs="Times New Roman"/>
          <w:szCs w:val="22"/>
          <w:lang w:val="en-US"/>
        </w:rPr>
        <w:t>.</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Regulation of magnesium levels.</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 xml:space="preserve">1. Causes and consequences of </w:t>
      </w:r>
      <w:proofErr w:type="spellStart"/>
      <w:r w:rsidRPr="009321A8">
        <w:rPr>
          <w:rFonts w:ascii="Times New Roman" w:hAnsi="Times New Roman" w:cs="Times New Roman"/>
          <w:szCs w:val="22"/>
          <w:lang w:val="en-US"/>
        </w:rPr>
        <w:t>hypomagnesemia</w:t>
      </w:r>
      <w:proofErr w:type="spellEnd"/>
      <w:r w:rsidRPr="009321A8">
        <w:rPr>
          <w:rFonts w:ascii="Times New Roman" w:hAnsi="Times New Roman" w:cs="Times New Roman"/>
          <w:szCs w:val="22"/>
          <w:lang w:val="en-US"/>
        </w:rPr>
        <w:t>.</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 xml:space="preserve">2. Causes and consequences of hyper </w:t>
      </w:r>
      <w:proofErr w:type="spellStart"/>
      <w:r w:rsidRPr="009321A8">
        <w:rPr>
          <w:rFonts w:ascii="Times New Roman" w:hAnsi="Times New Roman" w:cs="Times New Roman"/>
          <w:szCs w:val="22"/>
          <w:lang w:val="en-US"/>
        </w:rPr>
        <w:t>magnesemia</w:t>
      </w:r>
      <w:proofErr w:type="spellEnd"/>
      <w:r w:rsidRPr="009321A8">
        <w:rPr>
          <w:rFonts w:ascii="Times New Roman" w:hAnsi="Times New Roman" w:cs="Times New Roman"/>
          <w:szCs w:val="22"/>
          <w:lang w:val="en-US"/>
        </w:rPr>
        <w:t>.</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Explain</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1. Treatment of isotonic contraction.</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2. Treatment of hypertonic contraction.</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3. Treatment of hypotonic contraction.</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4. Treatment of respiratory alkalosis.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5. Treatment of respiratory acidosis.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6. Treatment of metabolic acidosis.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7. Treatment of metabolic alkalosis.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 xml:space="preserve">8. Prevention and treatment of </w:t>
      </w:r>
      <w:proofErr w:type="spellStart"/>
      <w:r w:rsidRPr="009321A8">
        <w:rPr>
          <w:rFonts w:ascii="Times New Roman" w:hAnsi="Times New Roman" w:cs="Times New Roman"/>
          <w:szCs w:val="22"/>
          <w:lang w:val="en-US"/>
        </w:rPr>
        <w:t>hypokalemia</w:t>
      </w:r>
      <w:proofErr w:type="spellEnd"/>
      <w:r w:rsidRPr="009321A8">
        <w:rPr>
          <w:rFonts w:ascii="Times New Roman" w:hAnsi="Times New Roman" w:cs="Times New Roman"/>
          <w:szCs w:val="22"/>
          <w:lang w:val="en-US"/>
        </w:rPr>
        <w:t>.</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 xml:space="preserve">9. Prevention and treatment of </w:t>
      </w:r>
      <w:proofErr w:type="spellStart"/>
      <w:r w:rsidRPr="009321A8">
        <w:rPr>
          <w:rFonts w:ascii="Times New Roman" w:hAnsi="Times New Roman" w:cs="Times New Roman"/>
          <w:szCs w:val="22"/>
          <w:lang w:val="en-US"/>
        </w:rPr>
        <w:t>hyperkalemia</w:t>
      </w:r>
      <w:proofErr w:type="spellEnd"/>
      <w:r w:rsidRPr="009321A8">
        <w:rPr>
          <w:rFonts w:ascii="Times New Roman" w:hAnsi="Times New Roman" w:cs="Times New Roman"/>
          <w:szCs w:val="22"/>
          <w:lang w:val="en-US"/>
        </w:rPr>
        <w:t>.</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 xml:space="preserve">10. Prevention and treatment of </w:t>
      </w:r>
      <w:proofErr w:type="spellStart"/>
      <w:r w:rsidRPr="009321A8">
        <w:rPr>
          <w:rFonts w:ascii="Times New Roman" w:hAnsi="Times New Roman" w:cs="Times New Roman"/>
          <w:szCs w:val="22"/>
          <w:lang w:val="en-US"/>
        </w:rPr>
        <w:t>hypomagnesemia</w:t>
      </w:r>
      <w:proofErr w:type="spellEnd"/>
      <w:r w:rsidRPr="009321A8">
        <w:rPr>
          <w:rFonts w:ascii="Times New Roman" w:hAnsi="Times New Roman" w:cs="Times New Roman"/>
          <w:szCs w:val="22"/>
          <w:lang w:val="en-US"/>
        </w:rPr>
        <w:t>.</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 xml:space="preserve">11. Treatment of hyper </w:t>
      </w:r>
      <w:proofErr w:type="spellStart"/>
      <w:r w:rsidRPr="009321A8">
        <w:rPr>
          <w:rFonts w:ascii="Times New Roman" w:hAnsi="Times New Roman" w:cs="Times New Roman"/>
          <w:szCs w:val="22"/>
          <w:lang w:val="en-US"/>
        </w:rPr>
        <w:t>magnesemia</w:t>
      </w:r>
      <w:proofErr w:type="spellEnd"/>
      <w:r w:rsidRPr="009321A8">
        <w:rPr>
          <w:rFonts w:ascii="Times New Roman" w:hAnsi="Times New Roman" w:cs="Times New Roman"/>
          <w:szCs w:val="22"/>
          <w:lang w:val="en-US"/>
        </w:rPr>
        <w:t>.</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lastRenderedPageBreak/>
        <w:t>Objectives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Understand how to treat fluid disturbances and assess the patient in the different cases of fluid imbalances.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Understand how to treat acid-base disturbances and assess the patient in the different cases of acid-base imbalances.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Understand how to treat electrolyte imbalances and assess the patient in each electrolyte imbalance.</w:t>
      </w:r>
    </w:p>
    <w:p w:rsidR="00981D3C" w:rsidRPr="009321A8" w:rsidRDefault="00981D3C" w:rsidP="00981D3C">
      <w:pPr>
        <w:pStyle w:val="Title"/>
        <w:rPr>
          <w:rFonts w:ascii="Times New Roman" w:hAnsi="Times New Roman" w:cs="Times New Roman"/>
          <w:lang w:val="en-US"/>
        </w:rPr>
      </w:pPr>
      <w:r w:rsidRPr="009321A8">
        <w:rPr>
          <w:rFonts w:ascii="Times New Roman" w:hAnsi="Times New Roman" w:cs="Times New Roman"/>
          <w:lang w:val="en-US"/>
        </w:rPr>
        <w:t>Histamine and Antihistaminics</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Explain about histamine</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Distribution.</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Synthesis, storage, release.</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Physiologic and pharmacologic effects.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Histamine receptors.</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Describe</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Basic pharmacology of H1 antagonists.</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1. Mechanism of action.</w:t>
      </w:r>
    </w:p>
    <w:p w:rsidR="00981D3C" w:rsidRPr="009321A8" w:rsidRDefault="00981D3C" w:rsidP="00981D3C">
      <w:pPr>
        <w:spacing w:before="0" w:after="0"/>
        <w:ind w:left="284"/>
        <w:rPr>
          <w:rFonts w:ascii="Times New Roman" w:hAnsi="Times New Roman" w:cs="Times New Roman"/>
          <w:lang w:val="en-US"/>
        </w:rPr>
      </w:pPr>
      <w:r w:rsidRPr="009321A8">
        <w:rPr>
          <w:rFonts w:ascii="Times New Roman" w:hAnsi="Times New Roman" w:cs="Times New Roman"/>
          <w:lang w:val="en-US"/>
        </w:rPr>
        <w:t xml:space="preserve">2. </w:t>
      </w:r>
      <w:proofErr w:type="spellStart"/>
      <w:r w:rsidRPr="009321A8">
        <w:rPr>
          <w:rFonts w:ascii="Times New Roman" w:hAnsi="Times New Roman" w:cs="Times New Roman"/>
          <w:lang w:val="en-US"/>
        </w:rPr>
        <w:t>Pharmacologie</w:t>
      </w:r>
      <w:proofErr w:type="spellEnd"/>
      <w:r w:rsidRPr="009321A8">
        <w:rPr>
          <w:rFonts w:ascii="Times New Roman" w:hAnsi="Times New Roman" w:cs="Times New Roman"/>
          <w:lang w:val="en-US"/>
        </w:rPr>
        <w:t xml:space="preserve"> effects.</w:t>
      </w:r>
    </w:p>
    <w:p w:rsidR="00981D3C" w:rsidRPr="009321A8" w:rsidRDefault="00981D3C" w:rsidP="00981D3C">
      <w:pPr>
        <w:spacing w:before="0" w:after="0"/>
        <w:ind w:left="284"/>
        <w:rPr>
          <w:rFonts w:ascii="Times New Roman" w:hAnsi="Times New Roman" w:cs="Times New Roman"/>
          <w:lang w:val="en-US"/>
        </w:rPr>
      </w:pPr>
      <w:r w:rsidRPr="009321A8">
        <w:rPr>
          <w:rFonts w:ascii="Times New Roman" w:hAnsi="Times New Roman" w:cs="Times New Roman"/>
          <w:lang w:val="en-US"/>
        </w:rPr>
        <w:t>3. Therapeutic uses.</w:t>
      </w:r>
    </w:p>
    <w:p w:rsidR="00981D3C" w:rsidRPr="009321A8" w:rsidRDefault="00981D3C" w:rsidP="00981D3C">
      <w:pPr>
        <w:spacing w:before="0" w:after="0"/>
        <w:ind w:left="284"/>
        <w:rPr>
          <w:rFonts w:ascii="Times New Roman" w:hAnsi="Times New Roman" w:cs="Times New Roman"/>
          <w:lang w:val="en-US"/>
        </w:rPr>
      </w:pPr>
      <w:r w:rsidRPr="009321A8">
        <w:rPr>
          <w:rFonts w:ascii="Times New Roman" w:hAnsi="Times New Roman" w:cs="Times New Roman"/>
          <w:lang w:val="en-US"/>
        </w:rPr>
        <w:t>4. Adverse effects.</w:t>
      </w:r>
    </w:p>
    <w:p w:rsidR="00981D3C" w:rsidRPr="009321A8" w:rsidRDefault="00981D3C" w:rsidP="00981D3C">
      <w:pPr>
        <w:spacing w:before="0" w:after="0"/>
        <w:ind w:left="284"/>
        <w:rPr>
          <w:rFonts w:ascii="Times New Roman" w:hAnsi="Times New Roman" w:cs="Times New Roman"/>
          <w:lang w:val="en-US"/>
        </w:rPr>
      </w:pPr>
      <w:r w:rsidRPr="009321A8">
        <w:rPr>
          <w:rFonts w:ascii="Times New Roman" w:hAnsi="Times New Roman" w:cs="Times New Roman"/>
          <w:lang w:val="en-US"/>
        </w:rPr>
        <w:t>5. Drug interactions.</w:t>
      </w:r>
    </w:p>
    <w:p w:rsidR="00981D3C" w:rsidRPr="009321A8" w:rsidRDefault="00981D3C" w:rsidP="00981D3C">
      <w:pPr>
        <w:spacing w:before="0" w:after="0"/>
        <w:ind w:left="284"/>
        <w:rPr>
          <w:rFonts w:ascii="Times New Roman" w:hAnsi="Times New Roman" w:cs="Times New Roman"/>
          <w:lang w:val="en-US"/>
        </w:rPr>
      </w:pPr>
      <w:r w:rsidRPr="009321A8">
        <w:rPr>
          <w:rFonts w:ascii="Times New Roman" w:hAnsi="Times New Roman" w:cs="Times New Roman"/>
          <w:lang w:val="en-US"/>
        </w:rPr>
        <w:t>6. Acute toxicity.</w:t>
      </w:r>
    </w:p>
    <w:p w:rsidR="00981D3C" w:rsidRPr="009321A8" w:rsidRDefault="00981D3C" w:rsidP="00981D3C">
      <w:pPr>
        <w:spacing w:before="0" w:after="0"/>
        <w:ind w:left="284"/>
        <w:rPr>
          <w:rFonts w:ascii="Times New Roman" w:hAnsi="Times New Roman" w:cs="Times New Roman"/>
          <w:lang w:val="en-US"/>
        </w:rPr>
      </w:pPr>
      <w:r w:rsidRPr="009321A8">
        <w:rPr>
          <w:rFonts w:ascii="Times New Roman" w:hAnsi="Times New Roman" w:cs="Times New Roman"/>
          <w:lang w:val="en-US"/>
        </w:rPr>
        <w:t>7. Management of toxicity.</w:t>
      </w:r>
    </w:p>
    <w:p w:rsidR="00981D3C" w:rsidRPr="009321A8" w:rsidRDefault="00981D3C" w:rsidP="00981D3C">
      <w:pPr>
        <w:spacing w:before="0" w:after="0"/>
        <w:ind w:left="284" w:hanging="284"/>
        <w:rPr>
          <w:rFonts w:ascii="Times New Roman" w:hAnsi="Times New Roman" w:cs="Times New Roman"/>
          <w:lang w:val="en-US"/>
        </w:rPr>
      </w:pPr>
      <w:r w:rsidRPr="009321A8">
        <w:rPr>
          <w:rFonts w:ascii="Times New Roman" w:hAnsi="Times New Roman" w:cs="Times New Roman"/>
          <w:lang w:val="en-US"/>
        </w:rPr>
        <w:t>–</w:t>
      </w:r>
      <w:r w:rsidRPr="009321A8">
        <w:rPr>
          <w:rFonts w:ascii="Times New Roman" w:hAnsi="Times New Roman" w:cs="Times New Roman"/>
          <w:lang w:val="en-US"/>
        </w:rPr>
        <w:tab/>
        <w:t xml:space="preserve">Basic pharmacology of H2 antagonists. </w:t>
      </w:r>
      <w:proofErr w:type="gramStart"/>
      <w:r w:rsidRPr="009321A8">
        <w:rPr>
          <w:rFonts w:ascii="Times New Roman" w:hAnsi="Times New Roman" w:cs="Times New Roman"/>
          <w:lang w:val="en-US"/>
        </w:rPr>
        <w:t>( Discussed</w:t>
      </w:r>
      <w:proofErr w:type="gramEnd"/>
      <w:r w:rsidRPr="009321A8">
        <w:rPr>
          <w:rFonts w:ascii="Times New Roman" w:hAnsi="Times New Roman" w:cs="Times New Roman"/>
          <w:lang w:val="en-US"/>
        </w:rPr>
        <w:t xml:space="preserve"> in peptic ulcer drugs).</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Objectives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Explain the importance of </w:t>
      </w:r>
      <w:proofErr w:type="spellStart"/>
      <w:r w:rsidRPr="009321A8">
        <w:rPr>
          <w:rFonts w:ascii="Times New Roman" w:hAnsi="Times New Roman" w:cs="Times New Roman"/>
          <w:szCs w:val="22"/>
          <w:lang w:val="en-US"/>
        </w:rPr>
        <w:t>antihistaminics</w:t>
      </w:r>
      <w:proofErr w:type="spellEnd"/>
      <w:r w:rsidRPr="009321A8">
        <w:rPr>
          <w:rFonts w:ascii="Times New Roman" w:hAnsi="Times New Roman" w:cs="Times New Roman"/>
          <w:szCs w:val="22"/>
          <w:lang w:val="en-US"/>
        </w:rPr>
        <w:t xml:space="preserve"> in treatment of allergic conditions (acute and chronic).</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Identify the mode of action, indications, side effects and interactions of H1 – antagonists.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Evaluate patient response at various stages of treatment.</w:t>
      </w:r>
    </w:p>
    <w:p w:rsidR="00981D3C" w:rsidRPr="009321A8" w:rsidRDefault="00981D3C" w:rsidP="00981D3C">
      <w:pPr>
        <w:pStyle w:val="Title"/>
        <w:rPr>
          <w:rFonts w:ascii="Times New Roman" w:hAnsi="Times New Roman" w:cs="Times New Roman"/>
          <w:lang w:val="en-US"/>
        </w:rPr>
      </w:pPr>
      <w:r w:rsidRPr="009321A8">
        <w:rPr>
          <w:rFonts w:ascii="Times New Roman" w:hAnsi="Times New Roman" w:cs="Times New Roman"/>
          <w:lang w:val="en-US"/>
        </w:rPr>
        <w:t>Drug Therapy of Bronchial obstruction</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Describe</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The events that can </w:t>
      </w:r>
      <w:proofErr w:type="gramStart"/>
      <w:r w:rsidRPr="009321A8">
        <w:rPr>
          <w:rFonts w:ascii="Times New Roman" w:hAnsi="Times New Roman" w:cs="Times New Roman"/>
          <w:szCs w:val="22"/>
          <w:lang w:val="en-US"/>
        </w:rPr>
        <w:t>Lead</w:t>
      </w:r>
      <w:proofErr w:type="gramEnd"/>
      <w:r w:rsidRPr="009321A8">
        <w:rPr>
          <w:rFonts w:ascii="Times New Roman" w:hAnsi="Times New Roman" w:cs="Times New Roman"/>
          <w:szCs w:val="22"/>
          <w:lang w:val="en-US"/>
        </w:rPr>
        <w:t xml:space="preserve"> to airway obstructions.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The therapeutic goals.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The medications for treating specific causes of administration, pharmacokinetics, adverse effects, contraindications and precautions, and interactions of:</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1. B2 agonists.</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 xml:space="preserve">2. </w:t>
      </w:r>
      <w:proofErr w:type="spellStart"/>
      <w:r w:rsidRPr="009321A8">
        <w:rPr>
          <w:rFonts w:ascii="Times New Roman" w:hAnsi="Times New Roman" w:cs="Times New Roman"/>
          <w:szCs w:val="22"/>
          <w:lang w:val="en-US"/>
        </w:rPr>
        <w:t>Phosphodiesterase</w:t>
      </w:r>
      <w:proofErr w:type="spellEnd"/>
      <w:r w:rsidRPr="009321A8">
        <w:rPr>
          <w:rFonts w:ascii="Times New Roman" w:hAnsi="Times New Roman" w:cs="Times New Roman"/>
          <w:szCs w:val="22"/>
          <w:lang w:val="en-US"/>
        </w:rPr>
        <w:t xml:space="preserve"> inhibitors </w:t>
      </w:r>
      <w:proofErr w:type="gramStart"/>
      <w:r w:rsidRPr="009321A8">
        <w:rPr>
          <w:rFonts w:ascii="Times New Roman" w:hAnsi="Times New Roman" w:cs="Times New Roman"/>
          <w:szCs w:val="22"/>
          <w:lang w:val="en-US"/>
        </w:rPr>
        <w:t xml:space="preserve">( </w:t>
      </w:r>
      <w:proofErr w:type="spellStart"/>
      <w:r w:rsidRPr="009321A8">
        <w:rPr>
          <w:rFonts w:ascii="Times New Roman" w:hAnsi="Times New Roman" w:cs="Times New Roman"/>
          <w:szCs w:val="22"/>
          <w:lang w:val="en-US"/>
        </w:rPr>
        <w:t>theophylline</w:t>
      </w:r>
      <w:proofErr w:type="spellEnd"/>
      <w:proofErr w:type="gramEnd"/>
      <w:r w:rsidRPr="009321A8">
        <w:rPr>
          <w:rFonts w:ascii="Times New Roman" w:hAnsi="Times New Roman" w:cs="Times New Roman"/>
          <w:szCs w:val="22"/>
          <w:lang w:val="en-US"/>
        </w:rPr>
        <w:t xml:space="preserve"> </w:t>
      </w:r>
      <w:proofErr w:type="spellStart"/>
      <w:r w:rsidRPr="009321A8">
        <w:rPr>
          <w:rFonts w:ascii="Times New Roman" w:hAnsi="Times New Roman" w:cs="Times New Roman"/>
          <w:szCs w:val="22"/>
          <w:lang w:val="en-US"/>
        </w:rPr>
        <w:t>cpds</w:t>
      </w:r>
      <w:proofErr w:type="spellEnd"/>
      <w:r w:rsidRPr="009321A8">
        <w:rPr>
          <w:rFonts w:ascii="Times New Roman" w:hAnsi="Times New Roman" w:cs="Times New Roman"/>
          <w:szCs w:val="22"/>
          <w:lang w:val="en-US"/>
        </w:rPr>
        <w:t>).</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 xml:space="preserve">3. </w:t>
      </w:r>
      <w:proofErr w:type="spellStart"/>
      <w:r w:rsidRPr="009321A8">
        <w:rPr>
          <w:rFonts w:ascii="Times New Roman" w:hAnsi="Times New Roman" w:cs="Times New Roman"/>
          <w:szCs w:val="22"/>
          <w:lang w:val="en-US"/>
        </w:rPr>
        <w:t>Cromolyn</w:t>
      </w:r>
      <w:proofErr w:type="spellEnd"/>
      <w:r w:rsidRPr="009321A8">
        <w:rPr>
          <w:rFonts w:ascii="Times New Roman" w:hAnsi="Times New Roman" w:cs="Times New Roman"/>
          <w:szCs w:val="22"/>
          <w:lang w:val="en-US"/>
        </w:rPr>
        <w:t xml:space="preserve"> sodium (</w:t>
      </w:r>
      <w:proofErr w:type="spellStart"/>
      <w:r w:rsidRPr="009321A8">
        <w:rPr>
          <w:rFonts w:ascii="Times New Roman" w:hAnsi="Times New Roman" w:cs="Times New Roman"/>
          <w:szCs w:val="22"/>
          <w:lang w:val="en-US"/>
        </w:rPr>
        <w:t>lntal</w:t>
      </w:r>
      <w:proofErr w:type="spellEnd"/>
      <w:r w:rsidRPr="009321A8">
        <w:rPr>
          <w:rFonts w:ascii="Times New Roman" w:hAnsi="Times New Roman" w:cs="Times New Roman"/>
          <w:szCs w:val="22"/>
          <w:lang w:val="en-US"/>
        </w:rPr>
        <w:t>).</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 xml:space="preserve">4. </w:t>
      </w:r>
      <w:proofErr w:type="spellStart"/>
      <w:r w:rsidRPr="009321A8">
        <w:rPr>
          <w:rFonts w:ascii="Times New Roman" w:hAnsi="Times New Roman" w:cs="Times New Roman"/>
          <w:szCs w:val="22"/>
          <w:lang w:val="en-US"/>
        </w:rPr>
        <w:t>Gluocorticoids</w:t>
      </w:r>
      <w:proofErr w:type="spellEnd"/>
      <w:r w:rsidRPr="009321A8">
        <w:rPr>
          <w:rFonts w:ascii="Times New Roman" w:hAnsi="Times New Roman" w:cs="Times New Roman"/>
          <w:szCs w:val="22"/>
          <w:lang w:val="en-US"/>
        </w:rPr>
        <w:t>.</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 xml:space="preserve">5. </w:t>
      </w:r>
      <w:proofErr w:type="spellStart"/>
      <w:r w:rsidRPr="009321A8">
        <w:rPr>
          <w:rFonts w:ascii="Times New Roman" w:hAnsi="Times New Roman" w:cs="Times New Roman"/>
          <w:szCs w:val="22"/>
          <w:lang w:val="en-US"/>
        </w:rPr>
        <w:t>Anticholinergic</w:t>
      </w:r>
      <w:proofErr w:type="spellEnd"/>
      <w:r w:rsidRPr="009321A8">
        <w:rPr>
          <w:rFonts w:ascii="Times New Roman" w:hAnsi="Times New Roman" w:cs="Times New Roman"/>
          <w:szCs w:val="22"/>
          <w:lang w:val="en-US"/>
        </w:rPr>
        <w:t xml:space="preserve"> drugs.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Drug selection in chronic asthma.</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Plan</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The nursing intervention for each group.</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The teaching points to gain patient compliance.</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Evaluate</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The patient response at various stages of treatment.</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Objectives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The student should be able to</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Describe the primary causes of bronchial obstruction.</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Given a list of physical symptoms, identify appropriate medications for treating specific causes of bronchial obstruction.</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Describe the mechanisms of action, routes of administration, pharmacokinetics adverse effects, contraindications and interactions of agents used to treat bronchial obstruction.</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lastRenderedPageBreak/>
        <w:t>*</w:t>
      </w:r>
      <w:r w:rsidRPr="009321A8">
        <w:rPr>
          <w:rFonts w:ascii="Times New Roman" w:hAnsi="Times New Roman" w:cs="Times New Roman"/>
          <w:szCs w:val="22"/>
          <w:lang w:val="en-US"/>
        </w:rPr>
        <w:tab/>
        <w:t>Plan nursing intervention needed to administer medications to treat bronchial obstruction and choose appropriate teaching strategies to gain patient compliance.</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Evaluate patient response at various stages of treatment.</w:t>
      </w:r>
    </w:p>
    <w:p w:rsidR="00981D3C" w:rsidRPr="004A72B9" w:rsidRDefault="00981D3C" w:rsidP="00981D3C">
      <w:pPr>
        <w:pStyle w:val="Title"/>
        <w:rPr>
          <w:rFonts w:ascii="Times New Roman" w:hAnsi="Times New Roman" w:cs="Times New Roman"/>
          <w:lang w:val="en-US"/>
        </w:rPr>
      </w:pPr>
      <w:r w:rsidRPr="004A72B9">
        <w:rPr>
          <w:rFonts w:ascii="Times New Roman" w:hAnsi="Times New Roman" w:cs="Times New Roman"/>
          <w:lang w:val="en-US"/>
        </w:rPr>
        <w:t>Drug Therapy of diabetes</w:t>
      </w:r>
    </w:p>
    <w:p w:rsidR="00981D3C" w:rsidRPr="009321A8" w:rsidRDefault="00981D3C" w:rsidP="00981D3C">
      <w:pPr>
        <w:pStyle w:val="Heading3"/>
        <w:rPr>
          <w:rFonts w:ascii="Times New Roman" w:hAnsi="Times New Roman" w:cs="Times New Roman"/>
          <w:szCs w:val="22"/>
          <w:lang w:val="en-US"/>
        </w:rPr>
      </w:pPr>
      <w:r w:rsidRPr="009321A8">
        <w:rPr>
          <w:rFonts w:ascii="Times New Roman" w:hAnsi="Times New Roman" w:cs="Times New Roman"/>
          <w:lang w:val="en-US"/>
        </w:rPr>
        <w:t>Define</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Insulin resistance.</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Dawn phenomena.</w:t>
      </w:r>
    </w:p>
    <w:p w:rsidR="00981D3C" w:rsidRPr="009321A8" w:rsidRDefault="00981D3C" w:rsidP="00981D3C">
      <w:pPr>
        <w:spacing w:before="0" w:after="0"/>
        <w:ind w:left="284" w:hanging="284"/>
        <w:rPr>
          <w:rFonts w:ascii="Times New Roman" w:hAnsi="Times New Roman" w:cs="Times New Roman"/>
          <w:szCs w:val="22"/>
          <w:lang w:val="en-US"/>
        </w:rPr>
      </w:pPr>
      <w:proofErr w:type="gramStart"/>
      <w:r w:rsidRPr="009321A8">
        <w:rPr>
          <w:rFonts w:ascii="Times New Roman" w:hAnsi="Times New Roman" w:cs="Times New Roman"/>
          <w:szCs w:val="22"/>
          <w:lang w:val="en-US"/>
        </w:rPr>
        <w:t>–</w:t>
      </w:r>
      <w:r w:rsidRPr="009321A8">
        <w:rPr>
          <w:rFonts w:ascii="Times New Roman" w:hAnsi="Times New Roman" w:cs="Times New Roman"/>
          <w:szCs w:val="22"/>
          <w:lang w:val="en-US"/>
        </w:rPr>
        <w:tab/>
      </w:r>
      <w:proofErr w:type="spellStart"/>
      <w:r w:rsidRPr="009321A8">
        <w:rPr>
          <w:rFonts w:ascii="Times New Roman" w:hAnsi="Times New Roman" w:cs="Times New Roman"/>
          <w:bCs/>
          <w:szCs w:val="22"/>
          <w:lang w:val="en-US"/>
        </w:rPr>
        <w:t>Disulfuram</w:t>
      </w:r>
      <w:proofErr w:type="spellEnd"/>
      <w:r w:rsidRPr="009321A8">
        <w:rPr>
          <w:rFonts w:ascii="Times New Roman" w:hAnsi="Times New Roman" w:cs="Times New Roman"/>
          <w:bCs/>
          <w:szCs w:val="22"/>
          <w:lang w:val="en-US"/>
        </w:rPr>
        <w:t xml:space="preserve"> Like</w:t>
      </w:r>
      <w:r w:rsidRPr="009321A8">
        <w:rPr>
          <w:rFonts w:ascii="Times New Roman" w:hAnsi="Times New Roman" w:cs="Times New Roman"/>
          <w:szCs w:val="22"/>
          <w:lang w:val="en-US"/>
        </w:rPr>
        <w:t xml:space="preserve"> reaction.</w:t>
      </w:r>
      <w:proofErr w:type="gramEnd"/>
    </w:p>
    <w:p w:rsidR="00981D3C" w:rsidRPr="009321A8" w:rsidRDefault="00981D3C" w:rsidP="00981D3C">
      <w:pPr>
        <w:spacing w:before="0" w:after="0"/>
        <w:ind w:left="284" w:hanging="284"/>
        <w:rPr>
          <w:rFonts w:ascii="Times New Roman" w:hAnsi="Times New Roman" w:cs="Times New Roman"/>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r>
      <w:proofErr w:type="spellStart"/>
      <w:r w:rsidRPr="009321A8">
        <w:rPr>
          <w:rFonts w:ascii="Times New Roman" w:hAnsi="Times New Roman" w:cs="Times New Roman"/>
          <w:lang w:val="en-US"/>
        </w:rPr>
        <w:t>Ketoacidosis</w:t>
      </w:r>
      <w:proofErr w:type="spellEnd"/>
      <w:r w:rsidRPr="009321A8">
        <w:rPr>
          <w:rFonts w:ascii="Times New Roman" w:hAnsi="Times New Roman" w:cs="Times New Roman"/>
          <w:lang w:val="en-US"/>
        </w:rPr>
        <w:t>.</w:t>
      </w:r>
    </w:p>
    <w:p w:rsidR="00981D3C" w:rsidRPr="009321A8" w:rsidRDefault="00981D3C" w:rsidP="00981D3C">
      <w:pPr>
        <w:spacing w:before="0" w:after="0"/>
        <w:ind w:left="284" w:hanging="284"/>
        <w:rPr>
          <w:rFonts w:ascii="Times New Roman" w:hAnsi="Times New Roman" w:cs="Times New Roman"/>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r>
      <w:proofErr w:type="spellStart"/>
      <w:r w:rsidRPr="009321A8">
        <w:rPr>
          <w:rFonts w:ascii="Times New Roman" w:hAnsi="Times New Roman" w:cs="Times New Roman"/>
          <w:lang w:val="en-US"/>
        </w:rPr>
        <w:t>Lipoatrophy</w:t>
      </w:r>
      <w:proofErr w:type="spellEnd"/>
      <w:r w:rsidRPr="009321A8">
        <w:rPr>
          <w:rFonts w:ascii="Times New Roman" w:hAnsi="Times New Roman" w:cs="Times New Roman"/>
          <w:lang w:val="en-US"/>
        </w:rPr>
        <w:t xml:space="preserve"> / </w:t>
      </w:r>
      <w:proofErr w:type="spellStart"/>
      <w:r w:rsidRPr="009321A8">
        <w:rPr>
          <w:rFonts w:ascii="Times New Roman" w:hAnsi="Times New Roman" w:cs="Times New Roman"/>
          <w:lang w:val="en-US"/>
        </w:rPr>
        <w:t>Lipohypertrophy</w:t>
      </w:r>
      <w:proofErr w:type="spellEnd"/>
      <w:r w:rsidRPr="009321A8">
        <w:rPr>
          <w:rFonts w:ascii="Times New Roman" w:hAnsi="Times New Roman" w:cs="Times New Roman"/>
          <w:lang w:val="en-US"/>
        </w:rPr>
        <w:t>.</w:t>
      </w:r>
    </w:p>
    <w:p w:rsidR="00981D3C" w:rsidRPr="009321A8" w:rsidRDefault="00981D3C" w:rsidP="00981D3C">
      <w:pPr>
        <w:pStyle w:val="Heading3"/>
        <w:rPr>
          <w:rFonts w:ascii="Times New Roman" w:hAnsi="Times New Roman" w:cs="Times New Roman"/>
          <w:szCs w:val="22"/>
          <w:lang w:val="en-US"/>
        </w:rPr>
      </w:pPr>
      <w:r w:rsidRPr="009321A8">
        <w:rPr>
          <w:rFonts w:ascii="Times New Roman" w:hAnsi="Times New Roman" w:cs="Times New Roman"/>
          <w:lang w:val="en-US"/>
        </w:rPr>
        <w:t>Discuss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Physiology of insulin.</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ab/>
        <w:t>1. Metabolic consequences of insulin deficiency.</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2. Therapeutic uses.</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3. Preparations / Sources of insulin.</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4. Administration and storage.</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5. Dosage and Mixing.</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6. Monitoring treatment.</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7. Complications of insulin therapy.</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8. Drug interactions.</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9. Nursing interventions.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t xml:space="preserve">Oral </w:t>
      </w:r>
      <w:r w:rsidRPr="009321A8">
        <w:rPr>
          <w:rFonts w:ascii="Times New Roman" w:hAnsi="Times New Roman" w:cs="Times New Roman"/>
          <w:szCs w:val="22"/>
          <w:lang w:val="en-US"/>
        </w:rPr>
        <w:t>hypoglycemic.</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 xml:space="preserve">1. Mechanism of action. </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2. Pharmacokinetics.</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3. Therapeutic uses.</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4. Adverse effects.</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5. Drug interactions.</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6. Contraindications and precautions.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Diabetic </w:t>
      </w:r>
      <w:proofErr w:type="spellStart"/>
      <w:r w:rsidRPr="009321A8">
        <w:rPr>
          <w:rFonts w:ascii="Times New Roman" w:hAnsi="Times New Roman" w:cs="Times New Roman"/>
          <w:szCs w:val="22"/>
          <w:lang w:val="en-US"/>
        </w:rPr>
        <w:t>ketoacidosis</w:t>
      </w:r>
      <w:proofErr w:type="spellEnd"/>
      <w:r w:rsidRPr="009321A8">
        <w:rPr>
          <w:rFonts w:ascii="Times New Roman" w:hAnsi="Times New Roman" w:cs="Times New Roman"/>
          <w:szCs w:val="22"/>
          <w:lang w:val="en-US"/>
        </w:rPr>
        <w:t xml:space="preserve">. </w:t>
      </w:r>
      <w:proofErr w:type="gramStart"/>
      <w:r w:rsidRPr="009321A8">
        <w:rPr>
          <w:rFonts w:ascii="Times New Roman" w:hAnsi="Times New Roman" w:cs="Times New Roman"/>
          <w:szCs w:val="22"/>
          <w:lang w:val="en-US"/>
        </w:rPr>
        <w:t>(Pathogenesis and treatment).</w:t>
      </w:r>
      <w:proofErr w:type="gramEnd"/>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Glucagon (for insulin overdose).</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1. Mechanism of action.</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 xml:space="preserve">2. </w:t>
      </w:r>
      <w:proofErr w:type="spellStart"/>
      <w:r w:rsidRPr="009321A8">
        <w:rPr>
          <w:rFonts w:ascii="Times New Roman" w:hAnsi="Times New Roman" w:cs="Times New Roman"/>
          <w:szCs w:val="22"/>
          <w:lang w:val="en-US"/>
        </w:rPr>
        <w:t>Therapuetic</w:t>
      </w:r>
      <w:proofErr w:type="spellEnd"/>
      <w:r w:rsidRPr="009321A8">
        <w:rPr>
          <w:rFonts w:ascii="Times New Roman" w:hAnsi="Times New Roman" w:cs="Times New Roman"/>
          <w:szCs w:val="22"/>
          <w:lang w:val="en-US"/>
        </w:rPr>
        <w:t xml:space="preserve"> uses.</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3. Adverse effects.</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4. Preparations dosage and administration.</w:t>
      </w:r>
    </w:p>
    <w:p w:rsidR="00981D3C" w:rsidRPr="009321A8" w:rsidRDefault="00981D3C" w:rsidP="00981D3C">
      <w:pPr>
        <w:pStyle w:val="Heading3"/>
        <w:rPr>
          <w:rFonts w:ascii="Times New Roman" w:hAnsi="Times New Roman" w:cs="Times New Roman"/>
          <w:szCs w:val="22"/>
          <w:lang w:val="en-US"/>
        </w:rPr>
      </w:pPr>
      <w:r w:rsidRPr="009321A8">
        <w:rPr>
          <w:rFonts w:ascii="Times New Roman" w:hAnsi="Times New Roman" w:cs="Times New Roman"/>
          <w:lang w:val="en-US"/>
        </w:rPr>
        <w:t>Objectives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Identify the medications commonly used in treatment of diabetes.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Differentiate between insulin and oral </w:t>
      </w:r>
      <w:proofErr w:type="spellStart"/>
      <w:r w:rsidRPr="009321A8">
        <w:rPr>
          <w:rFonts w:ascii="Times New Roman" w:hAnsi="Times New Roman" w:cs="Times New Roman"/>
          <w:szCs w:val="22"/>
          <w:lang w:val="en-US"/>
        </w:rPr>
        <w:t>antidiabetic</w:t>
      </w:r>
      <w:proofErr w:type="spellEnd"/>
      <w:r w:rsidRPr="009321A8">
        <w:rPr>
          <w:rFonts w:ascii="Times New Roman" w:hAnsi="Times New Roman" w:cs="Times New Roman"/>
          <w:szCs w:val="22"/>
          <w:lang w:val="en-US"/>
        </w:rPr>
        <w:t xml:space="preserve"> agents as to mechanism of action, route of administration, pharmacokinetics, contraindications, adverse effects and precautions.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Plan the nursing interventions necessary </w:t>
      </w:r>
      <w:r w:rsidRPr="009321A8">
        <w:rPr>
          <w:rFonts w:ascii="Times New Roman" w:hAnsi="Times New Roman" w:cs="Times New Roman"/>
          <w:bCs/>
          <w:szCs w:val="22"/>
          <w:lang w:val="en-US"/>
        </w:rPr>
        <w:t xml:space="preserve">to administer </w:t>
      </w:r>
      <w:proofErr w:type="spellStart"/>
      <w:r w:rsidRPr="009321A8">
        <w:rPr>
          <w:rFonts w:ascii="Times New Roman" w:hAnsi="Times New Roman" w:cs="Times New Roman"/>
          <w:bCs/>
          <w:szCs w:val="22"/>
          <w:lang w:val="en-US"/>
        </w:rPr>
        <w:t>antidiabetic</w:t>
      </w:r>
      <w:proofErr w:type="spellEnd"/>
      <w:r w:rsidRPr="009321A8">
        <w:rPr>
          <w:rFonts w:ascii="Times New Roman" w:hAnsi="Times New Roman" w:cs="Times New Roman"/>
          <w:b/>
          <w:szCs w:val="22"/>
          <w:lang w:val="en-US"/>
        </w:rPr>
        <w:t xml:space="preserve"> </w:t>
      </w:r>
      <w:r w:rsidRPr="009321A8">
        <w:rPr>
          <w:rFonts w:ascii="Times New Roman" w:hAnsi="Times New Roman" w:cs="Times New Roman"/>
          <w:szCs w:val="22"/>
          <w:lang w:val="en-US"/>
        </w:rPr>
        <w:t xml:space="preserve">medications and choose appropriate </w:t>
      </w:r>
      <w:proofErr w:type="spellStart"/>
      <w:r w:rsidRPr="009321A8">
        <w:rPr>
          <w:rFonts w:ascii="Times New Roman" w:hAnsi="Times New Roman" w:cs="Times New Roman"/>
          <w:szCs w:val="22"/>
          <w:lang w:val="en-US"/>
        </w:rPr>
        <w:t>kaching</w:t>
      </w:r>
      <w:proofErr w:type="spellEnd"/>
      <w:r w:rsidRPr="009321A8">
        <w:rPr>
          <w:rFonts w:ascii="Times New Roman" w:hAnsi="Times New Roman" w:cs="Times New Roman"/>
          <w:szCs w:val="22"/>
          <w:lang w:val="en-US"/>
        </w:rPr>
        <w:t xml:space="preserve"> strategies to gain patient compliance.</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Assess the diabetic patient of various stages of treatment to measure the effectiveness of nursing intervention.</w:t>
      </w:r>
    </w:p>
    <w:p w:rsidR="00981D3C" w:rsidRPr="009321A8" w:rsidRDefault="00981D3C" w:rsidP="00981D3C">
      <w:pPr>
        <w:pStyle w:val="Title"/>
        <w:rPr>
          <w:rFonts w:ascii="Times New Roman" w:hAnsi="Times New Roman" w:cs="Times New Roman"/>
          <w:lang w:val="en-US"/>
        </w:rPr>
      </w:pPr>
      <w:r w:rsidRPr="009321A8">
        <w:rPr>
          <w:rFonts w:ascii="Times New Roman" w:hAnsi="Times New Roman" w:cs="Times New Roman"/>
          <w:lang w:val="en-US"/>
        </w:rPr>
        <w:t xml:space="preserve">Drugs </w:t>
      </w:r>
      <w:r w:rsidRPr="004A72B9">
        <w:rPr>
          <w:rFonts w:ascii="Times New Roman" w:hAnsi="Times New Roman" w:cs="Times New Roman"/>
          <w:lang w:val="en-US"/>
        </w:rPr>
        <w:t>for</w:t>
      </w:r>
      <w:r w:rsidRPr="009321A8">
        <w:rPr>
          <w:rFonts w:ascii="Times New Roman" w:hAnsi="Times New Roman" w:cs="Times New Roman"/>
          <w:lang w:val="en-US"/>
        </w:rPr>
        <w:t xml:space="preserve"> thyroid Disorders</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Understand</w:t>
      </w:r>
    </w:p>
    <w:p w:rsidR="00981D3C" w:rsidRPr="009321A8" w:rsidRDefault="00981D3C" w:rsidP="00981D3C">
      <w:pPr>
        <w:spacing w:before="0" w:after="0"/>
        <w:ind w:left="284" w:hanging="284"/>
        <w:rPr>
          <w:rFonts w:ascii="Times New Roman" w:hAnsi="Times New Roman" w:cs="Times New Roman"/>
          <w:b/>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Physiology of the thyroid </w:t>
      </w:r>
      <w:r w:rsidRPr="009321A8">
        <w:rPr>
          <w:rFonts w:ascii="Times New Roman" w:hAnsi="Times New Roman" w:cs="Times New Roman"/>
          <w:bCs/>
          <w:szCs w:val="22"/>
          <w:lang w:val="en-US"/>
        </w:rPr>
        <w:t>gland.</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Thyroid </w:t>
      </w:r>
      <w:proofErr w:type="spellStart"/>
      <w:r w:rsidRPr="009321A8">
        <w:rPr>
          <w:rFonts w:ascii="Times New Roman" w:hAnsi="Times New Roman" w:cs="Times New Roman"/>
          <w:szCs w:val="22"/>
          <w:lang w:val="en-US"/>
        </w:rPr>
        <w:t>pathophysiology</w:t>
      </w:r>
      <w:proofErr w:type="spellEnd"/>
      <w:r w:rsidRPr="009321A8">
        <w:rPr>
          <w:rFonts w:ascii="Times New Roman" w:hAnsi="Times New Roman" w:cs="Times New Roman"/>
          <w:szCs w:val="22"/>
          <w:lang w:val="en-US"/>
        </w:rPr>
        <w:t>.</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Thyroid function tests.</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Discuss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Thyroid hormone preparations.</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1. Pharmacokinetics.</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lastRenderedPageBreak/>
        <w:t>2. Therapeutic uses.</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3. Adverse effects.</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4. Drug interactions.</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5. Dosage and administration.</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r>
      <w:proofErr w:type="spellStart"/>
      <w:r w:rsidRPr="009321A8">
        <w:rPr>
          <w:rFonts w:ascii="Times New Roman" w:hAnsi="Times New Roman" w:cs="Times New Roman"/>
          <w:szCs w:val="22"/>
          <w:lang w:val="en-US"/>
        </w:rPr>
        <w:t>Antithyroid</w:t>
      </w:r>
      <w:proofErr w:type="spellEnd"/>
      <w:r w:rsidRPr="009321A8">
        <w:rPr>
          <w:rFonts w:ascii="Times New Roman" w:hAnsi="Times New Roman" w:cs="Times New Roman"/>
          <w:szCs w:val="22"/>
          <w:lang w:val="en-US"/>
        </w:rPr>
        <w:t xml:space="preserve"> drugs.</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1. Mechanism of action.</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2. Pharmacokinetics.</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3. Therapeutic uses.</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4. Adverse effects.</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 xml:space="preserve">5. Contraindications and precaution. </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 xml:space="preserve">6. </w:t>
      </w:r>
      <w:proofErr w:type="spellStart"/>
      <w:r w:rsidRPr="009321A8">
        <w:rPr>
          <w:rFonts w:ascii="Times New Roman" w:hAnsi="Times New Roman" w:cs="Times New Roman"/>
          <w:szCs w:val="22"/>
          <w:lang w:val="en-US"/>
        </w:rPr>
        <w:t>Overdosage</w:t>
      </w:r>
      <w:proofErr w:type="spellEnd"/>
      <w:r w:rsidRPr="009321A8">
        <w:rPr>
          <w:rFonts w:ascii="Times New Roman" w:hAnsi="Times New Roman" w:cs="Times New Roman"/>
          <w:szCs w:val="22"/>
          <w:lang w:val="en-US"/>
        </w:rPr>
        <w:t xml:space="preserve"> and its treatment.</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Objectives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Identify the medications used in thyroid disorders.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Differentiate among the thyroid medications as to mechanism of action, route of administration, pharmacokinetics, adverse effects, contraindication and precautions, and interactions.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Plan the nursing interventions necessary to administer thyroid medications and choose appropriate teaching points to gain patient compliance.</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Assess the patient at various stages of treatment.</w:t>
      </w:r>
    </w:p>
    <w:p w:rsidR="00981D3C" w:rsidRPr="009321A8" w:rsidRDefault="00981D3C" w:rsidP="00981D3C">
      <w:pPr>
        <w:pStyle w:val="Title"/>
        <w:rPr>
          <w:rFonts w:ascii="Times New Roman" w:hAnsi="Times New Roman" w:cs="Times New Roman"/>
          <w:lang w:val="en-US"/>
        </w:rPr>
      </w:pPr>
      <w:r w:rsidRPr="004A72B9">
        <w:rPr>
          <w:rFonts w:ascii="Times New Roman" w:hAnsi="Times New Roman" w:cs="Times New Roman"/>
          <w:lang w:val="en-US"/>
        </w:rPr>
        <w:t>Drugs</w:t>
      </w:r>
      <w:r w:rsidRPr="009321A8">
        <w:rPr>
          <w:rFonts w:ascii="Times New Roman" w:hAnsi="Times New Roman" w:cs="Times New Roman"/>
          <w:lang w:val="en-US"/>
        </w:rPr>
        <w:t xml:space="preserve"> Affecting Calcium Levels and Utilization</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Understand</w:t>
      </w:r>
    </w:p>
    <w:p w:rsidR="00981D3C" w:rsidRPr="009321A8" w:rsidRDefault="00981D3C" w:rsidP="00981D3C">
      <w:pPr>
        <w:spacing w:before="0" w:after="0"/>
        <w:ind w:left="284" w:hanging="284"/>
        <w:rPr>
          <w:rFonts w:ascii="Times New Roman" w:hAnsi="Times New Roman" w:cs="Times New Roman"/>
          <w:bCs/>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r>
      <w:r w:rsidRPr="009321A8">
        <w:rPr>
          <w:rFonts w:ascii="Times New Roman" w:hAnsi="Times New Roman" w:cs="Times New Roman"/>
          <w:bCs/>
          <w:szCs w:val="22"/>
          <w:lang w:val="en-US"/>
        </w:rPr>
        <w:t>Calcium physiology.</w:t>
      </w:r>
    </w:p>
    <w:p w:rsidR="00981D3C" w:rsidRPr="009321A8" w:rsidRDefault="00981D3C" w:rsidP="00981D3C">
      <w:pPr>
        <w:spacing w:before="0" w:after="0"/>
        <w:ind w:left="284" w:hanging="284"/>
        <w:rPr>
          <w:rFonts w:ascii="Times New Roman" w:hAnsi="Times New Roman" w:cs="Times New Roman"/>
          <w:bCs/>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r>
      <w:r w:rsidRPr="009321A8">
        <w:rPr>
          <w:rFonts w:ascii="Times New Roman" w:hAnsi="Times New Roman" w:cs="Times New Roman"/>
          <w:bCs/>
          <w:szCs w:val="22"/>
          <w:lang w:val="en-US"/>
        </w:rPr>
        <w:t xml:space="preserve">Calcium </w:t>
      </w:r>
      <w:proofErr w:type="spellStart"/>
      <w:r w:rsidRPr="009321A8">
        <w:rPr>
          <w:rFonts w:ascii="Times New Roman" w:hAnsi="Times New Roman" w:cs="Times New Roman"/>
          <w:bCs/>
          <w:szCs w:val="22"/>
          <w:lang w:val="en-US"/>
        </w:rPr>
        <w:t>pathophysiology</w:t>
      </w:r>
      <w:proofErr w:type="spellEnd"/>
      <w:r w:rsidRPr="009321A8">
        <w:rPr>
          <w:rFonts w:ascii="Times New Roman" w:hAnsi="Times New Roman" w:cs="Times New Roman"/>
          <w:bCs/>
          <w:szCs w:val="22"/>
          <w:lang w:val="en-US"/>
        </w:rPr>
        <w:t>.</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Discuss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 xml:space="preserve">Treatment of </w:t>
      </w:r>
      <w:proofErr w:type="spellStart"/>
      <w:r w:rsidRPr="009321A8">
        <w:rPr>
          <w:rFonts w:ascii="Times New Roman" w:hAnsi="Times New Roman" w:cs="Times New Roman"/>
          <w:szCs w:val="22"/>
          <w:lang w:val="en-US"/>
        </w:rPr>
        <w:t>hypercalcemia</w:t>
      </w:r>
      <w:proofErr w:type="spellEnd"/>
      <w:r w:rsidRPr="009321A8">
        <w:rPr>
          <w:rFonts w:ascii="Times New Roman" w:hAnsi="Times New Roman" w:cs="Times New Roman"/>
          <w:szCs w:val="22"/>
          <w:lang w:val="en-US"/>
        </w:rPr>
        <w:t>.</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 xml:space="preserve">Treatment of </w:t>
      </w:r>
      <w:proofErr w:type="spellStart"/>
      <w:r w:rsidRPr="009321A8">
        <w:rPr>
          <w:rFonts w:ascii="Times New Roman" w:hAnsi="Times New Roman" w:cs="Times New Roman"/>
          <w:szCs w:val="22"/>
          <w:lang w:val="en-US"/>
        </w:rPr>
        <w:t>hypocalcemia</w:t>
      </w:r>
      <w:proofErr w:type="spellEnd"/>
      <w:r w:rsidRPr="009321A8">
        <w:rPr>
          <w:rFonts w:ascii="Times New Roman" w:hAnsi="Times New Roman" w:cs="Times New Roman"/>
          <w:szCs w:val="22"/>
          <w:lang w:val="en-US"/>
        </w:rPr>
        <w:t>.</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Treatment of rickets.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 xml:space="preserve">Treatment of </w:t>
      </w:r>
      <w:proofErr w:type="spellStart"/>
      <w:r w:rsidRPr="009321A8">
        <w:rPr>
          <w:rFonts w:ascii="Times New Roman" w:hAnsi="Times New Roman" w:cs="Times New Roman"/>
          <w:szCs w:val="22"/>
          <w:lang w:val="en-US"/>
        </w:rPr>
        <w:t>osteomalacia</w:t>
      </w:r>
      <w:proofErr w:type="spellEnd"/>
      <w:r w:rsidRPr="009321A8">
        <w:rPr>
          <w:rFonts w:ascii="Times New Roman" w:hAnsi="Times New Roman" w:cs="Times New Roman"/>
          <w:szCs w:val="22"/>
          <w:lang w:val="en-US"/>
        </w:rPr>
        <w:t>.</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Treatment of osteoporosis.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 xml:space="preserve">Treatment of </w:t>
      </w:r>
      <w:proofErr w:type="spellStart"/>
      <w:proofErr w:type="gramStart"/>
      <w:r w:rsidRPr="009321A8">
        <w:rPr>
          <w:rFonts w:ascii="Times New Roman" w:hAnsi="Times New Roman" w:cs="Times New Roman"/>
          <w:szCs w:val="22"/>
          <w:lang w:val="en-US"/>
        </w:rPr>
        <w:t>paget’s</w:t>
      </w:r>
      <w:proofErr w:type="spellEnd"/>
      <w:proofErr w:type="gramEnd"/>
      <w:r w:rsidRPr="009321A8">
        <w:rPr>
          <w:rFonts w:ascii="Times New Roman" w:hAnsi="Times New Roman" w:cs="Times New Roman"/>
          <w:szCs w:val="22"/>
          <w:lang w:val="en-US"/>
        </w:rPr>
        <w:t xml:space="preserve"> disease of bone.</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 xml:space="preserve">Treatment of </w:t>
      </w:r>
      <w:proofErr w:type="spellStart"/>
      <w:r w:rsidRPr="009321A8">
        <w:rPr>
          <w:rFonts w:ascii="Times New Roman" w:hAnsi="Times New Roman" w:cs="Times New Roman"/>
          <w:szCs w:val="22"/>
          <w:lang w:val="en-US"/>
        </w:rPr>
        <w:t>hypoparathyroidism</w:t>
      </w:r>
      <w:proofErr w:type="spellEnd"/>
      <w:r w:rsidRPr="009321A8">
        <w:rPr>
          <w:rFonts w:ascii="Times New Roman" w:hAnsi="Times New Roman" w:cs="Times New Roman"/>
          <w:szCs w:val="22"/>
          <w:lang w:val="en-US"/>
        </w:rPr>
        <w:t>.</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Treatment of hyperparathyroidism.</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Identify</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 xml:space="preserve">Oral and </w:t>
      </w:r>
      <w:proofErr w:type="spellStart"/>
      <w:r w:rsidRPr="009321A8">
        <w:rPr>
          <w:rFonts w:ascii="Times New Roman" w:hAnsi="Times New Roman" w:cs="Times New Roman"/>
          <w:szCs w:val="22"/>
          <w:lang w:val="en-US"/>
        </w:rPr>
        <w:t>parenteraI</w:t>
      </w:r>
      <w:proofErr w:type="spellEnd"/>
      <w:r w:rsidRPr="009321A8">
        <w:rPr>
          <w:rFonts w:ascii="Times New Roman" w:hAnsi="Times New Roman" w:cs="Times New Roman"/>
          <w:szCs w:val="22"/>
          <w:lang w:val="en-US"/>
        </w:rPr>
        <w:t xml:space="preserve"> calcium salts.</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1. Therapeutic uses.</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2. Adverse affects.</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3. Drug interactions.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proofErr w:type="spellStart"/>
      <w:r w:rsidRPr="009321A8">
        <w:rPr>
          <w:rFonts w:ascii="Times New Roman" w:hAnsi="Times New Roman" w:cs="Times New Roman"/>
          <w:szCs w:val="22"/>
          <w:lang w:val="en-US"/>
        </w:rPr>
        <w:t>Calcitonin</w:t>
      </w:r>
      <w:proofErr w:type="spellEnd"/>
      <w:r w:rsidRPr="009321A8">
        <w:rPr>
          <w:rFonts w:ascii="Times New Roman" w:hAnsi="Times New Roman" w:cs="Times New Roman"/>
          <w:szCs w:val="22"/>
          <w:lang w:val="en-US"/>
        </w:rPr>
        <w:t>.</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 xml:space="preserve">1. Mechanism and actions. </w:t>
      </w:r>
    </w:p>
    <w:p w:rsidR="00981D3C" w:rsidRPr="009321A8" w:rsidRDefault="00981D3C" w:rsidP="00981D3C">
      <w:pPr>
        <w:spacing w:before="0" w:after="0"/>
        <w:ind w:left="568" w:hanging="284"/>
        <w:rPr>
          <w:rFonts w:ascii="Times New Roman" w:hAnsi="Times New Roman" w:cs="Times New Roman"/>
          <w:szCs w:val="22"/>
          <w:lang w:val="en-US"/>
        </w:rPr>
      </w:pPr>
      <w:proofErr w:type="gramStart"/>
      <w:r w:rsidRPr="009321A8">
        <w:rPr>
          <w:rFonts w:ascii="Times New Roman" w:hAnsi="Times New Roman" w:cs="Times New Roman"/>
          <w:szCs w:val="22"/>
          <w:lang w:val="en-US"/>
        </w:rPr>
        <w:t>2 .Development of resistance.</w:t>
      </w:r>
      <w:proofErr w:type="gramEnd"/>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3. Adverse effects.</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Objectives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Identify medications commonly used in regulating calcium levels and parathyroid disorders.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Differentiate as to mechanism of action, adverse effects and interaction.</w:t>
      </w:r>
    </w:p>
    <w:p w:rsidR="00981D3C" w:rsidRPr="009321A8" w:rsidRDefault="00981D3C" w:rsidP="00981D3C">
      <w:pPr>
        <w:pStyle w:val="Title"/>
        <w:rPr>
          <w:rFonts w:ascii="Times New Roman" w:hAnsi="Times New Roman" w:cs="Times New Roman"/>
          <w:lang w:val="en-US"/>
        </w:rPr>
      </w:pPr>
    </w:p>
    <w:p w:rsidR="00981D3C" w:rsidRPr="009321A8" w:rsidRDefault="00981D3C" w:rsidP="00981D3C">
      <w:pPr>
        <w:pStyle w:val="Title"/>
        <w:rPr>
          <w:rFonts w:ascii="Times New Roman" w:hAnsi="Times New Roman" w:cs="Times New Roman"/>
          <w:lang w:val="en-US"/>
        </w:rPr>
      </w:pPr>
      <w:r w:rsidRPr="009321A8">
        <w:rPr>
          <w:rFonts w:ascii="Times New Roman" w:hAnsi="Times New Roman" w:cs="Times New Roman"/>
          <w:lang w:val="en-US"/>
        </w:rPr>
        <w:t xml:space="preserve">Glucocorticoids in </w:t>
      </w:r>
      <w:r w:rsidRPr="004A72B9">
        <w:rPr>
          <w:rFonts w:ascii="Times New Roman" w:hAnsi="Times New Roman" w:cs="Times New Roman"/>
          <w:lang w:val="en-US"/>
        </w:rPr>
        <w:t>Endocrine</w:t>
      </w:r>
      <w:r w:rsidRPr="009321A8">
        <w:rPr>
          <w:rFonts w:ascii="Times New Roman" w:hAnsi="Times New Roman" w:cs="Times New Roman"/>
          <w:lang w:val="en-US"/>
        </w:rPr>
        <w:t xml:space="preserve"> And Non-endocrine disorders</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Understand</w:t>
      </w:r>
      <w:r w:rsidRPr="009321A8">
        <w:rPr>
          <w:rFonts w:ascii="Times New Roman" w:hAnsi="Times New Roman" w:cs="Times New Roman"/>
          <w:lang w:val="en-US"/>
        </w:rPr>
        <w:tab/>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Physiology of Adrenal Cortex.</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 xml:space="preserve">Metabolic effects of </w:t>
      </w:r>
      <w:proofErr w:type="spellStart"/>
      <w:r w:rsidRPr="009321A8">
        <w:rPr>
          <w:rFonts w:ascii="Times New Roman" w:hAnsi="Times New Roman" w:cs="Times New Roman"/>
          <w:szCs w:val="22"/>
          <w:lang w:val="en-US"/>
        </w:rPr>
        <w:t>glucocorticoids</w:t>
      </w:r>
      <w:proofErr w:type="spellEnd"/>
      <w:r w:rsidRPr="009321A8">
        <w:rPr>
          <w:rFonts w:ascii="Times New Roman" w:hAnsi="Times New Roman" w:cs="Times New Roman"/>
          <w:szCs w:val="22"/>
          <w:lang w:val="en-US"/>
        </w:rPr>
        <w:t>.</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 xml:space="preserve">Pharmacologic effects of </w:t>
      </w:r>
      <w:proofErr w:type="spellStart"/>
      <w:r w:rsidRPr="009321A8">
        <w:rPr>
          <w:rFonts w:ascii="Times New Roman" w:hAnsi="Times New Roman" w:cs="Times New Roman"/>
          <w:szCs w:val="22"/>
          <w:lang w:val="en-US"/>
        </w:rPr>
        <w:t>glucocorticoids</w:t>
      </w:r>
      <w:proofErr w:type="spellEnd"/>
      <w:r w:rsidRPr="009321A8">
        <w:rPr>
          <w:rFonts w:ascii="Times New Roman" w:hAnsi="Times New Roman" w:cs="Times New Roman"/>
          <w:szCs w:val="22"/>
          <w:lang w:val="en-US"/>
        </w:rPr>
        <w:t>.</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lastRenderedPageBreak/>
        <w:t>Schematize</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proofErr w:type="spellStart"/>
      <w:r w:rsidRPr="009321A8">
        <w:rPr>
          <w:rFonts w:ascii="Times New Roman" w:hAnsi="Times New Roman" w:cs="Times New Roman"/>
          <w:szCs w:val="22"/>
          <w:lang w:val="en-US"/>
        </w:rPr>
        <w:t>Glucocorticoid</w:t>
      </w:r>
      <w:proofErr w:type="spellEnd"/>
      <w:r w:rsidRPr="009321A8">
        <w:rPr>
          <w:rFonts w:ascii="Times New Roman" w:hAnsi="Times New Roman" w:cs="Times New Roman"/>
          <w:szCs w:val="22"/>
          <w:lang w:val="en-US"/>
        </w:rPr>
        <w:t xml:space="preserve"> classification.</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Identify</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Therapeutic uses in endocrine disorders.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Therapeutic uses in non-endocrine disorders.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Adverse effects.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Contraindications and precautions.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Drug interactions.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Preparations and routes of administration.</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Dosage.</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proofErr w:type="spellStart"/>
      <w:r w:rsidRPr="009321A8">
        <w:rPr>
          <w:rFonts w:ascii="Times New Roman" w:hAnsi="Times New Roman" w:cs="Times New Roman"/>
          <w:szCs w:val="22"/>
          <w:lang w:val="en-US"/>
        </w:rPr>
        <w:t>Glucocorticoid</w:t>
      </w:r>
      <w:proofErr w:type="spellEnd"/>
      <w:r w:rsidRPr="009321A8">
        <w:rPr>
          <w:rFonts w:ascii="Times New Roman" w:hAnsi="Times New Roman" w:cs="Times New Roman"/>
          <w:szCs w:val="22"/>
          <w:lang w:val="en-US"/>
        </w:rPr>
        <w:t xml:space="preserve"> withdrawal.</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Alternate-Day therapy.</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Nursing interventions.</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Objectives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Identify medications used as </w:t>
      </w:r>
      <w:proofErr w:type="spellStart"/>
      <w:r w:rsidRPr="009321A8">
        <w:rPr>
          <w:rFonts w:ascii="Times New Roman" w:hAnsi="Times New Roman" w:cs="Times New Roman"/>
          <w:szCs w:val="22"/>
          <w:lang w:val="en-US"/>
        </w:rPr>
        <w:t>glucocorticoid</w:t>
      </w:r>
      <w:proofErr w:type="spellEnd"/>
      <w:r w:rsidRPr="009321A8">
        <w:rPr>
          <w:rFonts w:ascii="Times New Roman" w:hAnsi="Times New Roman" w:cs="Times New Roman"/>
          <w:szCs w:val="22"/>
          <w:lang w:val="en-US"/>
        </w:rPr>
        <w:t xml:space="preserve"> drugs.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Differentiate among the </w:t>
      </w:r>
      <w:proofErr w:type="spellStart"/>
      <w:r w:rsidRPr="009321A8">
        <w:rPr>
          <w:rFonts w:ascii="Times New Roman" w:hAnsi="Times New Roman" w:cs="Times New Roman"/>
          <w:szCs w:val="22"/>
          <w:lang w:val="en-US"/>
        </w:rPr>
        <w:t>glucocorticoids</w:t>
      </w:r>
      <w:proofErr w:type="spellEnd"/>
      <w:r w:rsidRPr="009321A8">
        <w:rPr>
          <w:rFonts w:ascii="Times New Roman" w:hAnsi="Times New Roman" w:cs="Times New Roman"/>
          <w:szCs w:val="22"/>
          <w:lang w:val="en-US"/>
        </w:rPr>
        <w:t xml:space="preserve"> as mechanism of action, routes of administration, pharmacokinetics, adverse effects, contraindications and precautions, and interactions.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Plan the nursing intervention to minimize adverse effects and minimize adverse interactions and choose appropriate teaching strategies to gain patient compliance.</w:t>
      </w:r>
    </w:p>
    <w:p w:rsidR="00981D3C" w:rsidRPr="009321A8" w:rsidRDefault="00981D3C" w:rsidP="00981D3C">
      <w:pPr>
        <w:spacing w:before="0" w:after="0"/>
        <w:ind w:left="284" w:hanging="284"/>
        <w:rPr>
          <w:rFonts w:ascii="Times New Roman" w:hAnsi="Times New Roman" w:cs="Times New Roman"/>
          <w:szCs w:val="22"/>
          <w:rtl/>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Assess the patient at various stages of treatment and how to withdraw the drug without risk of adverse effects</w:t>
      </w:r>
    </w:p>
    <w:p w:rsidR="00981D3C" w:rsidRPr="009321A8" w:rsidRDefault="00981D3C" w:rsidP="00981D3C">
      <w:pPr>
        <w:pStyle w:val="Title"/>
        <w:rPr>
          <w:rFonts w:ascii="Times New Roman" w:hAnsi="Times New Roman" w:cs="Times New Roman"/>
          <w:lang w:val="en-US"/>
        </w:rPr>
      </w:pPr>
      <w:r w:rsidRPr="004A72B9">
        <w:rPr>
          <w:rFonts w:ascii="Times New Roman" w:hAnsi="Times New Roman" w:cs="Times New Roman"/>
          <w:lang w:val="en-US"/>
        </w:rPr>
        <w:t>Male</w:t>
      </w:r>
      <w:r w:rsidRPr="009321A8">
        <w:rPr>
          <w:rFonts w:ascii="Times New Roman" w:hAnsi="Times New Roman" w:cs="Times New Roman"/>
          <w:lang w:val="en-US"/>
        </w:rPr>
        <w:t xml:space="preserve"> and female sex hormones</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Explain</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Biosynthesis and secretion of testosterone/ Estrogen Progesterone.</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Physiologic and pharmacologic effects of testosterone/Estrogen/Progesterone.</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Therapeutic uses.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Adverse effects.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Preparations, Dosage and administration.</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Androgen abuse by athletes.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Use of female sex hormones as oral contraceptives.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Contraindications of oral contraceptives.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Side effects caused by an excess or deficiency in the estrogen or progestin content of an oral contraceptive regimen.</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Objectives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Identify medications commonly used as male and female hormones and those used to treat disorders of the reproductive systems.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r>
      <w:proofErr w:type="spellStart"/>
      <w:r w:rsidRPr="009321A8">
        <w:rPr>
          <w:rFonts w:ascii="Times New Roman" w:hAnsi="Times New Roman" w:cs="Times New Roman"/>
          <w:szCs w:val="22"/>
          <w:lang w:val="en-US"/>
        </w:rPr>
        <w:t>Differentate</w:t>
      </w:r>
      <w:proofErr w:type="spellEnd"/>
      <w:r w:rsidRPr="009321A8">
        <w:rPr>
          <w:rFonts w:ascii="Times New Roman" w:hAnsi="Times New Roman" w:cs="Times New Roman"/>
          <w:szCs w:val="22"/>
          <w:lang w:val="en-US"/>
        </w:rPr>
        <w:t xml:space="preserve"> among the male and female hormones as to mechanism of action, pharmacokinetics, adverse effects, contraindication and interactions.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Plan the nursing intervention for patient requiring androgens or female hormones.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Choose the appropriated patient teaching points to gain patient compliance.</w:t>
      </w:r>
    </w:p>
    <w:p w:rsidR="00981D3C" w:rsidRPr="009321A8" w:rsidRDefault="00981D3C" w:rsidP="00981D3C">
      <w:pPr>
        <w:pStyle w:val="Title"/>
        <w:rPr>
          <w:rFonts w:ascii="Times New Roman" w:hAnsi="Times New Roman" w:cs="Times New Roman"/>
          <w:lang w:val="en-US"/>
        </w:rPr>
      </w:pPr>
    </w:p>
    <w:p w:rsidR="00981D3C" w:rsidRPr="009321A8" w:rsidRDefault="00981D3C" w:rsidP="00981D3C">
      <w:pPr>
        <w:pStyle w:val="Title"/>
        <w:rPr>
          <w:rFonts w:ascii="Times New Roman" w:hAnsi="Times New Roman" w:cs="Times New Roman"/>
          <w:lang w:val="en-US"/>
        </w:rPr>
      </w:pPr>
      <w:r w:rsidRPr="009321A8">
        <w:rPr>
          <w:rFonts w:ascii="Times New Roman" w:hAnsi="Times New Roman" w:cs="Times New Roman"/>
          <w:lang w:val="en-US"/>
        </w:rPr>
        <w:t>Non-</w:t>
      </w:r>
      <w:r w:rsidRPr="004A72B9">
        <w:rPr>
          <w:rFonts w:ascii="Times New Roman" w:hAnsi="Times New Roman" w:cs="Times New Roman"/>
          <w:lang w:val="en-US"/>
        </w:rPr>
        <w:t>steroidal</w:t>
      </w:r>
      <w:r w:rsidRPr="009321A8">
        <w:rPr>
          <w:rFonts w:ascii="Times New Roman" w:hAnsi="Times New Roman" w:cs="Times New Roman"/>
          <w:lang w:val="en-US"/>
        </w:rPr>
        <w:t xml:space="preserve"> anti-inflammatory Drugs, Acetaminophen</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Define</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Prostaglandin.</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Discuss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Mechanism of action of PGS in inflammatory response.</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Mechanism of action of Anti-inflammatory drugs.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Clinical pharmacology of NSAIDS.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Pharmacokinetics of NSALDS.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Therapeutic uses of NSAIDS.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lastRenderedPageBreak/>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Adverse effects of NSAIDS.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Drug interactions of NSAIDS.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Contraindications and precautions.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Preparations and administration.</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Explain</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proofErr w:type="spellStart"/>
      <w:r w:rsidRPr="009321A8">
        <w:rPr>
          <w:rFonts w:ascii="Times New Roman" w:hAnsi="Times New Roman" w:cs="Times New Roman"/>
          <w:szCs w:val="22"/>
          <w:lang w:val="en-US"/>
        </w:rPr>
        <w:t>Salicylism</w:t>
      </w:r>
      <w:proofErr w:type="spellEnd"/>
      <w:r w:rsidRPr="009321A8">
        <w:rPr>
          <w:rFonts w:ascii="Times New Roman" w:hAnsi="Times New Roman" w:cs="Times New Roman"/>
          <w:szCs w:val="22"/>
          <w:lang w:val="en-US"/>
        </w:rPr>
        <w:t xml:space="preserve"> and its treatment.</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Classify</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proofErr w:type="spellStart"/>
      <w:r w:rsidRPr="009321A8">
        <w:rPr>
          <w:rFonts w:ascii="Times New Roman" w:hAnsi="Times New Roman" w:cs="Times New Roman"/>
          <w:szCs w:val="22"/>
          <w:lang w:val="en-US"/>
        </w:rPr>
        <w:t>Antirheumatic</w:t>
      </w:r>
      <w:proofErr w:type="spellEnd"/>
      <w:r w:rsidRPr="009321A8">
        <w:rPr>
          <w:rFonts w:ascii="Times New Roman" w:hAnsi="Times New Roman" w:cs="Times New Roman"/>
          <w:szCs w:val="22"/>
          <w:lang w:val="en-US"/>
        </w:rPr>
        <w:t xml:space="preserve"> drugs.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proofErr w:type="spellStart"/>
      <w:r w:rsidRPr="009321A8">
        <w:rPr>
          <w:rFonts w:ascii="Times New Roman" w:hAnsi="Times New Roman" w:cs="Times New Roman"/>
          <w:szCs w:val="22"/>
          <w:lang w:val="en-US"/>
        </w:rPr>
        <w:t>Antigout</w:t>
      </w:r>
      <w:proofErr w:type="spellEnd"/>
      <w:r w:rsidRPr="009321A8">
        <w:rPr>
          <w:rFonts w:ascii="Times New Roman" w:hAnsi="Times New Roman" w:cs="Times New Roman"/>
          <w:szCs w:val="22"/>
          <w:lang w:val="en-US"/>
        </w:rPr>
        <w:t xml:space="preserve"> drugs.</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Identify</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Acetaminophen.</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1. Mechanism of action.</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2. Pharmacokinetics.</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3. Therapeutic uses.</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4. Adverse effects.</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5. Acute toxicity and its treatment.</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Compare between</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Aspirin and acetaminophen.</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 xml:space="preserve">NSAIDS and </w:t>
      </w:r>
      <w:proofErr w:type="spellStart"/>
      <w:r w:rsidRPr="009321A8">
        <w:rPr>
          <w:rFonts w:ascii="Times New Roman" w:hAnsi="Times New Roman" w:cs="Times New Roman"/>
          <w:szCs w:val="22"/>
          <w:lang w:val="en-US"/>
        </w:rPr>
        <w:t>glucocorticoids</w:t>
      </w:r>
      <w:proofErr w:type="spellEnd"/>
      <w:r w:rsidRPr="009321A8">
        <w:rPr>
          <w:rFonts w:ascii="Times New Roman" w:hAnsi="Times New Roman" w:cs="Times New Roman"/>
          <w:szCs w:val="22"/>
          <w:lang w:val="en-US"/>
        </w:rPr>
        <w:t xml:space="preserve"> as anti-inflammatory.</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Objectives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Identify those drugs commonly used as anti inflammatory drugs.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Differentiate among the anti-inflammatory drugs as to route of administration, mechanism of action, pharmacokinetics, adverse effects, contraindications and precautions, and interactions.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Plan the nursing interventions and the appropriate teaching points to gain patient compliance.</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Evaluate the patient at various stages of treatment.</w:t>
      </w:r>
    </w:p>
    <w:p w:rsidR="00981D3C" w:rsidRPr="009321A8" w:rsidRDefault="00981D3C" w:rsidP="00981D3C">
      <w:pPr>
        <w:pStyle w:val="Title"/>
        <w:rPr>
          <w:rFonts w:ascii="Times New Roman" w:hAnsi="Times New Roman" w:cs="Times New Roman"/>
          <w:lang w:val="en-US"/>
        </w:rPr>
      </w:pPr>
      <w:r w:rsidRPr="004A72B9">
        <w:rPr>
          <w:rFonts w:ascii="Times New Roman" w:hAnsi="Times New Roman" w:cs="Times New Roman"/>
          <w:lang w:val="en-US"/>
        </w:rPr>
        <w:t>Anti</w:t>
      </w:r>
      <w:r w:rsidRPr="009321A8">
        <w:rPr>
          <w:rFonts w:ascii="Times New Roman" w:hAnsi="Times New Roman" w:cs="Times New Roman"/>
          <w:lang w:val="en-US"/>
        </w:rPr>
        <w:t xml:space="preserve"> - infective</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Classify</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According to mechanism of action.</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According to antibacterial spectrum.</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Discuss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General adverse effects.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Combination therapy (Advantages and disadvantages).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Prophylactic use of antimicrobials.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Misuse of antimicrobial drugs.</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Schematize</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proofErr w:type="spellStart"/>
      <w:r w:rsidRPr="009321A8">
        <w:rPr>
          <w:rFonts w:ascii="Times New Roman" w:hAnsi="Times New Roman" w:cs="Times New Roman"/>
          <w:szCs w:val="22"/>
          <w:lang w:val="en-US"/>
        </w:rPr>
        <w:t>Penicillins</w:t>
      </w:r>
      <w:proofErr w:type="spellEnd"/>
      <w:r w:rsidRPr="009321A8">
        <w:rPr>
          <w:rFonts w:ascii="Times New Roman" w:hAnsi="Times New Roman" w:cs="Times New Roman"/>
          <w:szCs w:val="22"/>
          <w:lang w:val="en-US"/>
        </w:rPr>
        <w:t>.</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proofErr w:type="spellStart"/>
      <w:r w:rsidRPr="009321A8">
        <w:rPr>
          <w:rFonts w:ascii="Times New Roman" w:hAnsi="Times New Roman" w:cs="Times New Roman"/>
          <w:szCs w:val="22"/>
          <w:lang w:val="en-US"/>
        </w:rPr>
        <w:t>Cephalosporins</w:t>
      </w:r>
      <w:proofErr w:type="spellEnd"/>
      <w:r w:rsidRPr="009321A8">
        <w:rPr>
          <w:rFonts w:ascii="Times New Roman" w:hAnsi="Times New Roman" w:cs="Times New Roman"/>
          <w:szCs w:val="22"/>
          <w:lang w:val="en-US"/>
        </w:rPr>
        <w:t>.</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proofErr w:type="spellStart"/>
      <w:r w:rsidRPr="009321A8">
        <w:rPr>
          <w:rFonts w:ascii="Times New Roman" w:hAnsi="Times New Roman" w:cs="Times New Roman"/>
          <w:szCs w:val="22"/>
          <w:lang w:val="en-US"/>
        </w:rPr>
        <w:t>Monobactams</w:t>
      </w:r>
      <w:proofErr w:type="spellEnd"/>
      <w:r w:rsidRPr="009321A8">
        <w:rPr>
          <w:rFonts w:ascii="Times New Roman" w:hAnsi="Times New Roman" w:cs="Times New Roman"/>
          <w:szCs w:val="22"/>
          <w:lang w:val="en-US"/>
        </w:rPr>
        <w:t xml:space="preserve"> and </w:t>
      </w:r>
      <w:proofErr w:type="spellStart"/>
      <w:r w:rsidRPr="009321A8">
        <w:rPr>
          <w:rFonts w:ascii="Times New Roman" w:hAnsi="Times New Roman" w:cs="Times New Roman"/>
          <w:szCs w:val="22"/>
          <w:lang w:val="en-US"/>
        </w:rPr>
        <w:t>carbopenems</w:t>
      </w:r>
      <w:proofErr w:type="spellEnd"/>
      <w:r w:rsidRPr="009321A8">
        <w:rPr>
          <w:rFonts w:ascii="Times New Roman" w:hAnsi="Times New Roman" w:cs="Times New Roman"/>
          <w:szCs w:val="22"/>
          <w:lang w:val="en-US"/>
        </w:rPr>
        <w:t>.</w:t>
      </w:r>
    </w:p>
    <w:p w:rsidR="00981D3C" w:rsidRPr="004A72B9" w:rsidRDefault="00981D3C" w:rsidP="00981D3C">
      <w:pPr>
        <w:spacing w:before="0" w:after="0"/>
        <w:ind w:left="284" w:hanging="284"/>
        <w:rPr>
          <w:rFonts w:ascii="Times New Roman" w:hAnsi="Times New Roman" w:cs="Times New Roman"/>
          <w:szCs w:val="22"/>
        </w:rPr>
      </w:pPr>
      <w:r w:rsidRPr="004A72B9">
        <w:rPr>
          <w:rFonts w:ascii="Times New Roman" w:hAnsi="Times New Roman" w:cs="Times New Roman"/>
          <w:bCs/>
          <w:szCs w:val="22"/>
        </w:rPr>
        <w:t>–</w:t>
      </w:r>
      <w:r w:rsidRPr="004A72B9">
        <w:rPr>
          <w:rFonts w:ascii="Times New Roman" w:hAnsi="Times New Roman" w:cs="Times New Roman"/>
          <w:bCs/>
          <w:szCs w:val="22"/>
        </w:rPr>
        <w:tab/>
      </w:r>
      <w:proofErr w:type="spellStart"/>
      <w:r w:rsidRPr="004A72B9">
        <w:rPr>
          <w:rFonts w:ascii="Times New Roman" w:hAnsi="Times New Roman" w:cs="Times New Roman"/>
          <w:szCs w:val="22"/>
        </w:rPr>
        <w:t>Aminoglycosides</w:t>
      </w:r>
      <w:proofErr w:type="spellEnd"/>
      <w:r w:rsidRPr="004A72B9">
        <w:rPr>
          <w:rFonts w:ascii="Times New Roman" w:hAnsi="Times New Roman" w:cs="Times New Roman"/>
          <w:szCs w:val="22"/>
        </w:rPr>
        <w:t>.</w:t>
      </w:r>
    </w:p>
    <w:p w:rsidR="00981D3C" w:rsidRPr="004A72B9" w:rsidRDefault="00981D3C" w:rsidP="00981D3C">
      <w:pPr>
        <w:spacing w:before="0" w:after="0"/>
        <w:ind w:left="284" w:hanging="284"/>
        <w:rPr>
          <w:rFonts w:ascii="Times New Roman" w:hAnsi="Times New Roman" w:cs="Times New Roman"/>
          <w:szCs w:val="22"/>
        </w:rPr>
      </w:pPr>
      <w:r w:rsidRPr="004A72B9">
        <w:rPr>
          <w:rFonts w:ascii="Times New Roman" w:hAnsi="Times New Roman" w:cs="Times New Roman"/>
          <w:bCs/>
          <w:szCs w:val="22"/>
        </w:rPr>
        <w:t>–</w:t>
      </w:r>
      <w:r w:rsidRPr="004A72B9">
        <w:rPr>
          <w:rFonts w:ascii="Times New Roman" w:hAnsi="Times New Roman" w:cs="Times New Roman"/>
          <w:bCs/>
          <w:szCs w:val="22"/>
        </w:rPr>
        <w:tab/>
      </w:r>
      <w:proofErr w:type="spellStart"/>
      <w:r w:rsidRPr="004A72B9">
        <w:rPr>
          <w:rFonts w:ascii="Times New Roman" w:hAnsi="Times New Roman" w:cs="Times New Roman"/>
          <w:szCs w:val="22"/>
        </w:rPr>
        <w:t>Tetracvclines</w:t>
      </w:r>
      <w:proofErr w:type="spellEnd"/>
      <w:r w:rsidRPr="004A72B9">
        <w:rPr>
          <w:rFonts w:ascii="Times New Roman" w:hAnsi="Times New Roman" w:cs="Times New Roman"/>
          <w:szCs w:val="22"/>
        </w:rPr>
        <w:t>.</w:t>
      </w:r>
    </w:p>
    <w:p w:rsidR="00981D3C" w:rsidRPr="004A72B9" w:rsidRDefault="00981D3C" w:rsidP="00981D3C">
      <w:pPr>
        <w:spacing w:before="0" w:after="0"/>
        <w:ind w:left="284" w:hanging="284"/>
        <w:rPr>
          <w:rFonts w:ascii="Times New Roman" w:hAnsi="Times New Roman" w:cs="Times New Roman"/>
          <w:szCs w:val="22"/>
        </w:rPr>
      </w:pPr>
      <w:r w:rsidRPr="004A72B9">
        <w:rPr>
          <w:rFonts w:ascii="Times New Roman" w:hAnsi="Times New Roman" w:cs="Times New Roman"/>
          <w:bCs/>
          <w:szCs w:val="22"/>
        </w:rPr>
        <w:t>–</w:t>
      </w:r>
      <w:r w:rsidRPr="004A72B9">
        <w:rPr>
          <w:rFonts w:ascii="Times New Roman" w:hAnsi="Times New Roman" w:cs="Times New Roman"/>
          <w:bCs/>
          <w:szCs w:val="22"/>
        </w:rPr>
        <w:tab/>
      </w:r>
      <w:r w:rsidRPr="004A72B9">
        <w:rPr>
          <w:rFonts w:ascii="Times New Roman" w:hAnsi="Times New Roman" w:cs="Times New Roman"/>
          <w:szCs w:val="22"/>
        </w:rPr>
        <w:t>Macrolides.</w:t>
      </w:r>
    </w:p>
    <w:p w:rsidR="00981D3C" w:rsidRPr="004A72B9" w:rsidRDefault="00981D3C" w:rsidP="00981D3C">
      <w:pPr>
        <w:spacing w:before="0" w:after="0"/>
        <w:ind w:left="284" w:hanging="284"/>
        <w:rPr>
          <w:rFonts w:ascii="Times New Roman" w:hAnsi="Times New Roman" w:cs="Times New Roman"/>
          <w:szCs w:val="22"/>
        </w:rPr>
      </w:pPr>
      <w:r w:rsidRPr="004A72B9">
        <w:rPr>
          <w:rFonts w:ascii="Times New Roman" w:hAnsi="Times New Roman" w:cs="Times New Roman"/>
          <w:bCs/>
          <w:szCs w:val="22"/>
        </w:rPr>
        <w:t>–</w:t>
      </w:r>
      <w:r w:rsidRPr="004A72B9">
        <w:rPr>
          <w:rFonts w:ascii="Times New Roman" w:hAnsi="Times New Roman" w:cs="Times New Roman"/>
          <w:bCs/>
          <w:szCs w:val="22"/>
        </w:rPr>
        <w:tab/>
      </w:r>
      <w:proofErr w:type="spellStart"/>
      <w:r w:rsidRPr="004A72B9">
        <w:rPr>
          <w:rFonts w:ascii="Times New Roman" w:hAnsi="Times New Roman" w:cs="Times New Roman"/>
          <w:szCs w:val="22"/>
        </w:rPr>
        <w:t>Lincosamides</w:t>
      </w:r>
      <w:proofErr w:type="spellEnd"/>
      <w:r w:rsidRPr="004A72B9">
        <w:rPr>
          <w:rFonts w:ascii="Times New Roman" w:hAnsi="Times New Roman" w:cs="Times New Roman"/>
          <w:szCs w:val="22"/>
        </w:rPr>
        <w:t>.</w:t>
      </w:r>
    </w:p>
    <w:p w:rsidR="00981D3C" w:rsidRPr="004A72B9" w:rsidRDefault="00981D3C" w:rsidP="00981D3C">
      <w:pPr>
        <w:spacing w:before="0" w:after="0"/>
        <w:ind w:left="284" w:hanging="284"/>
        <w:rPr>
          <w:rFonts w:ascii="Times New Roman" w:hAnsi="Times New Roman" w:cs="Times New Roman"/>
          <w:szCs w:val="22"/>
        </w:rPr>
      </w:pPr>
      <w:r w:rsidRPr="004A72B9">
        <w:rPr>
          <w:rFonts w:ascii="Times New Roman" w:hAnsi="Times New Roman" w:cs="Times New Roman"/>
          <w:bCs/>
          <w:szCs w:val="22"/>
        </w:rPr>
        <w:t>–</w:t>
      </w:r>
      <w:r w:rsidRPr="004A72B9">
        <w:rPr>
          <w:rFonts w:ascii="Times New Roman" w:hAnsi="Times New Roman" w:cs="Times New Roman"/>
          <w:bCs/>
          <w:szCs w:val="22"/>
        </w:rPr>
        <w:tab/>
      </w:r>
      <w:proofErr w:type="spellStart"/>
      <w:r w:rsidRPr="004A72B9">
        <w:rPr>
          <w:rFonts w:ascii="Times New Roman" w:hAnsi="Times New Roman" w:cs="Times New Roman"/>
          <w:szCs w:val="22"/>
        </w:rPr>
        <w:t>Miscellaneous</w:t>
      </w:r>
      <w:proofErr w:type="spellEnd"/>
      <w:r w:rsidRPr="004A72B9">
        <w:rPr>
          <w:rFonts w:ascii="Times New Roman" w:hAnsi="Times New Roman" w:cs="Times New Roman"/>
          <w:szCs w:val="22"/>
        </w:rPr>
        <w:t xml:space="preserve"> </w:t>
      </w:r>
      <w:proofErr w:type="spellStart"/>
      <w:r w:rsidRPr="004A72B9">
        <w:rPr>
          <w:rFonts w:ascii="Times New Roman" w:hAnsi="Times New Roman" w:cs="Times New Roman"/>
          <w:szCs w:val="22"/>
        </w:rPr>
        <w:t>antibiotics</w:t>
      </w:r>
      <w:proofErr w:type="spellEnd"/>
      <w:r w:rsidRPr="004A72B9">
        <w:rPr>
          <w:rFonts w:ascii="Times New Roman" w:hAnsi="Times New Roman" w:cs="Times New Roman"/>
          <w:szCs w:val="22"/>
        </w:rPr>
        <w:t>.</w:t>
      </w:r>
    </w:p>
    <w:p w:rsidR="00981D3C" w:rsidRPr="004A72B9" w:rsidRDefault="00981D3C" w:rsidP="00981D3C">
      <w:pPr>
        <w:spacing w:before="0" w:after="0"/>
        <w:ind w:left="284" w:hanging="284"/>
        <w:rPr>
          <w:rFonts w:ascii="Times New Roman" w:hAnsi="Times New Roman" w:cs="Times New Roman"/>
          <w:szCs w:val="22"/>
        </w:rPr>
      </w:pPr>
      <w:r w:rsidRPr="004A72B9">
        <w:rPr>
          <w:rFonts w:ascii="Times New Roman" w:hAnsi="Times New Roman" w:cs="Times New Roman"/>
          <w:bCs/>
          <w:szCs w:val="22"/>
        </w:rPr>
        <w:t>–</w:t>
      </w:r>
      <w:r w:rsidRPr="004A72B9">
        <w:rPr>
          <w:rFonts w:ascii="Times New Roman" w:hAnsi="Times New Roman" w:cs="Times New Roman"/>
          <w:bCs/>
          <w:szCs w:val="22"/>
        </w:rPr>
        <w:tab/>
      </w:r>
      <w:proofErr w:type="spellStart"/>
      <w:r w:rsidRPr="004A72B9">
        <w:rPr>
          <w:rFonts w:ascii="Times New Roman" w:hAnsi="Times New Roman" w:cs="Times New Roman"/>
          <w:szCs w:val="22"/>
        </w:rPr>
        <w:t>Sufonamides</w:t>
      </w:r>
      <w:proofErr w:type="spellEnd"/>
      <w:r w:rsidRPr="004A72B9">
        <w:rPr>
          <w:rFonts w:ascii="Times New Roman" w:hAnsi="Times New Roman" w:cs="Times New Roman"/>
          <w:szCs w:val="22"/>
        </w:rPr>
        <w:t>.</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proofErr w:type="spellStart"/>
      <w:r w:rsidRPr="009321A8">
        <w:rPr>
          <w:rFonts w:ascii="Times New Roman" w:hAnsi="Times New Roman" w:cs="Times New Roman"/>
          <w:szCs w:val="22"/>
          <w:lang w:val="en-US"/>
        </w:rPr>
        <w:t>Quinolones</w:t>
      </w:r>
      <w:proofErr w:type="spellEnd"/>
      <w:r w:rsidRPr="009321A8">
        <w:rPr>
          <w:rFonts w:ascii="Times New Roman" w:hAnsi="Times New Roman" w:cs="Times New Roman"/>
          <w:szCs w:val="22"/>
          <w:lang w:val="en-US"/>
        </w:rPr>
        <w:t xml:space="preserve"> and </w:t>
      </w:r>
      <w:proofErr w:type="spellStart"/>
      <w:r w:rsidRPr="009321A8">
        <w:rPr>
          <w:rFonts w:ascii="Times New Roman" w:hAnsi="Times New Roman" w:cs="Times New Roman"/>
          <w:szCs w:val="22"/>
          <w:lang w:val="en-US"/>
        </w:rPr>
        <w:t>fluoroquinolones</w:t>
      </w:r>
      <w:proofErr w:type="spellEnd"/>
      <w:r w:rsidRPr="009321A8">
        <w:rPr>
          <w:rFonts w:ascii="Times New Roman" w:hAnsi="Times New Roman" w:cs="Times New Roman"/>
          <w:szCs w:val="22"/>
          <w:lang w:val="en-US"/>
        </w:rPr>
        <w:t>.</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proofErr w:type="spellStart"/>
      <w:r w:rsidRPr="009321A8">
        <w:rPr>
          <w:rFonts w:ascii="Times New Roman" w:hAnsi="Times New Roman" w:cs="Times New Roman"/>
          <w:szCs w:val="22"/>
          <w:lang w:val="en-US"/>
        </w:rPr>
        <w:t>Antitubercular</w:t>
      </w:r>
      <w:proofErr w:type="spellEnd"/>
      <w:r w:rsidRPr="009321A8">
        <w:rPr>
          <w:rFonts w:ascii="Times New Roman" w:hAnsi="Times New Roman" w:cs="Times New Roman"/>
          <w:szCs w:val="22"/>
          <w:lang w:val="en-US"/>
        </w:rPr>
        <w:t xml:space="preserve"> drugs.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Antifungal drugs.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Antiviral drugs.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proofErr w:type="spellStart"/>
      <w:r w:rsidRPr="009321A8">
        <w:rPr>
          <w:rFonts w:ascii="Times New Roman" w:hAnsi="Times New Roman" w:cs="Times New Roman"/>
          <w:szCs w:val="22"/>
          <w:lang w:val="en-US"/>
        </w:rPr>
        <w:t>Antiparasitic</w:t>
      </w:r>
      <w:proofErr w:type="spellEnd"/>
      <w:r w:rsidRPr="009321A8">
        <w:rPr>
          <w:rFonts w:ascii="Times New Roman" w:hAnsi="Times New Roman" w:cs="Times New Roman"/>
          <w:szCs w:val="22"/>
          <w:lang w:val="en-US"/>
        </w:rPr>
        <w:t xml:space="preserve"> </w:t>
      </w:r>
      <w:proofErr w:type="gramStart"/>
      <w:r w:rsidRPr="009321A8">
        <w:rPr>
          <w:rFonts w:ascii="Times New Roman" w:hAnsi="Times New Roman" w:cs="Times New Roman"/>
          <w:szCs w:val="22"/>
          <w:lang w:val="en-US"/>
        </w:rPr>
        <w:t>drugs :</w:t>
      </w:r>
      <w:proofErr w:type="gramEnd"/>
      <w:r w:rsidRPr="009321A8">
        <w:rPr>
          <w:rFonts w:ascii="Times New Roman" w:hAnsi="Times New Roman" w:cs="Times New Roman"/>
          <w:szCs w:val="22"/>
          <w:lang w:val="en-US"/>
        </w:rPr>
        <w:t xml:space="preserve"> </w:t>
      </w:r>
      <w:proofErr w:type="spellStart"/>
      <w:r w:rsidRPr="009321A8">
        <w:rPr>
          <w:rFonts w:ascii="Times New Roman" w:hAnsi="Times New Roman" w:cs="Times New Roman"/>
          <w:szCs w:val="22"/>
          <w:lang w:val="en-US"/>
        </w:rPr>
        <w:t>Amebicides</w:t>
      </w:r>
      <w:proofErr w:type="spellEnd"/>
      <w:r w:rsidRPr="009321A8">
        <w:rPr>
          <w:rFonts w:ascii="Times New Roman" w:hAnsi="Times New Roman" w:cs="Times New Roman"/>
          <w:szCs w:val="22"/>
          <w:lang w:val="en-US"/>
        </w:rPr>
        <w:t xml:space="preserve">, </w:t>
      </w:r>
      <w:proofErr w:type="spellStart"/>
      <w:r w:rsidRPr="009321A8">
        <w:rPr>
          <w:rFonts w:ascii="Times New Roman" w:hAnsi="Times New Roman" w:cs="Times New Roman"/>
          <w:szCs w:val="22"/>
          <w:lang w:val="en-US"/>
        </w:rPr>
        <w:t>Anitimalarials</w:t>
      </w:r>
      <w:proofErr w:type="spellEnd"/>
      <w:r w:rsidRPr="009321A8">
        <w:rPr>
          <w:rFonts w:ascii="Times New Roman" w:hAnsi="Times New Roman" w:cs="Times New Roman"/>
          <w:szCs w:val="22"/>
          <w:lang w:val="en-US"/>
        </w:rPr>
        <w:t xml:space="preserve"> and </w:t>
      </w:r>
      <w:proofErr w:type="spellStart"/>
      <w:r w:rsidRPr="009321A8">
        <w:rPr>
          <w:rFonts w:ascii="Times New Roman" w:hAnsi="Times New Roman" w:cs="Times New Roman"/>
          <w:szCs w:val="22"/>
          <w:lang w:val="en-US"/>
        </w:rPr>
        <w:t>anthelminitics</w:t>
      </w:r>
      <w:proofErr w:type="spellEnd"/>
      <w:r w:rsidRPr="009321A8">
        <w:rPr>
          <w:rFonts w:ascii="Times New Roman" w:hAnsi="Times New Roman" w:cs="Times New Roman"/>
          <w:szCs w:val="22"/>
          <w:lang w:val="en-US"/>
        </w:rPr>
        <w:t>.</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lastRenderedPageBreak/>
        <w:t>Discuss for each group</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1. Mechanism of action.</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2. Spectrum of activity.</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3. Therapeutic uses.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4. Adverse effects.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5. Drug interactions.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6. Nursing interventions.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7. Preparations, administration and dosage.</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Objectives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Formulate a specific plan to assess the teaching needs of a patient requiring an anti-infective agent.</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Develop the nursing diagnoses relative to the teaching needs of a patient requiring anti-infective agents.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Plan the nursing intervention necessary to teach the patient requiring anti-</w:t>
      </w:r>
      <w:r w:rsidRPr="009321A8">
        <w:rPr>
          <w:rFonts w:ascii="Times New Roman" w:hAnsi="Times New Roman" w:cs="Times New Roman"/>
          <w:szCs w:val="22"/>
          <w:lang w:val="en-US"/>
        </w:rPr>
        <w:softHyphen/>
        <w:t>infective agents.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Develop teaching and evaluation tools or techniques specific to the learning needs of the patient requiring medications.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Assess the effectiveness of nursing intervention to promote patient compliance with the treatment regimen.</w:t>
      </w:r>
    </w:p>
    <w:p w:rsidR="00981D3C" w:rsidRPr="009321A8" w:rsidRDefault="00981D3C" w:rsidP="00981D3C">
      <w:pPr>
        <w:pStyle w:val="Title"/>
        <w:rPr>
          <w:rFonts w:ascii="Times New Roman" w:hAnsi="Times New Roman" w:cs="Times New Roman"/>
          <w:lang w:val="en-US"/>
        </w:rPr>
      </w:pPr>
      <w:r w:rsidRPr="004A72B9">
        <w:rPr>
          <w:rFonts w:ascii="Times New Roman" w:hAnsi="Times New Roman" w:cs="Times New Roman"/>
          <w:lang w:val="en-US"/>
        </w:rPr>
        <w:t>Antineoplastic</w:t>
      </w:r>
      <w:r w:rsidRPr="009321A8">
        <w:rPr>
          <w:rFonts w:ascii="Times New Roman" w:hAnsi="Times New Roman" w:cs="Times New Roman"/>
          <w:lang w:val="en-US"/>
        </w:rPr>
        <w:t xml:space="preserve"> chemotherapy</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Explain</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 xml:space="preserve">The characteristics of </w:t>
      </w:r>
      <w:proofErr w:type="spellStart"/>
      <w:r w:rsidRPr="009321A8">
        <w:rPr>
          <w:rFonts w:ascii="Times New Roman" w:hAnsi="Times New Roman" w:cs="Times New Roman"/>
          <w:szCs w:val="22"/>
          <w:lang w:val="en-US"/>
        </w:rPr>
        <w:t>neoplastic</w:t>
      </w:r>
      <w:proofErr w:type="spellEnd"/>
      <w:r w:rsidRPr="009321A8">
        <w:rPr>
          <w:rFonts w:ascii="Times New Roman" w:hAnsi="Times New Roman" w:cs="Times New Roman"/>
          <w:szCs w:val="22"/>
          <w:lang w:val="en-US"/>
        </w:rPr>
        <w:t xml:space="preserve"> cells.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The growth fraction and its relationship to chemotherapy.</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Obstacles to successful chemotherapy.</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Strategies for achieving maximum benefits from chemotherapy.</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bCs/>
          <w:szCs w:val="22"/>
          <w:lang w:val="en-US"/>
        </w:rPr>
        <w:t xml:space="preserve">1. </w:t>
      </w:r>
      <w:r w:rsidRPr="009321A8">
        <w:rPr>
          <w:rFonts w:ascii="Times New Roman" w:hAnsi="Times New Roman" w:cs="Times New Roman"/>
          <w:szCs w:val="22"/>
          <w:lang w:val="en-US"/>
        </w:rPr>
        <w:t>Intermittent chemotherapy.</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bCs/>
          <w:szCs w:val="22"/>
          <w:lang w:val="en-US"/>
        </w:rPr>
        <w:t xml:space="preserve">2. </w:t>
      </w:r>
      <w:r w:rsidRPr="009321A8">
        <w:rPr>
          <w:rFonts w:ascii="Times New Roman" w:hAnsi="Times New Roman" w:cs="Times New Roman"/>
          <w:szCs w:val="22"/>
          <w:lang w:val="en-US"/>
        </w:rPr>
        <w:t>Combination chemotherapy.</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3. Guidelines for drug selection.</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4. Regional drug delivery.</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Major toxicities of anticancer drugs and their management.</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Responsiveness of some cancers to chemotherapy.</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Discuss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Drug classification.</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 xml:space="preserve">Mechanisms of </w:t>
      </w:r>
      <w:proofErr w:type="spellStart"/>
      <w:r w:rsidRPr="009321A8">
        <w:rPr>
          <w:rFonts w:ascii="Times New Roman" w:hAnsi="Times New Roman" w:cs="Times New Roman"/>
          <w:szCs w:val="22"/>
          <w:lang w:val="en-US"/>
        </w:rPr>
        <w:t>cytotoxic</w:t>
      </w:r>
      <w:proofErr w:type="spellEnd"/>
      <w:r w:rsidRPr="009321A8">
        <w:rPr>
          <w:rFonts w:ascii="Times New Roman" w:hAnsi="Times New Roman" w:cs="Times New Roman"/>
          <w:szCs w:val="22"/>
          <w:lang w:val="en-US"/>
        </w:rPr>
        <w:t xml:space="preserve"> action.</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Cell cycle phase specificity.</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Describe</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proofErr w:type="spellStart"/>
      <w:r w:rsidRPr="009321A8">
        <w:rPr>
          <w:rFonts w:ascii="Times New Roman" w:hAnsi="Times New Roman" w:cs="Times New Roman"/>
          <w:szCs w:val="22"/>
          <w:lang w:val="en-US"/>
        </w:rPr>
        <w:t>Alkylating</w:t>
      </w:r>
      <w:proofErr w:type="spellEnd"/>
      <w:r w:rsidRPr="009321A8">
        <w:rPr>
          <w:rFonts w:ascii="Times New Roman" w:hAnsi="Times New Roman" w:cs="Times New Roman"/>
          <w:szCs w:val="22"/>
          <w:lang w:val="en-US"/>
        </w:rPr>
        <w:t xml:space="preserve"> agents (mode of action / toxicity).</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proofErr w:type="spellStart"/>
      <w:r w:rsidRPr="009321A8">
        <w:rPr>
          <w:rFonts w:ascii="Times New Roman" w:hAnsi="Times New Roman" w:cs="Times New Roman"/>
          <w:szCs w:val="22"/>
          <w:lang w:val="en-US"/>
        </w:rPr>
        <w:t>Antimetabolites</w:t>
      </w:r>
      <w:proofErr w:type="spellEnd"/>
      <w:r w:rsidRPr="009321A8">
        <w:rPr>
          <w:rFonts w:ascii="Times New Roman" w:hAnsi="Times New Roman" w:cs="Times New Roman"/>
          <w:szCs w:val="22"/>
          <w:lang w:val="en-US"/>
        </w:rPr>
        <w:t xml:space="preserve"> (mode of action, toxicity).</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 xml:space="preserve">1. Folic acid </w:t>
      </w:r>
      <w:proofErr w:type="spellStart"/>
      <w:r w:rsidRPr="009321A8">
        <w:rPr>
          <w:rFonts w:ascii="Times New Roman" w:hAnsi="Times New Roman" w:cs="Times New Roman"/>
          <w:szCs w:val="22"/>
          <w:lang w:val="en-US"/>
        </w:rPr>
        <w:t>artagonists</w:t>
      </w:r>
      <w:proofErr w:type="spellEnd"/>
      <w:r w:rsidRPr="009321A8">
        <w:rPr>
          <w:rFonts w:ascii="Times New Roman" w:hAnsi="Times New Roman" w:cs="Times New Roman"/>
          <w:szCs w:val="22"/>
          <w:lang w:val="en-US"/>
        </w:rPr>
        <w:t>.</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 xml:space="preserve">2. </w:t>
      </w:r>
      <w:proofErr w:type="spellStart"/>
      <w:r w:rsidRPr="009321A8">
        <w:rPr>
          <w:rFonts w:ascii="Times New Roman" w:hAnsi="Times New Roman" w:cs="Times New Roman"/>
          <w:szCs w:val="22"/>
          <w:lang w:val="en-US"/>
        </w:rPr>
        <w:t>Purine</w:t>
      </w:r>
      <w:proofErr w:type="spellEnd"/>
      <w:r w:rsidRPr="009321A8">
        <w:rPr>
          <w:rFonts w:ascii="Times New Roman" w:hAnsi="Times New Roman" w:cs="Times New Roman"/>
          <w:szCs w:val="22"/>
          <w:lang w:val="en-US"/>
        </w:rPr>
        <w:t xml:space="preserve"> antagonists.</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 xml:space="preserve">3. </w:t>
      </w:r>
      <w:proofErr w:type="spellStart"/>
      <w:r w:rsidRPr="009321A8">
        <w:rPr>
          <w:rFonts w:ascii="Times New Roman" w:hAnsi="Times New Roman" w:cs="Times New Roman"/>
          <w:szCs w:val="22"/>
          <w:lang w:val="en-US"/>
        </w:rPr>
        <w:t>Pyrimidine</w:t>
      </w:r>
      <w:proofErr w:type="spellEnd"/>
      <w:r w:rsidRPr="009321A8">
        <w:rPr>
          <w:rFonts w:ascii="Times New Roman" w:hAnsi="Times New Roman" w:cs="Times New Roman"/>
          <w:szCs w:val="22"/>
          <w:lang w:val="en-US"/>
        </w:rPr>
        <w:t xml:space="preserve"> antagonists.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Antitumor antibiotics.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Mitotic inhibitors.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Hormone and hormone antagonists</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 xml:space="preserve">1. Androgens and </w:t>
      </w:r>
      <w:proofErr w:type="spellStart"/>
      <w:r w:rsidRPr="009321A8">
        <w:rPr>
          <w:rFonts w:ascii="Times New Roman" w:hAnsi="Times New Roman" w:cs="Times New Roman"/>
          <w:szCs w:val="22"/>
          <w:lang w:val="en-US"/>
        </w:rPr>
        <w:t>antiandrogens</w:t>
      </w:r>
      <w:proofErr w:type="spellEnd"/>
      <w:r w:rsidRPr="009321A8">
        <w:rPr>
          <w:rFonts w:ascii="Times New Roman" w:hAnsi="Times New Roman" w:cs="Times New Roman"/>
          <w:szCs w:val="22"/>
          <w:lang w:val="en-US"/>
        </w:rPr>
        <w:t>.</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 xml:space="preserve">2. Estrogens and </w:t>
      </w:r>
      <w:proofErr w:type="spellStart"/>
      <w:r w:rsidRPr="009321A8">
        <w:rPr>
          <w:rFonts w:ascii="Times New Roman" w:hAnsi="Times New Roman" w:cs="Times New Roman"/>
          <w:szCs w:val="22"/>
          <w:lang w:val="en-US"/>
        </w:rPr>
        <w:t>antiestrogens</w:t>
      </w:r>
      <w:proofErr w:type="spellEnd"/>
      <w:r w:rsidRPr="009321A8">
        <w:rPr>
          <w:rFonts w:ascii="Times New Roman" w:hAnsi="Times New Roman" w:cs="Times New Roman"/>
          <w:szCs w:val="22"/>
          <w:lang w:val="en-US"/>
        </w:rPr>
        <w:t>.</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 xml:space="preserve">3. </w:t>
      </w:r>
      <w:proofErr w:type="spellStart"/>
      <w:r w:rsidRPr="009321A8">
        <w:rPr>
          <w:rFonts w:ascii="Times New Roman" w:hAnsi="Times New Roman" w:cs="Times New Roman"/>
          <w:szCs w:val="22"/>
          <w:lang w:val="en-US"/>
        </w:rPr>
        <w:t>Progestins</w:t>
      </w:r>
      <w:proofErr w:type="spellEnd"/>
      <w:r w:rsidRPr="009321A8">
        <w:rPr>
          <w:rFonts w:ascii="Times New Roman" w:hAnsi="Times New Roman" w:cs="Times New Roman"/>
          <w:szCs w:val="22"/>
          <w:lang w:val="en-US"/>
        </w:rPr>
        <w:t>.</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 xml:space="preserve">4. </w:t>
      </w:r>
      <w:proofErr w:type="spellStart"/>
      <w:r w:rsidRPr="009321A8">
        <w:rPr>
          <w:rFonts w:ascii="Times New Roman" w:hAnsi="Times New Roman" w:cs="Times New Roman"/>
          <w:szCs w:val="22"/>
          <w:lang w:val="en-US"/>
        </w:rPr>
        <w:t>Gonadortropin</w:t>
      </w:r>
      <w:proofErr w:type="spellEnd"/>
      <w:r w:rsidRPr="009321A8">
        <w:rPr>
          <w:rFonts w:ascii="Times New Roman" w:hAnsi="Times New Roman" w:cs="Times New Roman"/>
          <w:szCs w:val="22"/>
          <w:lang w:val="en-US"/>
        </w:rPr>
        <w:t xml:space="preserve"> - Releasing hormone analogues.</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 xml:space="preserve">5. </w:t>
      </w:r>
      <w:proofErr w:type="spellStart"/>
      <w:r w:rsidRPr="009321A8">
        <w:rPr>
          <w:rFonts w:ascii="Times New Roman" w:hAnsi="Times New Roman" w:cs="Times New Roman"/>
          <w:szCs w:val="22"/>
          <w:lang w:val="en-US"/>
        </w:rPr>
        <w:t>Glucocorticoids</w:t>
      </w:r>
      <w:proofErr w:type="spellEnd"/>
      <w:r w:rsidRPr="009321A8">
        <w:rPr>
          <w:rFonts w:ascii="Times New Roman" w:hAnsi="Times New Roman" w:cs="Times New Roman"/>
          <w:szCs w:val="22"/>
          <w:lang w:val="en-US"/>
        </w:rPr>
        <w:t>.</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Biologic response modifiers.</w:t>
      </w:r>
    </w:p>
    <w:p w:rsidR="00981D3C" w:rsidRPr="009321A8" w:rsidRDefault="00981D3C" w:rsidP="00981D3C">
      <w:pPr>
        <w:spacing w:before="0" w:after="0"/>
        <w:ind w:left="284"/>
        <w:rPr>
          <w:rFonts w:ascii="Times New Roman" w:hAnsi="Times New Roman" w:cs="Times New Roman"/>
          <w:szCs w:val="22"/>
          <w:lang w:val="en-US"/>
        </w:rPr>
      </w:pPr>
      <w:r w:rsidRPr="009321A8">
        <w:rPr>
          <w:rFonts w:ascii="Times New Roman" w:hAnsi="Times New Roman" w:cs="Times New Roman"/>
          <w:szCs w:val="22"/>
          <w:lang w:val="en-US"/>
        </w:rPr>
        <w:t>1. Interferon.</w:t>
      </w:r>
    </w:p>
    <w:p w:rsidR="00981D3C" w:rsidRPr="009321A8" w:rsidRDefault="00981D3C" w:rsidP="00981D3C">
      <w:pPr>
        <w:spacing w:before="0" w:after="0"/>
        <w:ind w:left="284"/>
        <w:rPr>
          <w:rFonts w:ascii="Times New Roman" w:hAnsi="Times New Roman" w:cs="Times New Roman"/>
          <w:szCs w:val="22"/>
          <w:lang w:val="en-US"/>
        </w:rPr>
      </w:pPr>
      <w:proofErr w:type="gramStart"/>
      <w:r w:rsidRPr="009321A8">
        <w:rPr>
          <w:rFonts w:ascii="Times New Roman" w:hAnsi="Times New Roman" w:cs="Times New Roman"/>
          <w:szCs w:val="22"/>
          <w:lang w:val="en-US"/>
        </w:rPr>
        <w:t>2 .Interleukins.</w:t>
      </w:r>
      <w:proofErr w:type="gramEnd"/>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Describe for each group</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Mechanism of action.</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Major toxicities.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lastRenderedPageBreak/>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Route of administration.</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Objectives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Explain what differentiates the growth of </w:t>
      </w:r>
      <w:proofErr w:type="spellStart"/>
      <w:r w:rsidRPr="009321A8">
        <w:rPr>
          <w:rFonts w:ascii="Times New Roman" w:hAnsi="Times New Roman" w:cs="Times New Roman"/>
          <w:szCs w:val="22"/>
          <w:lang w:val="en-US"/>
        </w:rPr>
        <w:t>neoplastic</w:t>
      </w:r>
      <w:proofErr w:type="spellEnd"/>
      <w:r w:rsidRPr="009321A8">
        <w:rPr>
          <w:rFonts w:ascii="Times New Roman" w:hAnsi="Times New Roman" w:cs="Times New Roman"/>
          <w:szCs w:val="22"/>
          <w:lang w:val="en-US"/>
        </w:rPr>
        <w:t xml:space="preserve"> cell from that of a normal cell.</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Identify the principles of </w:t>
      </w:r>
      <w:proofErr w:type="spellStart"/>
      <w:r w:rsidRPr="009321A8">
        <w:rPr>
          <w:rFonts w:ascii="Times New Roman" w:hAnsi="Times New Roman" w:cs="Times New Roman"/>
          <w:szCs w:val="22"/>
          <w:lang w:val="en-US"/>
        </w:rPr>
        <w:t>antineoplastic</w:t>
      </w:r>
      <w:proofErr w:type="spellEnd"/>
      <w:r w:rsidRPr="009321A8">
        <w:rPr>
          <w:rFonts w:ascii="Times New Roman" w:hAnsi="Times New Roman" w:cs="Times New Roman"/>
          <w:szCs w:val="22"/>
          <w:lang w:val="en-US"/>
        </w:rPr>
        <w:t xml:space="preserve"> chemotherapy.</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Identify medications commonly used as </w:t>
      </w:r>
      <w:proofErr w:type="spellStart"/>
      <w:r w:rsidRPr="009321A8">
        <w:rPr>
          <w:rFonts w:ascii="Times New Roman" w:hAnsi="Times New Roman" w:cs="Times New Roman"/>
          <w:szCs w:val="22"/>
          <w:lang w:val="en-US"/>
        </w:rPr>
        <w:t>antineoplastic</w:t>
      </w:r>
      <w:proofErr w:type="spellEnd"/>
      <w:r w:rsidRPr="009321A8">
        <w:rPr>
          <w:rFonts w:ascii="Times New Roman" w:hAnsi="Times New Roman" w:cs="Times New Roman"/>
          <w:szCs w:val="22"/>
          <w:lang w:val="en-US"/>
        </w:rPr>
        <w:t xml:space="preserve"> drugs.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Differentiate among the </w:t>
      </w:r>
      <w:proofErr w:type="spellStart"/>
      <w:r w:rsidRPr="009321A8">
        <w:rPr>
          <w:rFonts w:ascii="Times New Roman" w:hAnsi="Times New Roman" w:cs="Times New Roman"/>
          <w:szCs w:val="22"/>
          <w:lang w:val="en-US"/>
        </w:rPr>
        <w:t>antineoplastic</w:t>
      </w:r>
      <w:proofErr w:type="spellEnd"/>
      <w:r w:rsidRPr="009321A8">
        <w:rPr>
          <w:rFonts w:ascii="Times New Roman" w:hAnsi="Times New Roman" w:cs="Times New Roman"/>
          <w:szCs w:val="22"/>
          <w:lang w:val="en-US"/>
        </w:rPr>
        <w:t xml:space="preserve"> drugs as to mechanism of action, route of administration, absorption aid rate, adverse effects and contraindications.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Plan the nursing interventions necessary to administer </w:t>
      </w:r>
      <w:proofErr w:type="spellStart"/>
      <w:r w:rsidRPr="009321A8">
        <w:rPr>
          <w:rFonts w:ascii="Times New Roman" w:hAnsi="Times New Roman" w:cs="Times New Roman"/>
          <w:szCs w:val="22"/>
          <w:lang w:val="en-US"/>
        </w:rPr>
        <w:t>artineoplastic</w:t>
      </w:r>
      <w:proofErr w:type="spellEnd"/>
      <w:r w:rsidRPr="009321A8">
        <w:rPr>
          <w:rFonts w:ascii="Times New Roman" w:hAnsi="Times New Roman" w:cs="Times New Roman"/>
          <w:szCs w:val="22"/>
          <w:lang w:val="en-US"/>
        </w:rPr>
        <w:t xml:space="preserve"> drugs and choose appropriate teaching strategies to enhance patient compliance.</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Evaluate the patient at various </w:t>
      </w:r>
      <w:proofErr w:type="spellStart"/>
      <w:r w:rsidRPr="009321A8">
        <w:rPr>
          <w:rFonts w:ascii="Times New Roman" w:hAnsi="Times New Roman" w:cs="Times New Roman"/>
          <w:szCs w:val="22"/>
          <w:lang w:val="en-US"/>
        </w:rPr>
        <w:t>stager</w:t>
      </w:r>
      <w:proofErr w:type="spellEnd"/>
      <w:r w:rsidRPr="009321A8">
        <w:rPr>
          <w:rFonts w:ascii="Times New Roman" w:hAnsi="Times New Roman" w:cs="Times New Roman"/>
          <w:szCs w:val="22"/>
          <w:lang w:val="en-US"/>
        </w:rPr>
        <w:t xml:space="preserve"> of treatment to measure the effectiveness of nursing interventions.</w:t>
      </w:r>
    </w:p>
    <w:p w:rsidR="00981D3C" w:rsidRPr="009321A8" w:rsidRDefault="00981D3C" w:rsidP="00981D3C">
      <w:pPr>
        <w:pStyle w:val="Title"/>
        <w:rPr>
          <w:rFonts w:ascii="Times New Roman" w:hAnsi="Times New Roman" w:cs="Times New Roman"/>
          <w:lang w:val="en-US"/>
        </w:rPr>
      </w:pPr>
      <w:r w:rsidRPr="009321A8">
        <w:rPr>
          <w:rFonts w:ascii="Times New Roman" w:hAnsi="Times New Roman" w:cs="Times New Roman"/>
          <w:lang w:val="en-US"/>
        </w:rPr>
        <w:t xml:space="preserve">Drugs </w:t>
      </w:r>
      <w:r w:rsidRPr="004A72B9">
        <w:rPr>
          <w:rFonts w:ascii="Times New Roman" w:hAnsi="Times New Roman" w:cs="Times New Roman"/>
          <w:lang w:val="en-US"/>
        </w:rPr>
        <w:t>that</w:t>
      </w:r>
      <w:r w:rsidRPr="009321A8">
        <w:rPr>
          <w:rFonts w:ascii="Times New Roman" w:hAnsi="Times New Roman" w:cs="Times New Roman"/>
          <w:lang w:val="en-US"/>
        </w:rPr>
        <w:t xml:space="preserve"> Provide Pain</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Classify</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Analgesics.</w:t>
      </w:r>
    </w:p>
    <w:p w:rsidR="00981D3C" w:rsidRPr="004A72B9" w:rsidRDefault="00981D3C" w:rsidP="00981D3C">
      <w:pPr>
        <w:spacing w:before="0" w:after="0"/>
        <w:ind w:left="568" w:hanging="284"/>
        <w:rPr>
          <w:rFonts w:ascii="Times New Roman" w:hAnsi="Times New Roman" w:cs="Times New Roman"/>
          <w:szCs w:val="22"/>
        </w:rPr>
      </w:pPr>
      <w:r w:rsidRPr="004A72B9">
        <w:rPr>
          <w:rFonts w:ascii="Times New Roman" w:hAnsi="Times New Roman" w:cs="Times New Roman"/>
          <w:szCs w:val="22"/>
        </w:rPr>
        <w:t>1. Non-</w:t>
      </w:r>
      <w:proofErr w:type="spellStart"/>
      <w:r w:rsidRPr="004A72B9">
        <w:rPr>
          <w:rFonts w:ascii="Times New Roman" w:hAnsi="Times New Roman" w:cs="Times New Roman"/>
          <w:szCs w:val="22"/>
        </w:rPr>
        <w:t>Opiate</w:t>
      </w:r>
      <w:proofErr w:type="spellEnd"/>
      <w:r w:rsidRPr="004A72B9">
        <w:rPr>
          <w:rFonts w:ascii="Times New Roman" w:hAnsi="Times New Roman" w:cs="Times New Roman"/>
          <w:szCs w:val="22"/>
        </w:rPr>
        <w:t xml:space="preserve"> </w:t>
      </w:r>
      <w:proofErr w:type="spellStart"/>
      <w:r w:rsidRPr="004A72B9">
        <w:rPr>
          <w:rFonts w:ascii="Times New Roman" w:hAnsi="Times New Roman" w:cs="Times New Roman"/>
          <w:szCs w:val="22"/>
        </w:rPr>
        <w:t>analgesics</w:t>
      </w:r>
      <w:proofErr w:type="spellEnd"/>
      <w:r w:rsidRPr="004A72B9">
        <w:rPr>
          <w:rFonts w:ascii="Times New Roman" w:hAnsi="Times New Roman" w:cs="Times New Roman"/>
          <w:szCs w:val="22"/>
        </w:rPr>
        <w:t>.</w:t>
      </w:r>
    </w:p>
    <w:p w:rsidR="00981D3C" w:rsidRPr="004A72B9" w:rsidRDefault="00981D3C" w:rsidP="00981D3C">
      <w:pPr>
        <w:spacing w:before="0" w:after="0"/>
        <w:ind w:left="568" w:hanging="284"/>
        <w:rPr>
          <w:rFonts w:ascii="Times New Roman" w:hAnsi="Times New Roman" w:cs="Times New Roman"/>
          <w:szCs w:val="22"/>
        </w:rPr>
      </w:pPr>
      <w:r w:rsidRPr="004A72B9">
        <w:rPr>
          <w:rFonts w:ascii="Times New Roman" w:hAnsi="Times New Roman" w:cs="Times New Roman"/>
          <w:szCs w:val="22"/>
        </w:rPr>
        <w:t xml:space="preserve">2. </w:t>
      </w:r>
      <w:proofErr w:type="spellStart"/>
      <w:r w:rsidRPr="004A72B9">
        <w:rPr>
          <w:rFonts w:ascii="Times New Roman" w:hAnsi="Times New Roman" w:cs="Times New Roman"/>
          <w:szCs w:val="22"/>
        </w:rPr>
        <w:t>Opiate</w:t>
      </w:r>
      <w:proofErr w:type="spellEnd"/>
      <w:r w:rsidRPr="004A72B9">
        <w:rPr>
          <w:rFonts w:ascii="Times New Roman" w:hAnsi="Times New Roman" w:cs="Times New Roman"/>
          <w:szCs w:val="22"/>
        </w:rPr>
        <w:t xml:space="preserve"> </w:t>
      </w:r>
      <w:proofErr w:type="spellStart"/>
      <w:r w:rsidRPr="004A72B9">
        <w:rPr>
          <w:rFonts w:ascii="Times New Roman" w:hAnsi="Times New Roman" w:cs="Times New Roman"/>
          <w:szCs w:val="22"/>
        </w:rPr>
        <w:t>analgesics</w:t>
      </w:r>
      <w:proofErr w:type="spellEnd"/>
      <w:r w:rsidRPr="004A72B9">
        <w:rPr>
          <w:rFonts w:ascii="Times New Roman" w:hAnsi="Times New Roman" w:cs="Times New Roman"/>
          <w:szCs w:val="22"/>
        </w:rPr>
        <w:t>.</w:t>
      </w:r>
    </w:p>
    <w:p w:rsidR="00981D3C" w:rsidRPr="004A72B9" w:rsidRDefault="00981D3C" w:rsidP="00981D3C">
      <w:pPr>
        <w:spacing w:before="0" w:after="0"/>
        <w:ind w:left="568" w:hanging="284"/>
        <w:rPr>
          <w:rFonts w:ascii="Times New Roman" w:hAnsi="Times New Roman" w:cs="Times New Roman"/>
          <w:szCs w:val="22"/>
        </w:rPr>
      </w:pPr>
      <w:r w:rsidRPr="004A72B9">
        <w:rPr>
          <w:rFonts w:ascii="Times New Roman" w:hAnsi="Times New Roman" w:cs="Times New Roman"/>
          <w:szCs w:val="22"/>
        </w:rPr>
        <w:t xml:space="preserve">3. </w:t>
      </w:r>
      <w:proofErr w:type="spellStart"/>
      <w:r w:rsidRPr="004A72B9">
        <w:rPr>
          <w:rFonts w:ascii="Times New Roman" w:hAnsi="Times New Roman" w:cs="Times New Roman"/>
          <w:szCs w:val="22"/>
        </w:rPr>
        <w:t>Antimigrain</w:t>
      </w:r>
      <w:proofErr w:type="spellEnd"/>
      <w:r w:rsidRPr="004A72B9">
        <w:rPr>
          <w:rFonts w:ascii="Times New Roman" w:hAnsi="Times New Roman" w:cs="Times New Roman"/>
          <w:szCs w:val="22"/>
        </w:rPr>
        <w:t xml:space="preserve"> agents.</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Define</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Addiction / Tolerance / Physical dependence / Abuse.</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proofErr w:type="spellStart"/>
      <w:r w:rsidRPr="009321A8">
        <w:rPr>
          <w:rFonts w:ascii="Times New Roman" w:hAnsi="Times New Roman" w:cs="Times New Roman"/>
          <w:szCs w:val="22"/>
          <w:lang w:val="en-US"/>
        </w:rPr>
        <w:t>Opoid</w:t>
      </w:r>
      <w:proofErr w:type="spellEnd"/>
      <w:r w:rsidRPr="009321A8">
        <w:rPr>
          <w:rFonts w:ascii="Times New Roman" w:hAnsi="Times New Roman" w:cs="Times New Roman"/>
          <w:szCs w:val="22"/>
          <w:lang w:val="en-US"/>
        </w:rPr>
        <w:t xml:space="preserve"> receptors.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proofErr w:type="spellStart"/>
      <w:r w:rsidRPr="009321A8">
        <w:rPr>
          <w:rFonts w:ascii="Times New Roman" w:hAnsi="Times New Roman" w:cs="Times New Roman"/>
          <w:szCs w:val="22"/>
          <w:lang w:val="en-US"/>
        </w:rPr>
        <w:t>Opoid</w:t>
      </w:r>
      <w:proofErr w:type="spellEnd"/>
      <w:r w:rsidRPr="009321A8">
        <w:rPr>
          <w:rFonts w:ascii="Times New Roman" w:hAnsi="Times New Roman" w:cs="Times New Roman"/>
          <w:szCs w:val="22"/>
          <w:lang w:val="en-US"/>
        </w:rPr>
        <w:t xml:space="preserve"> agonist.</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proofErr w:type="spellStart"/>
      <w:r w:rsidRPr="009321A8">
        <w:rPr>
          <w:rFonts w:ascii="Times New Roman" w:hAnsi="Times New Roman" w:cs="Times New Roman"/>
          <w:szCs w:val="22"/>
          <w:lang w:val="en-US"/>
        </w:rPr>
        <w:t>Opoid</w:t>
      </w:r>
      <w:proofErr w:type="spellEnd"/>
      <w:r w:rsidRPr="009321A8">
        <w:rPr>
          <w:rFonts w:ascii="Times New Roman" w:hAnsi="Times New Roman" w:cs="Times New Roman"/>
          <w:szCs w:val="22"/>
          <w:lang w:val="en-US"/>
        </w:rPr>
        <w:t xml:space="preserve"> antagonist.</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Discuss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Responses to activation of </w:t>
      </w:r>
      <w:proofErr w:type="spellStart"/>
      <w:r w:rsidRPr="009321A8">
        <w:rPr>
          <w:rFonts w:ascii="Times New Roman" w:hAnsi="Times New Roman" w:cs="Times New Roman"/>
          <w:szCs w:val="22"/>
          <w:lang w:val="en-US"/>
        </w:rPr>
        <w:t>opoid</w:t>
      </w:r>
      <w:proofErr w:type="spellEnd"/>
      <w:r w:rsidRPr="009321A8">
        <w:rPr>
          <w:rFonts w:ascii="Times New Roman" w:hAnsi="Times New Roman" w:cs="Times New Roman"/>
          <w:szCs w:val="22"/>
          <w:lang w:val="en-US"/>
        </w:rPr>
        <w:t xml:space="preserve"> receptor subtypes.</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Describe</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 xml:space="preserve">Basic pharmacology of </w:t>
      </w:r>
      <w:proofErr w:type="spellStart"/>
      <w:r w:rsidRPr="009321A8">
        <w:rPr>
          <w:rFonts w:ascii="Times New Roman" w:hAnsi="Times New Roman" w:cs="Times New Roman"/>
          <w:szCs w:val="22"/>
          <w:lang w:val="en-US"/>
        </w:rPr>
        <w:t>opoids</w:t>
      </w:r>
      <w:proofErr w:type="spellEnd"/>
      <w:r w:rsidRPr="009321A8">
        <w:rPr>
          <w:rFonts w:ascii="Times New Roman" w:hAnsi="Times New Roman" w:cs="Times New Roman"/>
          <w:szCs w:val="22"/>
          <w:lang w:val="en-US"/>
        </w:rPr>
        <w:t>.</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1. Source.</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2. Pharmacologic actions</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3. Mechanism of analgesic actions.</w:t>
      </w:r>
      <w:r w:rsidRPr="009321A8">
        <w:rPr>
          <w:rFonts w:ascii="Times New Roman" w:hAnsi="Times New Roman" w:cs="Times New Roman"/>
          <w:szCs w:val="22"/>
          <w:lang w:val="en-US"/>
        </w:rPr>
        <w:tab/>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4. Adverse effects.</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5. Pharmacokinetics.</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6. Precautions and contraindications.</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7. Drug interactions.</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8. Toxicity and treatment.</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9. Preparations, Dosage and administration.</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Compare between</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 xml:space="preserve">Morphine and </w:t>
      </w:r>
      <w:proofErr w:type="spellStart"/>
      <w:r w:rsidRPr="009321A8">
        <w:rPr>
          <w:rFonts w:ascii="Times New Roman" w:hAnsi="Times New Roman" w:cs="Times New Roman"/>
          <w:szCs w:val="22"/>
          <w:lang w:val="en-US"/>
        </w:rPr>
        <w:t>Meperidine</w:t>
      </w:r>
      <w:proofErr w:type="spellEnd"/>
      <w:r w:rsidRPr="009321A8">
        <w:rPr>
          <w:rFonts w:ascii="Times New Roman" w:hAnsi="Times New Roman" w:cs="Times New Roman"/>
          <w:szCs w:val="22"/>
          <w:lang w:val="en-US"/>
        </w:rPr>
        <w:t>.</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Identify</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proofErr w:type="spellStart"/>
      <w:r w:rsidRPr="009321A8">
        <w:rPr>
          <w:rFonts w:ascii="Times New Roman" w:hAnsi="Times New Roman" w:cs="Times New Roman"/>
          <w:szCs w:val="22"/>
          <w:lang w:val="en-US"/>
        </w:rPr>
        <w:t>Opoid</w:t>
      </w:r>
      <w:proofErr w:type="spellEnd"/>
      <w:r w:rsidRPr="009321A8">
        <w:rPr>
          <w:rFonts w:ascii="Times New Roman" w:hAnsi="Times New Roman" w:cs="Times New Roman"/>
          <w:szCs w:val="22"/>
          <w:lang w:val="en-US"/>
        </w:rPr>
        <w:t xml:space="preserve"> antagonists.</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 xml:space="preserve">1. </w:t>
      </w:r>
      <w:proofErr w:type="spellStart"/>
      <w:r w:rsidRPr="009321A8">
        <w:rPr>
          <w:rFonts w:ascii="Times New Roman" w:hAnsi="Times New Roman" w:cs="Times New Roman"/>
          <w:szCs w:val="22"/>
          <w:lang w:val="en-US"/>
        </w:rPr>
        <w:t>Mechanisrn</w:t>
      </w:r>
      <w:proofErr w:type="spellEnd"/>
      <w:r w:rsidRPr="009321A8">
        <w:rPr>
          <w:rFonts w:ascii="Times New Roman" w:hAnsi="Times New Roman" w:cs="Times New Roman"/>
          <w:szCs w:val="22"/>
          <w:lang w:val="en-US"/>
        </w:rPr>
        <w:t xml:space="preserve"> of action.</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 xml:space="preserve">2. </w:t>
      </w:r>
      <w:proofErr w:type="spellStart"/>
      <w:r w:rsidRPr="009321A8">
        <w:rPr>
          <w:rFonts w:ascii="Times New Roman" w:hAnsi="Times New Roman" w:cs="Times New Roman"/>
          <w:szCs w:val="22"/>
          <w:lang w:val="en-US"/>
        </w:rPr>
        <w:t>Pharmacoknetics</w:t>
      </w:r>
      <w:proofErr w:type="spellEnd"/>
      <w:r w:rsidRPr="009321A8">
        <w:rPr>
          <w:rFonts w:ascii="Times New Roman" w:hAnsi="Times New Roman" w:cs="Times New Roman"/>
          <w:szCs w:val="22"/>
          <w:lang w:val="en-US"/>
        </w:rPr>
        <w:t>.</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3. Therapeutic uses.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bCs/>
          <w:szCs w:val="22"/>
          <w:lang w:val="en-US"/>
        </w:rPr>
        <w:t>–</w:t>
      </w:r>
      <w:r w:rsidRPr="009321A8">
        <w:rPr>
          <w:rFonts w:ascii="Times New Roman" w:hAnsi="Times New Roman" w:cs="Times New Roman"/>
          <w:bCs/>
          <w:szCs w:val="22"/>
          <w:lang w:val="en-US"/>
        </w:rPr>
        <w:tab/>
      </w:r>
      <w:r w:rsidRPr="009321A8">
        <w:rPr>
          <w:rFonts w:ascii="Times New Roman" w:hAnsi="Times New Roman" w:cs="Times New Roman"/>
          <w:szCs w:val="22"/>
          <w:lang w:val="en-US"/>
        </w:rPr>
        <w:t xml:space="preserve">Non- </w:t>
      </w:r>
      <w:proofErr w:type="spellStart"/>
      <w:r w:rsidRPr="009321A8">
        <w:rPr>
          <w:rFonts w:ascii="Times New Roman" w:hAnsi="Times New Roman" w:cs="Times New Roman"/>
          <w:szCs w:val="22"/>
          <w:lang w:val="en-US"/>
        </w:rPr>
        <w:t>opoid</w:t>
      </w:r>
      <w:proofErr w:type="spellEnd"/>
      <w:r w:rsidRPr="009321A8">
        <w:rPr>
          <w:rFonts w:ascii="Times New Roman" w:hAnsi="Times New Roman" w:cs="Times New Roman"/>
          <w:szCs w:val="22"/>
          <w:lang w:val="en-US"/>
        </w:rPr>
        <w:t xml:space="preserve"> analgesics.</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1. Mechanism of action.</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2. Therapeutic uses.</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3. Adverse effects.</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Compare between</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Opiate and non-opiate analgesics.</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lastRenderedPageBreak/>
        <w:t>Objectives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Identify medications commonly used as pain relievers.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Identify among the pain relievers mechanisms of action, routes of administration, pharmacokinetics, adverse effects, contraindications and interactions.</w:t>
      </w:r>
    </w:p>
    <w:p w:rsidR="00981D3C" w:rsidRPr="009321A8"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Plan the nursing interventions necessary to administer pain relievers, and choose appropriate teaching points to gain patient compliance.</w:t>
      </w:r>
    </w:p>
    <w:p w:rsidR="00981D3C" w:rsidRDefault="00981D3C" w:rsidP="00981D3C">
      <w:pPr>
        <w:spacing w:before="0" w:after="0"/>
        <w:ind w:left="284"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Evaluate the patient at various stages of treatment assess to measure the effectiveness of nursing interventions.</w:t>
      </w:r>
    </w:p>
    <w:p w:rsidR="00981D3C" w:rsidRPr="009321A8" w:rsidRDefault="00981D3C" w:rsidP="00981D3C">
      <w:pPr>
        <w:pStyle w:val="Title"/>
        <w:rPr>
          <w:rFonts w:ascii="Times New Roman" w:hAnsi="Times New Roman" w:cs="Times New Roman"/>
          <w:lang w:val="en-US"/>
        </w:rPr>
      </w:pPr>
      <w:r w:rsidRPr="009321A8">
        <w:rPr>
          <w:rFonts w:ascii="Times New Roman" w:hAnsi="Times New Roman" w:cs="Times New Roman"/>
          <w:lang w:val="en-US"/>
        </w:rPr>
        <w:t xml:space="preserve">General </w:t>
      </w:r>
      <w:r w:rsidRPr="004A72B9">
        <w:rPr>
          <w:rFonts w:ascii="Times New Roman" w:hAnsi="Times New Roman" w:cs="Times New Roman"/>
          <w:lang w:val="en-US"/>
        </w:rPr>
        <w:t>Anesthetics</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Define</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General anesthetics.</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Minimum alveolar concentration (MAC).</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Discuss</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Basic pharmacology of inhalation anesthetics.</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1. Properties of ideal inhalation anesthetic.</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2. Balanced anesthesia.</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3. Stages of anesthesia.</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4. Pharmacokinetics.</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5. Adverse effects.</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6. Drug interactions.</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Adjuncts to inhalation anesthetics.</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 xml:space="preserve">1. </w:t>
      </w:r>
      <w:proofErr w:type="spellStart"/>
      <w:r w:rsidRPr="009321A8">
        <w:rPr>
          <w:rFonts w:ascii="Times New Roman" w:hAnsi="Times New Roman" w:cs="Times New Roman"/>
          <w:szCs w:val="22"/>
          <w:lang w:val="en-US"/>
        </w:rPr>
        <w:t>Preanesthetic</w:t>
      </w:r>
      <w:proofErr w:type="spellEnd"/>
      <w:r w:rsidRPr="009321A8">
        <w:rPr>
          <w:rFonts w:ascii="Times New Roman" w:hAnsi="Times New Roman" w:cs="Times New Roman"/>
          <w:szCs w:val="22"/>
          <w:lang w:val="en-US"/>
        </w:rPr>
        <w:t xml:space="preserve"> medications.</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2. Neuromuscular blockers.</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3. Post anesthetic medications.</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Classification of inhalation anesthetics.</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Properties of individual inhalation anesthetics</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1. Halothane.</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 xml:space="preserve">2. </w:t>
      </w:r>
      <w:proofErr w:type="spellStart"/>
      <w:r w:rsidRPr="009321A8">
        <w:rPr>
          <w:rFonts w:ascii="Times New Roman" w:hAnsi="Times New Roman" w:cs="Times New Roman"/>
          <w:szCs w:val="22"/>
          <w:lang w:val="en-US"/>
        </w:rPr>
        <w:t>Isoflurane</w:t>
      </w:r>
      <w:proofErr w:type="spellEnd"/>
      <w:r w:rsidRPr="009321A8">
        <w:rPr>
          <w:rFonts w:ascii="Times New Roman" w:hAnsi="Times New Roman" w:cs="Times New Roman"/>
          <w:szCs w:val="22"/>
          <w:lang w:val="en-US"/>
        </w:rPr>
        <w:t>.</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3. Nitrous oxide</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Describe</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Basic pharmacology of intravenous anesthetics.</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1. Short acting barbiturates.</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2. Benzodiazepines.</w:t>
      </w:r>
    </w:p>
    <w:p w:rsidR="00981D3C" w:rsidRPr="009321A8" w:rsidRDefault="00981D3C" w:rsidP="00981D3C">
      <w:pPr>
        <w:spacing w:before="0" w:after="0"/>
        <w:ind w:left="568" w:hanging="284"/>
        <w:rPr>
          <w:rFonts w:ascii="Times New Roman" w:hAnsi="Times New Roman" w:cs="Times New Roman"/>
          <w:szCs w:val="22"/>
          <w:lang w:val="en-US"/>
        </w:rPr>
      </w:pPr>
      <w:r w:rsidRPr="009321A8">
        <w:rPr>
          <w:rFonts w:ascii="Times New Roman" w:hAnsi="Times New Roman" w:cs="Times New Roman"/>
          <w:szCs w:val="22"/>
          <w:lang w:val="en-US"/>
        </w:rPr>
        <w:t xml:space="preserve">3. </w:t>
      </w:r>
      <w:proofErr w:type="spellStart"/>
      <w:r w:rsidRPr="009321A8">
        <w:rPr>
          <w:rFonts w:ascii="Times New Roman" w:hAnsi="Times New Roman" w:cs="Times New Roman"/>
          <w:szCs w:val="22"/>
          <w:lang w:val="en-US"/>
        </w:rPr>
        <w:t>Ketamine</w:t>
      </w:r>
      <w:proofErr w:type="spellEnd"/>
      <w:r w:rsidRPr="009321A8">
        <w:rPr>
          <w:rFonts w:ascii="Times New Roman" w:hAnsi="Times New Roman" w:cs="Times New Roman"/>
          <w:szCs w:val="22"/>
          <w:lang w:val="en-US"/>
        </w:rPr>
        <w:t>.</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Describe for each</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Mechanism of action.</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Pharmacokinetics.</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Adverse effects.</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Objectives</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Identify medications commonly used as anesthetics.</w:t>
      </w:r>
    </w:p>
    <w:p w:rsidR="00981D3C" w:rsidRPr="009321A8" w:rsidRDefault="00981D3C" w:rsidP="00981D3C">
      <w:pPr>
        <w:widowControl w:val="0"/>
        <w:spacing w:before="0" w:after="0"/>
        <w:ind w:left="284" w:right="-1" w:hanging="295"/>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Differentiate as to mechanism of action, route of administration, pharmacokinetics, adverse effects, Contraindications and drug interactions.</w:t>
      </w:r>
    </w:p>
    <w:p w:rsidR="00981D3C" w:rsidRPr="009321A8" w:rsidRDefault="00981D3C" w:rsidP="00981D3C">
      <w:pPr>
        <w:widowControl w:val="0"/>
        <w:spacing w:before="0" w:after="0"/>
        <w:ind w:left="284" w:right="-1" w:hanging="295"/>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Plan the nursing interventions necessary to facilitate administration of anesthetics and choose appropriate teaching strategies to achieve patient compliance.</w:t>
      </w:r>
    </w:p>
    <w:p w:rsidR="00981D3C" w:rsidRPr="009321A8" w:rsidRDefault="00981D3C" w:rsidP="00981D3C">
      <w:pPr>
        <w:widowControl w:val="0"/>
        <w:spacing w:before="0" w:after="0"/>
        <w:ind w:left="284" w:right="-1" w:hanging="295"/>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Evaluate the patient at various stages of assess treatment.</w:t>
      </w:r>
    </w:p>
    <w:p w:rsidR="00981D3C" w:rsidRPr="009321A8" w:rsidRDefault="00981D3C" w:rsidP="00981D3C">
      <w:pPr>
        <w:pStyle w:val="Title"/>
        <w:rPr>
          <w:rFonts w:ascii="Times New Roman" w:hAnsi="Times New Roman" w:cs="Times New Roman"/>
          <w:lang w:val="en-US"/>
        </w:rPr>
      </w:pPr>
      <w:r w:rsidRPr="009321A8">
        <w:rPr>
          <w:rFonts w:ascii="Times New Roman" w:hAnsi="Times New Roman" w:cs="Times New Roman"/>
          <w:lang w:val="en-US"/>
        </w:rPr>
        <w:t xml:space="preserve">Local </w:t>
      </w:r>
      <w:r w:rsidRPr="004A72B9">
        <w:rPr>
          <w:rFonts w:ascii="Times New Roman" w:hAnsi="Times New Roman" w:cs="Times New Roman"/>
          <w:lang w:val="en-US"/>
        </w:rPr>
        <w:t>anesthetics</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Discuss</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Basic pharmacology of local anesthetics.</w:t>
      </w:r>
    </w:p>
    <w:p w:rsidR="00981D3C" w:rsidRPr="009321A8" w:rsidRDefault="00981D3C" w:rsidP="00981D3C">
      <w:pPr>
        <w:widowControl w:val="0"/>
        <w:spacing w:before="0" w:after="0"/>
        <w:ind w:left="284" w:right="357"/>
        <w:rPr>
          <w:rFonts w:ascii="Times New Roman" w:hAnsi="Times New Roman" w:cs="Times New Roman"/>
          <w:szCs w:val="22"/>
          <w:lang w:val="en-US"/>
        </w:rPr>
      </w:pPr>
      <w:r w:rsidRPr="009321A8">
        <w:rPr>
          <w:rFonts w:ascii="Times New Roman" w:hAnsi="Times New Roman" w:cs="Times New Roman"/>
          <w:szCs w:val="22"/>
          <w:lang w:val="en-US"/>
        </w:rPr>
        <w:t>1. Classification.</w:t>
      </w:r>
    </w:p>
    <w:p w:rsidR="00981D3C" w:rsidRPr="009321A8" w:rsidRDefault="00981D3C" w:rsidP="00981D3C">
      <w:pPr>
        <w:widowControl w:val="0"/>
        <w:spacing w:before="0" w:after="0"/>
        <w:ind w:left="579" w:right="357" w:hanging="295"/>
        <w:rPr>
          <w:rFonts w:ascii="Times New Roman" w:hAnsi="Times New Roman" w:cs="Times New Roman"/>
          <w:szCs w:val="22"/>
          <w:lang w:val="en-US"/>
        </w:rPr>
      </w:pPr>
      <w:r w:rsidRPr="009321A8">
        <w:rPr>
          <w:rFonts w:ascii="Times New Roman" w:hAnsi="Times New Roman" w:cs="Times New Roman"/>
          <w:szCs w:val="22"/>
          <w:lang w:val="en-US"/>
        </w:rPr>
        <w:lastRenderedPageBreak/>
        <w:t>2. Mechanism of action.</w:t>
      </w:r>
    </w:p>
    <w:p w:rsidR="00981D3C" w:rsidRPr="009321A8" w:rsidRDefault="00981D3C" w:rsidP="00981D3C">
      <w:pPr>
        <w:widowControl w:val="0"/>
        <w:spacing w:before="0" w:after="0"/>
        <w:ind w:left="579" w:right="357" w:hanging="295"/>
        <w:rPr>
          <w:rFonts w:ascii="Times New Roman" w:hAnsi="Times New Roman" w:cs="Times New Roman"/>
          <w:szCs w:val="22"/>
          <w:lang w:val="en-US"/>
        </w:rPr>
      </w:pPr>
      <w:r w:rsidRPr="009321A8">
        <w:rPr>
          <w:rFonts w:ascii="Times New Roman" w:hAnsi="Times New Roman" w:cs="Times New Roman"/>
          <w:szCs w:val="22"/>
          <w:lang w:val="en-US"/>
        </w:rPr>
        <w:t>3. Time course of local anesthetics.</w:t>
      </w:r>
    </w:p>
    <w:p w:rsidR="00981D3C" w:rsidRPr="009321A8" w:rsidRDefault="00981D3C" w:rsidP="00981D3C">
      <w:pPr>
        <w:widowControl w:val="0"/>
        <w:spacing w:before="0" w:after="0"/>
        <w:ind w:left="579" w:right="357" w:hanging="295"/>
        <w:rPr>
          <w:rFonts w:ascii="Times New Roman" w:hAnsi="Times New Roman" w:cs="Times New Roman"/>
          <w:szCs w:val="22"/>
          <w:lang w:val="en-US"/>
        </w:rPr>
      </w:pPr>
      <w:r w:rsidRPr="009321A8">
        <w:rPr>
          <w:rFonts w:ascii="Times New Roman" w:hAnsi="Times New Roman" w:cs="Times New Roman"/>
          <w:szCs w:val="22"/>
          <w:lang w:val="en-US"/>
        </w:rPr>
        <w:t>4. Use with vasoconstrictors.</w:t>
      </w:r>
    </w:p>
    <w:p w:rsidR="00981D3C" w:rsidRPr="009321A8" w:rsidRDefault="00981D3C" w:rsidP="00981D3C">
      <w:pPr>
        <w:widowControl w:val="0"/>
        <w:spacing w:before="0" w:after="0"/>
        <w:ind w:left="579" w:right="357" w:hanging="295"/>
        <w:rPr>
          <w:rFonts w:ascii="Times New Roman" w:hAnsi="Times New Roman" w:cs="Times New Roman"/>
          <w:szCs w:val="22"/>
          <w:lang w:val="en-US"/>
        </w:rPr>
      </w:pPr>
      <w:r w:rsidRPr="009321A8">
        <w:rPr>
          <w:rFonts w:ascii="Times New Roman" w:hAnsi="Times New Roman" w:cs="Times New Roman"/>
          <w:szCs w:val="22"/>
          <w:lang w:val="en-US"/>
        </w:rPr>
        <w:t>5. Adverse effects.</w:t>
      </w:r>
    </w:p>
    <w:p w:rsidR="00981D3C" w:rsidRPr="009321A8" w:rsidRDefault="00981D3C" w:rsidP="00981D3C">
      <w:pPr>
        <w:widowControl w:val="0"/>
        <w:spacing w:before="0" w:after="0"/>
        <w:ind w:left="579" w:right="357" w:hanging="295"/>
        <w:rPr>
          <w:rFonts w:ascii="Times New Roman" w:hAnsi="Times New Roman" w:cs="Times New Roman"/>
          <w:szCs w:val="22"/>
          <w:lang w:val="en-US"/>
        </w:rPr>
      </w:pPr>
      <w:r w:rsidRPr="009321A8">
        <w:rPr>
          <w:rFonts w:ascii="Times New Roman" w:hAnsi="Times New Roman" w:cs="Times New Roman"/>
          <w:szCs w:val="22"/>
          <w:lang w:val="en-US"/>
        </w:rPr>
        <w:t>6. Properties of individual local anesthetics.</w:t>
      </w:r>
    </w:p>
    <w:p w:rsidR="00981D3C" w:rsidRPr="009321A8" w:rsidRDefault="00981D3C" w:rsidP="00981D3C">
      <w:pPr>
        <w:widowControl w:val="0"/>
        <w:spacing w:before="0" w:after="0"/>
        <w:ind w:left="284" w:right="357" w:firstLine="295"/>
        <w:rPr>
          <w:rFonts w:ascii="Times New Roman" w:hAnsi="Times New Roman" w:cs="Times New Roman"/>
          <w:szCs w:val="22"/>
          <w:lang w:val="en-US"/>
        </w:rPr>
      </w:pPr>
      <w:r w:rsidRPr="009321A8">
        <w:rPr>
          <w:rFonts w:ascii="Times New Roman" w:hAnsi="Times New Roman" w:cs="Times New Roman"/>
          <w:szCs w:val="22"/>
          <w:lang w:val="en-US"/>
        </w:rPr>
        <w:t>6.1 Procaine.</w:t>
      </w:r>
    </w:p>
    <w:p w:rsidR="00981D3C" w:rsidRPr="009321A8" w:rsidRDefault="00981D3C" w:rsidP="00981D3C">
      <w:pPr>
        <w:widowControl w:val="0"/>
        <w:spacing w:before="0" w:after="0"/>
        <w:ind w:left="284" w:right="357" w:firstLine="295"/>
        <w:rPr>
          <w:rFonts w:ascii="Times New Roman" w:hAnsi="Times New Roman" w:cs="Times New Roman"/>
          <w:szCs w:val="22"/>
          <w:lang w:val="en-US"/>
        </w:rPr>
      </w:pPr>
      <w:r w:rsidRPr="009321A8">
        <w:rPr>
          <w:rFonts w:ascii="Times New Roman" w:hAnsi="Times New Roman" w:cs="Times New Roman"/>
          <w:szCs w:val="22"/>
          <w:lang w:val="en-US"/>
        </w:rPr>
        <w:t xml:space="preserve">6.2 </w:t>
      </w:r>
      <w:proofErr w:type="spellStart"/>
      <w:r w:rsidRPr="009321A8">
        <w:rPr>
          <w:rFonts w:ascii="Times New Roman" w:hAnsi="Times New Roman" w:cs="Times New Roman"/>
          <w:szCs w:val="22"/>
          <w:lang w:val="en-US"/>
        </w:rPr>
        <w:t>Lidocaine</w:t>
      </w:r>
      <w:proofErr w:type="spellEnd"/>
      <w:r w:rsidRPr="009321A8">
        <w:rPr>
          <w:rFonts w:ascii="Times New Roman" w:hAnsi="Times New Roman" w:cs="Times New Roman"/>
          <w:szCs w:val="22"/>
          <w:lang w:val="en-US"/>
        </w:rPr>
        <w:t>.</w:t>
      </w:r>
    </w:p>
    <w:p w:rsidR="00981D3C" w:rsidRPr="009321A8" w:rsidRDefault="00981D3C" w:rsidP="00981D3C">
      <w:pPr>
        <w:widowControl w:val="0"/>
        <w:spacing w:before="0" w:after="0"/>
        <w:ind w:right="357" w:firstLine="579"/>
        <w:rPr>
          <w:rFonts w:ascii="Times New Roman" w:hAnsi="Times New Roman" w:cs="Times New Roman"/>
          <w:szCs w:val="22"/>
          <w:lang w:val="en-US"/>
        </w:rPr>
      </w:pPr>
      <w:r w:rsidRPr="009321A8">
        <w:rPr>
          <w:rFonts w:ascii="Times New Roman" w:hAnsi="Times New Roman" w:cs="Times New Roman"/>
          <w:szCs w:val="22"/>
          <w:lang w:val="en-US"/>
        </w:rPr>
        <w:t>6.3 Cocaine.</w:t>
      </w:r>
    </w:p>
    <w:p w:rsidR="00981D3C" w:rsidRPr="009321A8" w:rsidRDefault="00981D3C" w:rsidP="00981D3C">
      <w:pPr>
        <w:widowControl w:val="0"/>
        <w:spacing w:before="0" w:after="0"/>
        <w:ind w:left="1276" w:right="368" w:hanging="284"/>
        <w:rPr>
          <w:rFonts w:ascii="Times New Roman" w:hAnsi="Times New Roman" w:cs="Times New Roman"/>
          <w:szCs w:val="22"/>
          <w:lang w:val="en-US"/>
        </w:rPr>
      </w:pPr>
      <w:r w:rsidRPr="009321A8">
        <w:rPr>
          <w:rFonts w:ascii="Times New Roman" w:hAnsi="Times New Roman" w:cs="Times New Roman"/>
          <w:szCs w:val="22"/>
          <w:lang w:val="en-US"/>
        </w:rPr>
        <w:t>6.3.1 Anesthetic use.</w:t>
      </w:r>
    </w:p>
    <w:p w:rsidR="00981D3C" w:rsidRPr="009321A8" w:rsidRDefault="00981D3C" w:rsidP="00981D3C">
      <w:pPr>
        <w:widowControl w:val="0"/>
        <w:spacing w:before="0" w:after="0"/>
        <w:ind w:left="1276" w:right="368" w:hanging="284"/>
        <w:rPr>
          <w:rFonts w:ascii="Times New Roman" w:hAnsi="Times New Roman" w:cs="Times New Roman"/>
          <w:szCs w:val="22"/>
          <w:lang w:val="en-US"/>
        </w:rPr>
      </w:pPr>
      <w:r w:rsidRPr="009321A8">
        <w:rPr>
          <w:rFonts w:ascii="Times New Roman" w:hAnsi="Times New Roman" w:cs="Times New Roman"/>
          <w:szCs w:val="22"/>
          <w:lang w:val="en-US"/>
        </w:rPr>
        <w:t>6.3.2 CNS effects.</w:t>
      </w:r>
    </w:p>
    <w:p w:rsidR="00981D3C" w:rsidRPr="009321A8" w:rsidRDefault="00981D3C" w:rsidP="00981D3C">
      <w:pPr>
        <w:widowControl w:val="0"/>
        <w:spacing w:before="0" w:after="0"/>
        <w:ind w:left="1276" w:right="368" w:hanging="284"/>
        <w:rPr>
          <w:rFonts w:ascii="Times New Roman" w:hAnsi="Times New Roman" w:cs="Times New Roman"/>
          <w:szCs w:val="22"/>
          <w:lang w:val="en-US"/>
        </w:rPr>
      </w:pPr>
      <w:r w:rsidRPr="009321A8">
        <w:rPr>
          <w:rFonts w:ascii="Times New Roman" w:hAnsi="Times New Roman" w:cs="Times New Roman"/>
          <w:szCs w:val="22"/>
          <w:lang w:val="en-US"/>
        </w:rPr>
        <w:t>6.3.3 Cardiovascular effects.</w:t>
      </w:r>
    </w:p>
    <w:p w:rsidR="00981D3C" w:rsidRPr="009321A8" w:rsidRDefault="00981D3C" w:rsidP="00981D3C">
      <w:pPr>
        <w:widowControl w:val="0"/>
        <w:spacing w:before="0" w:after="0"/>
        <w:ind w:left="284" w:right="357"/>
        <w:rPr>
          <w:rFonts w:ascii="Times New Roman" w:hAnsi="Times New Roman" w:cs="Times New Roman"/>
          <w:szCs w:val="22"/>
          <w:lang w:val="en-US"/>
        </w:rPr>
      </w:pPr>
      <w:r w:rsidRPr="009321A8">
        <w:rPr>
          <w:rFonts w:ascii="Times New Roman" w:hAnsi="Times New Roman" w:cs="Times New Roman"/>
          <w:szCs w:val="22"/>
          <w:lang w:val="en-US"/>
        </w:rPr>
        <w:t>7. Precautions of local anesthetics.</w:t>
      </w:r>
    </w:p>
    <w:p w:rsidR="00981D3C" w:rsidRPr="009321A8" w:rsidRDefault="00981D3C" w:rsidP="00981D3C">
      <w:pPr>
        <w:widowControl w:val="0"/>
        <w:spacing w:before="0" w:after="0"/>
        <w:ind w:left="284" w:right="357"/>
        <w:rPr>
          <w:rFonts w:ascii="Times New Roman" w:hAnsi="Times New Roman" w:cs="Times New Roman"/>
          <w:szCs w:val="22"/>
          <w:lang w:val="en-US"/>
        </w:rPr>
      </w:pPr>
      <w:r w:rsidRPr="009321A8">
        <w:rPr>
          <w:rFonts w:ascii="Times New Roman" w:hAnsi="Times New Roman" w:cs="Times New Roman"/>
          <w:szCs w:val="22"/>
          <w:lang w:val="en-US"/>
        </w:rPr>
        <w:t>8. Techniques employed to produce local anesthesia.</w:t>
      </w:r>
    </w:p>
    <w:p w:rsidR="00981D3C" w:rsidRPr="009321A8" w:rsidRDefault="00981D3C" w:rsidP="00981D3C">
      <w:pPr>
        <w:widowControl w:val="0"/>
        <w:spacing w:before="0" w:after="0"/>
        <w:ind w:left="284" w:right="357" w:firstLine="436"/>
        <w:rPr>
          <w:rFonts w:ascii="Times New Roman" w:hAnsi="Times New Roman" w:cs="Times New Roman"/>
          <w:szCs w:val="22"/>
          <w:lang w:val="en-US"/>
        </w:rPr>
      </w:pPr>
      <w:r w:rsidRPr="009321A8">
        <w:rPr>
          <w:rFonts w:ascii="Times New Roman" w:hAnsi="Times New Roman" w:cs="Times New Roman"/>
          <w:szCs w:val="22"/>
          <w:lang w:val="en-US"/>
        </w:rPr>
        <w:t>8.1 Surface anesthesia.</w:t>
      </w:r>
    </w:p>
    <w:p w:rsidR="00981D3C" w:rsidRPr="009321A8" w:rsidRDefault="00981D3C" w:rsidP="00981D3C">
      <w:pPr>
        <w:widowControl w:val="0"/>
        <w:spacing w:before="0" w:after="0"/>
        <w:ind w:left="284" w:right="357" w:firstLine="436"/>
        <w:rPr>
          <w:rFonts w:ascii="Times New Roman" w:hAnsi="Times New Roman" w:cs="Times New Roman"/>
          <w:szCs w:val="22"/>
          <w:lang w:val="en-US"/>
        </w:rPr>
      </w:pPr>
      <w:r w:rsidRPr="009321A8">
        <w:rPr>
          <w:rFonts w:ascii="Times New Roman" w:hAnsi="Times New Roman" w:cs="Times New Roman"/>
          <w:szCs w:val="22"/>
          <w:lang w:val="en-US"/>
        </w:rPr>
        <w:t>8.2 Infiltration anesthesia.</w:t>
      </w:r>
    </w:p>
    <w:p w:rsidR="00981D3C" w:rsidRPr="009321A8" w:rsidRDefault="00981D3C" w:rsidP="00981D3C">
      <w:pPr>
        <w:widowControl w:val="0"/>
        <w:spacing w:before="0" w:after="0"/>
        <w:ind w:left="284" w:right="357" w:firstLine="436"/>
        <w:rPr>
          <w:rFonts w:ascii="Times New Roman" w:hAnsi="Times New Roman" w:cs="Times New Roman"/>
          <w:szCs w:val="22"/>
          <w:lang w:val="en-US"/>
        </w:rPr>
      </w:pPr>
      <w:r w:rsidRPr="009321A8">
        <w:rPr>
          <w:rFonts w:ascii="Times New Roman" w:hAnsi="Times New Roman" w:cs="Times New Roman"/>
          <w:szCs w:val="22"/>
          <w:lang w:val="en-US"/>
        </w:rPr>
        <w:t>8.3 Nerve block anesthesia.</w:t>
      </w:r>
    </w:p>
    <w:p w:rsidR="00981D3C" w:rsidRPr="009321A8" w:rsidRDefault="00981D3C" w:rsidP="00981D3C">
      <w:pPr>
        <w:widowControl w:val="0"/>
        <w:spacing w:before="0" w:after="0"/>
        <w:ind w:left="284" w:right="357" w:firstLine="436"/>
        <w:rPr>
          <w:rFonts w:ascii="Times New Roman" w:hAnsi="Times New Roman" w:cs="Times New Roman"/>
          <w:szCs w:val="22"/>
          <w:lang w:val="en-US"/>
        </w:rPr>
      </w:pPr>
      <w:r w:rsidRPr="009321A8">
        <w:rPr>
          <w:rFonts w:ascii="Times New Roman" w:hAnsi="Times New Roman" w:cs="Times New Roman"/>
          <w:szCs w:val="22"/>
          <w:lang w:val="en-US"/>
        </w:rPr>
        <w:t>8.4 Epidural anesthesia.</w:t>
      </w:r>
    </w:p>
    <w:p w:rsidR="00981D3C" w:rsidRPr="009321A8" w:rsidRDefault="00981D3C" w:rsidP="00981D3C">
      <w:pPr>
        <w:widowControl w:val="0"/>
        <w:spacing w:before="0" w:after="0"/>
        <w:ind w:left="284" w:right="357" w:firstLine="436"/>
        <w:rPr>
          <w:rFonts w:ascii="Times New Roman" w:hAnsi="Times New Roman" w:cs="Times New Roman"/>
          <w:szCs w:val="22"/>
          <w:lang w:val="en-US"/>
        </w:rPr>
      </w:pPr>
      <w:r w:rsidRPr="009321A8">
        <w:rPr>
          <w:rFonts w:ascii="Times New Roman" w:hAnsi="Times New Roman" w:cs="Times New Roman"/>
          <w:szCs w:val="22"/>
          <w:lang w:val="en-US"/>
        </w:rPr>
        <w:t>8.5 Spinal anesthesia.</w:t>
      </w:r>
    </w:p>
    <w:p w:rsidR="00981D3C" w:rsidRPr="009321A8" w:rsidRDefault="00981D3C" w:rsidP="00981D3C">
      <w:pPr>
        <w:widowControl w:val="0"/>
        <w:spacing w:before="0" w:after="0"/>
        <w:ind w:left="284" w:right="357" w:hanging="284"/>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Technique and adverse effects.</w:t>
      </w:r>
    </w:p>
    <w:p w:rsidR="00981D3C" w:rsidRPr="009321A8" w:rsidRDefault="00981D3C" w:rsidP="00981D3C">
      <w:pPr>
        <w:widowControl w:val="0"/>
        <w:spacing w:before="0" w:after="0"/>
        <w:rPr>
          <w:rFonts w:ascii="Times New Roman" w:hAnsi="Times New Roman" w:cs="Times New Roman"/>
          <w:szCs w:val="22"/>
          <w:lang w:val="en-US"/>
        </w:rPr>
      </w:pPr>
    </w:p>
    <w:p w:rsidR="00981D3C" w:rsidRPr="009321A8" w:rsidRDefault="00981D3C" w:rsidP="00981D3C">
      <w:pPr>
        <w:pStyle w:val="Title"/>
        <w:rPr>
          <w:rFonts w:ascii="Times New Roman" w:hAnsi="Times New Roman" w:cs="Times New Roman"/>
          <w:lang w:val="en-US"/>
        </w:rPr>
      </w:pPr>
      <w:r w:rsidRPr="009321A8">
        <w:rPr>
          <w:rFonts w:ascii="Times New Roman" w:hAnsi="Times New Roman" w:cs="Times New Roman"/>
          <w:lang w:val="en-US"/>
        </w:rPr>
        <w:t xml:space="preserve">CNS </w:t>
      </w:r>
      <w:r w:rsidRPr="004A72B9">
        <w:rPr>
          <w:rFonts w:ascii="Times New Roman" w:hAnsi="Times New Roman" w:cs="Times New Roman"/>
          <w:lang w:val="en-US"/>
        </w:rPr>
        <w:t>Stimulates</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Describe</w:t>
      </w:r>
      <w:r w:rsidRPr="009321A8">
        <w:rPr>
          <w:rFonts w:ascii="Times New Roman" w:hAnsi="Times New Roman" w:cs="Times New Roman"/>
          <w:lang w:val="en-US"/>
        </w:rPr>
        <w:tab/>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Basic pharmacology of methyl xanthenes.</w:t>
      </w:r>
    </w:p>
    <w:p w:rsidR="00981D3C" w:rsidRPr="009321A8" w:rsidRDefault="00981D3C" w:rsidP="00981D3C">
      <w:pPr>
        <w:widowControl w:val="0"/>
        <w:spacing w:before="0" w:after="0"/>
        <w:ind w:left="579" w:right="357" w:hanging="295"/>
        <w:rPr>
          <w:rFonts w:ascii="Times New Roman" w:hAnsi="Times New Roman" w:cs="Times New Roman"/>
          <w:szCs w:val="22"/>
          <w:lang w:val="en-US"/>
        </w:rPr>
      </w:pPr>
      <w:r w:rsidRPr="009321A8">
        <w:rPr>
          <w:rFonts w:ascii="Times New Roman" w:hAnsi="Times New Roman" w:cs="Times New Roman"/>
          <w:szCs w:val="22"/>
          <w:lang w:val="en-US"/>
        </w:rPr>
        <w:t>1. Dietary sources.</w:t>
      </w:r>
    </w:p>
    <w:p w:rsidR="00981D3C" w:rsidRPr="009321A8" w:rsidRDefault="00981D3C" w:rsidP="00981D3C">
      <w:pPr>
        <w:widowControl w:val="0"/>
        <w:spacing w:before="0" w:after="0"/>
        <w:ind w:left="579" w:right="357" w:hanging="295"/>
        <w:rPr>
          <w:rFonts w:ascii="Times New Roman" w:hAnsi="Times New Roman" w:cs="Times New Roman"/>
          <w:szCs w:val="22"/>
          <w:lang w:val="en-US"/>
        </w:rPr>
      </w:pPr>
      <w:r w:rsidRPr="009321A8">
        <w:rPr>
          <w:rFonts w:ascii="Times New Roman" w:hAnsi="Times New Roman" w:cs="Times New Roman"/>
          <w:szCs w:val="22"/>
          <w:lang w:val="en-US"/>
        </w:rPr>
        <w:t>2. Mechanism of action.</w:t>
      </w:r>
    </w:p>
    <w:p w:rsidR="00981D3C" w:rsidRPr="009321A8" w:rsidRDefault="00981D3C" w:rsidP="00981D3C">
      <w:pPr>
        <w:widowControl w:val="0"/>
        <w:spacing w:before="0" w:after="0"/>
        <w:ind w:left="579" w:right="357" w:hanging="295"/>
        <w:rPr>
          <w:rFonts w:ascii="Times New Roman" w:hAnsi="Times New Roman" w:cs="Times New Roman"/>
          <w:szCs w:val="22"/>
          <w:lang w:val="en-US"/>
        </w:rPr>
      </w:pPr>
      <w:r w:rsidRPr="009321A8">
        <w:rPr>
          <w:rFonts w:ascii="Times New Roman" w:hAnsi="Times New Roman" w:cs="Times New Roman"/>
          <w:szCs w:val="22"/>
          <w:lang w:val="en-US"/>
        </w:rPr>
        <w:t>3. Pharmacologic effects.</w:t>
      </w:r>
    </w:p>
    <w:p w:rsidR="00981D3C" w:rsidRPr="009321A8" w:rsidRDefault="00981D3C" w:rsidP="00981D3C">
      <w:pPr>
        <w:widowControl w:val="0"/>
        <w:spacing w:before="0" w:after="0"/>
        <w:ind w:left="579" w:right="357" w:hanging="295"/>
        <w:rPr>
          <w:rFonts w:ascii="Times New Roman" w:hAnsi="Times New Roman" w:cs="Times New Roman"/>
          <w:szCs w:val="22"/>
          <w:lang w:val="en-US"/>
        </w:rPr>
      </w:pPr>
      <w:r w:rsidRPr="009321A8">
        <w:rPr>
          <w:rFonts w:ascii="Times New Roman" w:hAnsi="Times New Roman" w:cs="Times New Roman"/>
          <w:szCs w:val="22"/>
          <w:lang w:val="en-US"/>
        </w:rPr>
        <w:t>4. Therapeutic uses.</w:t>
      </w:r>
    </w:p>
    <w:p w:rsidR="00981D3C" w:rsidRPr="009321A8" w:rsidRDefault="00981D3C" w:rsidP="00981D3C">
      <w:pPr>
        <w:widowControl w:val="0"/>
        <w:spacing w:before="0" w:after="0"/>
        <w:ind w:left="579" w:right="357" w:hanging="295"/>
        <w:rPr>
          <w:rFonts w:ascii="Times New Roman" w:hAnsi="Times New Roman" w:cs="Times New Roman"/>
          <w:szCs w:val="22"/>
          <w:lang w:val="en-US"/>
        </w:rPr>
      </w:pPr>
      <w:r w:rsidRPr="009321A8">
        <w:rPr>
          <w:rFonts w:ascii="Times New Roman" w:hAnsi="Times New Roman" w:cs="Times New Roman"/>
          <w:szCs w:val="22"/>
          <w:lang w:val="en-US"/>
        </w:rPr>
        <w:t>5. Acute toxicity and its treatment.</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Amphetamines</w:t>
      </w:r>
    </w:p>
    <w:p w:rsidR="00981D3C" w:rsidRPr="009321A8" w:rsidRDefault="00981D3C" w:rsidP="00981D3C">
      <w:pPr>
        <w:widowControl w:val="0"/>
        <w:spacing w:before="0" w:after="0"/>
        <w:ind w:left="579" w:right="357" w:hanging="295"/>
        <w:rPr>
          <w:rFonts w:ascii="Times New Roman" w:hAnsi="Times New Roman" w:cs="Times New Roman"/>
          <w:szCs w:val="22"/>
          <w:lang w:val="en-US"/>
        </w:rPr>
      </w:pPr>
      <w:r w:rsidRPr="009321A8">
        <w:rPr>
          <w:rFonts w:ascii="Times New Roman" w:hAnsi="Times New Roman" w:cs="Times New Roman"/>
          <w:szCs w:val="22"/>
          <w:lang w:val="en-US"/>
        </w:rPr>
        <w:t>1. Mechanism of action.</w:t>
      </w:r>
    </w:p>
    <w:p w:rsidR="00981D3C" w:rsidRPr="009321A8" w:rsidRDefault="00981D3C" w:rsidP="00981D3C">
      <w:pPr>
        <w:widowControl w:val="0"/>
        <w:spacing w:before="0" w:after="0"/>
        <w:ind w:left="579" w:right="357" w:hanging="295"/>
        <w:rPr>
          <w:rFonts w:ascii="Times New Roman" w:hAnsi="Times New Roman" w:cs="Times New Roman"/>
          <w:szCs w:val="22"/>
          <w:lang w:val="en-US"/>
        </w:rPr>
      </w:pPr>
      <w:r w:rsidRPr="009321A8">
        <w:rPr>
          <w:rFonts w:ascii="Times New Roman" w:hAnsi="Times New Roman" w:cs="Times New Roman"/>
          <w:szCs w:val="22"/>
          <w:lang w:val="en-US"/>
        </w:rPr>
        <w:t>2. Pharmacologic effects.</w:t>
      </w:r>
    </w:p>
    <w:p w:rsidR="00981D3C" w:rsidRPr="009321A8" w:rsidRDefault="00981D3C" w:rsidP="00981D3C">
      <w:pPr>
        <w:widowControl w:val="0"/>
        <w:spacing w:before="0" w:after="0"/>
        <w:ind w:left="579" w:right="357" w:hanging="295"/>
        <w:rPr>
          <w:rFonts w:ascii="Times New Roman" w:hAnsi="Times New Roman" w:cs="Times New Roman"/>
          <w:szCs w:val="22"/>
          <w:lang w:val="en-US"/>
        </w:rPr>
      </w:pPr>
      <w:r w:rsidRPr="009321A8">
        <w:rPr>
          <w:rFonts w:ascii="Times New Roman" w:hAnsi="Times New Roman" w:cs="Times New Roman"/>
          <w:szCs w:val="22"/>
          <w:lang w:val="en-US"/>
        </w:rPr>
        <w:t>3. Physical dependence.</w:t>
      </w:r>
    </w:p>
    <w:p w:rsidR="00981D3C" w:rsidRPr="009321A8" w:rsidRDefault="00981D3C" w:rsidP="00981D3C">
      <w:pPr>
        <w:widowControl w:val="0"/>
        <w:spacing w:before="0" w:after="0"/>
        <w:ind w:left="579" w:right="357" w:hanging="295"/>
        <w:rPr>
          <w:rFonts w:ascii="Times New Roman" w:hAnsi="Times New Roman" w:cs="Times New Roman"/>
          <w:szCs w:val="22"/>
          <w:lang w:val="en-US"/>
        </w:rPr>
      </w:pPr>
      <w:r w:rsidRPr="009321A8">
        <w:rPr>
          <w:rFonts w:ascii="Times New Roman" w:hAnsi="Times New Roman" w:cs="Times New Roman"/>
          <w:szCs w:val="22"/>
          <w:lang w:val="en-US"/>
        </w:rPr>
        <w:t>4. Abuse.</w:t>
      </w:r>
    </w:p>
    <w:p w:rsidR="00981D3C" w:rsidRPr="009321A8" w:rsidRDefault="00981D3C" w:rsidP="00981D3C">
      <w:pPr>
        <w:widowControl w:val="0"/>
        <w:spacing w:before="0" w:after="0"/>
        <w:ind w:left="579" w:right="357" w:hanging="295"/>
        <w:rPr>
          <w:rFonts w:ascii="Times New Roman" w:hAnsi="Times New Roman" w:cs="Times New Roman"/>
          <w:szCs w:val="22"/>
          <w:lang w:val="en-US"/>
        </w:rPr>
      </w:pPr>
      <w:r w:rsidRPr="009321A8">
        <w:rPr>
          <w:rFonts w:ascii="Times New Roman" w:hAnsi="Times New Roman" w:cs="Times New Roman"/>
          <w:szCs w:val="22"/>
          <w:lang w:val="en-US"/>
        </w:rPr>
        <w:t>5. Adverse effects.</w:t>
      </w:r>
    </w:p>
    <w:p w:rsidR="00981D3C" w:rsidRPr="009321A8" w:rsidRDefault="00981D3C" w:rsidP="00981D3C">
      <w:pPr>
        <w:widowControl w:val="0"/>
        <w:spacing w:before="0" w:after="0"/>
        <w:ind w:left="579" w:right="357" w:hanging="295"/>
        <w:rPr>
          <w:rFonts w:ascii="Times New Roman" w:hAnsi="Times New Roman" w:cs="Times New Roman"/>
          <w:szCs w:val="22"/>
          <w:lang w:val="en-US"/>
        </w:rPr>
      </w:pPr>
      <w:r w:rsidRPr="009321A8">
        <w:rPr>
          <w:rFonts w:ascii="Times New Roman" w:hAnsi="Times New Roman" w:cs="Times New Roman"/>
          <w:szCs w:val="22"/>
          <w:lang w:val="en-US"/>
        </w:rPr>
        <w:t>6. Therapeutic uses.</w:t>
      </w:r>
    </w:p>
    <w:p w:rsidR="00981D3C" w:rsidRPr="009321A8" w:rsidRDefault="00981D3C" w:rsidP="00981D3C">
      <w:pPr>
        <w:pStyle w:val="Title"/>
        <w:rPr>
          <w:rFonts w:ascii="Times New Roman" w:hAnsi="Times New Roman" w:cs="Times New Roman"/>
          <w:lang w:val="en-US"/>
        </w:rPr>
      </w:pPr>
      <w:r w:rsidRPr="009321A8">
        <w:rPr>
          <w:rFonts w:ascii="Times New Roman" w:hAnsi="Times New Roman" w:cs="Times New Roman"/>
          <w:lang w:val="en-US"/>
        </w:rPr>
        <w:t xml:space="preserve">Agents Used to </w:t>
      </w:r>
      <w:r w:rsidRPr="004A72B9">
        <w:rPr>
          <w:rFonts w:ascii="Times New Roman" w:hAnsi="Times New Roman" w:cs="Times New Roman"/>
          <w:lang w:val="en-US"/>
        </w:rPr>
        <w:t>Control</w:t>
      </w:r>
      <w:r w:rsidRPr="009321A8">
        <w:rPr>
          <w:rFonts w:ascii="Times New Roman" w:hAnsi="Times New Roman" w:cs="Times New Roman"/>
          <w:lang w:val="en-US"/>
        </w:rPr>
        <w:t xml:space="preserve"> Seizures</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Discuss</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r>
      <w:proofErr w:type="spellStart"/>
      <w:r w:rsidRPr="009321A8">
        <w:rPr>
          <w:rFonts w:ascii="Times New Roman" w:hAnsi="Times New Roman" w:cs="Times New Roman"/>
          <w:szCs w:val="22"/>
          <w:lang w:val="en-US"/>
        </w:rPr>
        <w:t>Pathophysiology</w:t>
      </w:r>
      <w:proofErr w:type="spellEnd"/>
      <w:r w:rsidRPr="009321A8">
        <w:rPr>
          <w:rFonts w:ascii="Times New Roman" w:hAnsi="Times New Roman" w:cs="Times New Roman"/>
          <w:szCs w:val="22"/>
          <w:lang w:val="en-US"/>
        </w:rPr>
        <w:t xml:space="preserve"> of epilepsy.</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Therapeutic goals.</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Diagnosis and drug selection.</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Monitoring plasma levels.</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Promoting compliance.</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Guidelines for treatment during pregnancy and lactation.</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Withdrawal of </w:t>
      </w:r>
      <w:proofErr w:type="spellStart"/>
      <w:r w:rsidRPr="009321A8">
        <w:rPr>
          <w:rFonts w:ascii="Times New Roman" w:hAnsi="Times New Roman" w:cs="Times New Roman"/>
          <w:szCs w:val="22"/>
          <w:lang w:val="en-US"/>
        </w:rPr>
        <w:t>antiseizure</w:t>
      </w:r>
      <w:proofErr w:type="spellEnd"/>
      <w:r w:rsidRPr="009321A8">
        <w:rPr>
          <w:rFonts w:ascii="Times New Roman" w:hAnsi="Times New Roman" w:cs="Times New Roman"/>
          <w:szCs w:val="22"/>
          <w:lang w:val="en-US"/>
        </w:rPr>
        <w:t xml:space="preserve"> medication.</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Treatment of status epileptics.</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Describe</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Chemical classification of </w:t>
      </w:r>
      <w:proofErr w:type="spellStart"/>
      <w:r w:rsidRPr="009321A8">
        <w:rPr>
          <w:rFonts w:ascii="Times New Roman" w:hAnsi="Times New Roman" w:cs="Times New Roman"/>
          <w:szCs w:val="22"/>
          <w:lang w:val="en-US"/>
        </w:rPr>
        <w:t>antiseizure</w:t>
      </w:r>
      <w:proofErr w:type="spellEnd"/>
      <w:r w:rsidRPr="009321A8">
        <w:rPr>
          <w:rFonts w:ascii="Times New Roman" w:hAnsi="Times New Roman" w:cs="Times New Roman"/>
          <w:szCs w:val="22"/>
          <w:lang w:val="en-US"/>
        </w:rPr>
        <w:t xml:space="preserve"> medication.</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r>
      <w:proofErr w:type="spellStart"/>
      <w:r w:rsidRPr="009321A8">
        <w:rPr>
          <w:rFonts w:ascii="Times New Roman" w:hAnsi="Times New Roman" w:cs="Times New Roman"/>
          <w:szCs w:val="22"/>
          <w:lang w:val="en-US"/>
        </w:rPr>
        <w:t>Phenytoin</w:t>
      </w:r>
      <w:proofErr w:type="spellEnd"/>
      <w:r w:rsidRPr="009321A8">
        <w:rPr>
          <w:rFonts w:ascii="Times New Roman" w:hAnsi="Times New Roman" w:cs="Times New Roman"/>
          <w:szCs w:val="22"/>
          <w:lang w:val="en-US"/>
        </w:rPr>
        <w:t>.</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Phenobarbital.</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r>
      <w:proofErr w:type="spellStart"/>
      <w:r w:rsidRPr="009321A8">
        <w:rPr>
          <w:rFonts w:ascii="Times New Roman" w:hAnsi="Times New Roman" w:cs="Times New Roman"/>
          <w:szCs w:val="22"/>
          <w:lang w:val="en-US"/>
        </w:rPr>
        <w:t>Carbomazepine</w:t>
      </w:r>
      <w:proofErr w:type="spellEnd"/>
      <w:r w:rsidRPr="009321A8">
        <w:rPr>
          <w:rFonts w:ascii="Times New Roman" w:hAnsi="Times New Roman" w:cs="Times New Roman"/>
          <w:szCs w:val="22"/>
          <w:lang w:val="en-US"/>
        </w:rPr>
        <w:t>.</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r>
      <w:proofErr w:type="spellStart"/>
      <w:r w:rsidRPr="009321A8">
        <w:rPr>
          <w:rFonts w:ascii="Times New Roman" w:hAnsi="Times New Roman" w:cs="Times New Roman"/>
          <w:szCs w:val="22"/>
          <w:lang w:val="en-US"/>
        </w:rPr>
        <w:t>Valproic</w:t>
      </w:r>
      <w:proofErr w:type="spellEnd"/>
      <w:r w:rsidRPr="009321A8">
        <w:rPr>
          <w:rFonts w:ascii="Times New Roman" w:hAnsi="Times New Roman" w:cs="Times New Roman"/>
          <w:szCs w:val="22"/>
          <w:lang w:val="en-US"/>
        </w:rPr>
        <w:t xml:space="preserve"> acid.</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r>
      <w:proofErr w:type="spellStart"/>
      <w:r w:rsidRPr="009321A8">
        <w:rPr>
          <w:rFonts w:ascii="Times New Roman" w:hAnsi="Times New Roman" w:cs="Times New Roman"/>
          <w:szCs w:val="22"/>
          <w:lang w:val="en-US"/>
        </w:rPr>
        <w:t>Diazepan</w:t>
      </w:r>
      <w:proofErr w:type="spellEnd"/>
      <w:r w:rsidRPr="009321A8">
        <w:rPr>
          <w:rFonts w:ascii="Times New Roman" w:hAnsi="Times New Roman" w:cs="Times New Roman"/>
          <w:szCs w:val="22"/>
          <w:lang w:val="en-US"/>
        </w:rPr>
        <w:t>.</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lastRenderedPageBreak/>
        <w:t>Describe for each drug</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1. Mechanism of action.</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2. Pharmacokinetics.</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3 .Therapeutic uses.</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4. Adverse effects.</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5. Route of administration.</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6. Drug interactions.</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7. Nursing intervention.</w:t>
      </w:r>
    </w:p>
    <w:p w:rsidR="00981D3C" w:rsidRPr="009321A8" w:rsidRDefault="00981D3C" w:rsidP="00981D3C">
      <w:pPr>
        <w:pStyle w:val="Title"/>
        <w:rPr>
          <w:rFonts w:ascii="Times New Roman" w:hAnsi="Times New Roman" w:cs="Times New Roman"/>
          <w:lang w:val="en-US"/>
        </w:rPr>
      </w:pPr>
      <w:r w:rsidRPr="009321A8">
        <w:rPr>
          <w:rFonts w:ascii="Times New Roman" w:hAnsi="Times New Roman" w:cs="Times New Roman"/>
          <w:lang w:val="en-US"/>
        </w:rPr>
        <w:t xml:space="preserve">Drugs for </w:t>
      </w:r>
      <w:r w:rsidRPr="004A72B9">
        <w:rPr>
          <w:rFonts w:ascii="Times New Roman" w:hAnsi="Times New Roman" w:cs="Times New Roman"/>
          <w:lang w:val="en-US"/>
        </w:rPr>
        <w:t>Parkinson’s</w:t>
      </w:r>
      <w:r w:rsidRPr="009321A8">
        <w:rPr>
          <w:rFonts w:ascii="Times New Roman" w:hAnsi="Times New Roman" w:cs="Times New Roman"/>
          <w:lang w:val="en-US"/>
        </w:rPr>
        <w:t xml:space="preserve"> disease</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Discuss</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r>
      <w:proofErr w:type="spellStart"/>
      <w:r w:rsidRPr="009321A8">
        <w:rPr>
          <w:rFonts w:ascii="Times New Roman" w:hAnsi="Times New Roman" w:cs="Times New Roman"/>
          <w:szCs w:val="22"/>
          <w:lang w:val="en-US"/>
        </w:rPr>
        <w:t>Pathophysiology</w:t>
      </w:r>
      <w:proofErr w:type="spellEnd"/>
      <w:r w:rsidRPr="009321A8">
        <w:rPr>
          <w:rFonts w:ascii="Times New Roman" w:hAnsi="Times New Roman" w:cs="Times New Roman"/>
          <w:szCs w:val="22"/>
          <w:lang w:val="en-US"/>
        </w:rPr>
        <w:t xml:space="preserve"> of Parkinsonism.</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Extra pyramidal system.</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Therapeutic goals.</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Describe</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r>
      <w:proofErr w:type="spellStart"/>
      <w:r w:rsidRPr="009321A8">
        <w:rPr>
          <w:rFonts w:ascii="Times New Roman" w:hAnsi="Times New Roman" w:cs="Times New Roman"/>
          <w:szCs w:val="22"/>
          <w:lang w:val="en-US"/>
        </w:rPr>
        <w:t>Dopaminergic</w:t>
      </w:r>
      <w:proofErr w:type="spellEnd"/>
      <w:r w:rsidRPr="009321A8">
        <w:rPr>
          <w:rFonts w:ascii="Times New Roman" w:hAnsi="Times New Roman" w:cs="Times New Roman"/>
          <w:szCs w:val="22"/>
          <w:lang w:val="en-US"/>
        </w:rPr>
        <w:t xml:space="preserve"> agents.</w:t>
      </w:r>
    </w:p>
    <w:p w:rsidR="00981D3C" w:rsidRPr="009321A8" w:rsidRDefault="00981D3C" w:rsidP="00981D3C">
      <w:pPr>
        <w:widowControl w:val="0"/>
        <w:spacing w:before="0" w:after="0"/>
        <w:ind w:left="284" w:right="357"/>
        <w:rPr>
          <w:rFonts w:ascii="Times New Roman" w:hAnsi="Times New Roman" w:cs="Times New Roman"/>
          <w:szCs w:val="22"/>
          <w:lang w:val="en-US"/>
        </w:rPr>
      </w:pPr>
      <w:r w:rsidRPr="009321A8">
        <w:rPr>
          <w:rFonts w:ascii="Times New Roman" w:hAnsi="Times New Roman" w:cs="Times New Roman"/>
          <w:szCs w:val="22"/>
          <w:lang w:val="en-US"/>
        </w:rPr>
        <w:t>1. Mechanism of action.</w:t>
      </w:r>
    </w:p>
    <w:p w:rsidR="00981D3C" w:rsidRPr="009321A8" w:rsidRDefault="00981D3C" w:rsidP="00981D3C">
      <w:pPr>
        <w:widowControl w:val="0"/>
        <w:spacing w:before="0" w:after="0"/>
        <w:ind w:left="284" w:right="357"/>
        <w:rPr>
          <w:rFonts w:ascii="Times New Roman" w:hAnsi="Times New Roman" w:cs="Times New Roman"/>
          <w:szCs w:val="22"/>
          <w:lang w:val="en-US"/>
        </w:rPr>
      </w:pPr>
      <w:r w:rsidRPr="009321A8">
        <w:rPr>
          <w:rFonts w:ascii="Times New Roman" w:hAnsi="Times New Roman" w:cs="Times New Roman"/>
          <w:szCs w:val="22"/>
          <w:lang w:val="en-US"/>
        </w:rPr>
        <w:t>2. Adverse effects.</w:t>
      </w:r>
    </w:p>
    <w:p w:rsidR="00981D3C" w:rsidRPr="009321A8" w:rsidRDefault="00981D3C" w:rsidP="00981D3C">
      <w:pPr>
        <w:widowControl w:val="0"/>
        <w:spacing w:before="0" w:after="0"/>
        <w:ind w:left="284" w:right="357"/>
        <w:rPr>
          <w:rFonts w:ascii="Times New Roman" w:hAnsi="Times New Roman" w:cs="Times New Roman"/>
          <w:szCs w:val="22"/>
          <w:lang w:val="en-US"/>
        </w:rPr>
      </w:pPr>
      <w:r w:rsidRPr="009321A8">
        <w:rPr>
          <w:rFonts w:ascii="Times New Roman" w:hAnsi="Times New Roman" w:cs="Times New Roman"/>
          <w:szCs w:val="22"/>
          <w:lang w:val="en-US"/>
        </w:rPr>
        <w:t>3. Drug interactions.</w:t>
      </w:r>
    </w:p>
    <w:p w:rsidR="00981D3C" w:rsidRPr="009321A8" w:rsidRDefault="00981D3C" w:rsidP="00981D3C">
      <w:pPr>
        <w:widowControl w:val="0"/>
        <w:spacing w:before="0" w:after="0"/>
        <w:ind w:left="284" w:right="357"/>
        <w:rPr>
          <w:rFonts w:ascii="Times New Roman" w:hAnsi="Times New Roman" w:cs="Times New Roman"/>
          <w:szCs w:val="22"/>
          <w:lang w:val="en-US"/>
        </w:rPr>
      </w:pPr>
      <w:r w:rsidRPr="009321A8">
        <w:rPr>
          <w:rFonts w:ascii="Times New Roman" w:hAnsi="Times New Roman" w:cs="Times New Roman"/>
          <w:szCs w:val="22"/>
          <w:lang w:val="en-US"/>
        </w:rPr>
        <w:t>4. Route of administration, dosage.</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r>
      <w:proofErr w:type="spellStart"/>
      <w:r w:rsidRPr="009321A8">
        <w:rPr>
          <w:rFonts w:ascii="Times New Roman" w:hAnsi="Times New Roman" w:cs="Times New Roman"/>
          <w:szCs w:val="22"/>
          <w:lang w:val="en-US"/>
        </w:rPr>
        <w:t>Anticholinergic</w:t>
      </w:r>
      <w:proofErr w:type="spellEnd"/>
      <w:r w:rsidRPr="009321A8">
        <w:rPr>
          <w:rFonts w:ascii="Times New Roman" w:hAnsi="Times New Roman" w:cs="Times New Roman"/>
          <w:szCs w:val="22"/>
          <w:lang w:val="en-US"/>
        </w:rPr>
        <w:t xml:space="preserve"> Drugs.</w:t>
      </w:r>
    </w:p>
    <w:p w:rsidR="00981D3C" w:rsidRPr="009321A8" w:rsidRDefault="00981D3C" w:rsidP="00981D3C">
      <w:pPr>
        <w:widowControl w:val="0"/>
        <w:spacing w:before="0" w:after="0"/>
        <w:ind w:left="284" w:right="357"/>
        <w:rPr>
          <w:rFonts w:ascii="Times New Roman" w:hAnsi="Times New Roman" w:cs="Times New Roman"/>
          <w:szCs w:val="22"/>
          <w:lang w:val="en-US"/>
        </w:rPr>
      </w:pPr>
      <w:r w:rsidRPr="009321A8">
        <w:rPr>
          <w:rFonts w:ascii="Times New Roman" w:hAnsi="Times New Roman" w:cs="Times New Roman"/>
          <w:szCs w:val="22"/>
          <w:lang w:val="en-US"/>
        </w:rPr>
        <w:t>1. Mode of action.</w:t>
      </w:r>
    </w:p>
    <w:p w:rsidR="00981D3C" w:rsidRPr="009321A8" w:rsidRDefault="00981D3C" w:rsidP="00981D3C">
      <w:pPr>
        <w:widowControl w:val="0"/>
        <w:spacing w:before="0" w:after="0"/>
        <w:ind w:left="284" w:right="357"/>
        <w:rPr>
          <w:rFonts w:ascii="Times New Roman" w:hAnsi="Times New Roman" w:cs="Times New Roman"/>
          <w:szCs w:val="22"/>
          <w:lang w:val="en-US"/>
        </w:rPr>
      </w:pPr>
      <w:r w:rsidRPr="009321A8">
        <w:rPr>
          <w:rFonts w:ascii="Times New Roman" w:hAnsi="Times New Roman" w:cs="Times New Roman"/>
          <w:szCs w:val="22"/>
          <w:lang w:val="en-US"/>
        </w:rPr>
        <w:t>2. Adverse effects.</w:t>
      </w:r>
    </w:p>
    <w:p w:rsidR="00981D3C" w:rsidRPr="009321A8" w:rsidRDefault="00981D3C" w:rsidP="00981D3C">
      <w:pPr>
        <w:widowControl w:val="0"/>
        <w:spacing w:before="0" w:after="0"/>
        <w:ind w:left="284" w:right="357"/>
        <w:rPr>
          <w:rFonts w:ascii="Times New Roman" w:hAnsi="Times New Roman" w:cs="Times New Roman"/>
          <w:szCs w:val="22"/>
          <w:lang w:val="en-US"/>
        </w:rPr>
      </w:pPr>
      <w:r w:rsidRPr="009321A8">
        <w:rPr>
          <w:rFonts w:ascii="Times New Roman" w:hAnsi="Times New Roman" w:cs="Times New Roman"/>
          <w:szCs w:val="22"/>
          <w:lang w:val="en-US"/>
        </w:rPr>
        <w:t>3. Drug interactions.</w:t>
      </w:r>
    </w:p>
    <w:p w:rsidR="00981D3C" w:rsidRPr="009321A8" w:rsidRDefault="00981D3C" w:rsidP="00981D3C">
      <w:pPr>
        <w:widowControl w:val="0"/>
        <w:spacing w:before="0" w:after="0"/>
        <w:ind w:left="284" w:right="357"/>
        <w:rPr>
          <w:rFonts w:ascii="Times New Roman" w:hAnsi="Times New Roman" w:cs="Times New Roman"/>
          <w:szCs w:val="22"/>
          <w:lang w:val="en-US"/>
        </w:rPr>
      </w:pPr>
      <w:r w:rsidRPr="009321A8">
        <w:rPr>
          <w:rFonts w:ascii="Times New Roman" w:hAnsi="Times New Roman" w:cs="Times New Roman"/>
          <w:szCs w:val="22"/>
          <w:lang w:val="en-US"/>
        </w:rPr>
        <w:t>4. Administration and dosage.</w:t>
      </w:r>
    </w:p>
    <w:p w:rsidR="00981D3C" w:rsidRPr="009321A8" w:rsidRDefault="00981D3C" w:rsidP="00981D3C">
      <w:pPr>
        <w:pStyle w:val="Title"/>
        <w:rPr>
          <w:rFonts w:ascii="Times New Roman" w:hAnsi="Times New Roman" w:cs="Times New Roman"/>
          <w:lang w:val="en-US"/>
        </w:rPr>
      </w:pPr>
      <w:r w:rsidRPr="009321A8">
        <w:rPr>
          <w:rFonts w:ascii="Times New Roman" w:hAnsi="Times New Roman" w:cs="Times New Roman"/>
          <w:lang w:val="en-US"/>
        </w:rPr>
        <w:t xml:space="preserve">Sedatives / </w:t>
      </w:r>
      <w:r w:rsidRPr="004A72B9">
        <w:rPr>
          <w:rFonts w:ascii="Times New Roman" w:hAnsi="Times New Roman" w:cs="Times New Roman"/>
          <w:lang w:val="en-US"/>
        </w:rPr>
        <w:t>Hypnotics</w:t>
      </w:r>
      <w:r w:rsidRPr="009321A8">
        <w:rPr>
          <w:rFonts w:ascii="Times New Roman" w:hAnsi="Times New Roman" w:cs="Times New Roman"/>
          <w:lang w:val="en-US"/>
        </w:rPr>
        <w:t xml:space="preserve"> and Anxiolytic drugs</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Describe</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Mechanism of sleep.</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Classes of these medications.</w:t>
      </w:r>
    </w:p>
    <w:p w:rsidR="00981D3C" w:rsidRPr="009321A8" w:rsidRDefault="00981D3C" w:rsidP="00981D3C">
      <w:pPr>
        <w:widowControl w:val="0"/>
        <w:spacing w:before="0" w:after="0"/>
        <w:ind w:left="284" w:right="357"/>
        <w:rPr>
          <w:rFonts w:ascii="Times New Roman" w:hAnsi="Times New Roman" w:cs="Times New Roman"/>
          <w:szCs w:val="22"/>
          <w:lang w:val="en-US"/>
        </w:rPr>
      </w:pPr>
      <w:r w:rsidRPr="009321A8">
        <w:rPr>
          <w:rFonts w:ascii="Times New Roman" w:hAnsi="Times New Roman" w:cs="Times New Roman"/>
          <w:szCs w:val="22"/>
          <w:lang w:val="en-US"/>
        </w:rPr>
        <w:t>1. Barbiturates.</w:t>
      </w:r>
    </w:p>
    <w:p w:rsidR="00981D3C" w:rsidRPr="009321A8" w:rsidRDefault="00981D3C" w:rsidP="00981D3C">
      <w:pPr>
        <w:widowControl w:val="0"/>
        <w:spacing w:before="0" w:after="0"/>
        <w:ind w:left="874" w:right="357" w:hanging="295"/>
        <w:rPr>
          <w:rFonts w:ascii="Times New Roman" w:hAnsi="Times New Roman" w:cs="Times New Roman"/>
          <w:szCs w:val="22"/>
          <w:lang w:val="en-US"/>
        </w:rPr>
      </w:pPr>
      <w:r w:rsidRPr="009321A8">
        <w:rPr>
          <w:rFonts w:ascii="Times New Roman" w:hAnsi="Times New Roman" w:cs="Times New Roman"/>
          <w:szCs w:val="22"/>
          <w:lang w:val="en-US"/>
        </w:rPr>
        <w:t>1.1 Classification.</w:t>
      </w:r>
    </w:p>
    <w:p w:rsidR="00981D3C" w:rsidRPr="009321A8" w:rsidRDefault="00981D3C" w:rsidP="00981D3C">
      <w:pPr>
        <w:widowControl w:val="0"/>
        <w:spacing w:before="0" w:after="0"/>
        <w:ind w:left="874" w:right="357" w:hanging="295"/>
        <w:rPr>
          <w:rFonts w:ascii="Times New Roman" w:hAnsi="Times New Roman" w:cs="Times New Roman"/>
          <w:szCs w:val="22"/>
          <w:lang w:val="en-US"/>
        </w:rPr>
      </w:pPr>
      <w:r w:rsidRPr="009321A8">
        <w:rPr>
          <w:rFonts w:ascii="Times New Roman" w:hAnsi="Times New Roman" w:cs="Times New Roman"/>
          <w:szCs w:val="22"/>
          <w:lang w:val="en-US"/>
        </w:rPr>
        <w:t>1.2 Mechanism of action.</w:t>
      </w:r>
    </w:p>
    <w:p w:rsidR="00981D3C" w:rsidRPr="009321A8" w:rsidRDefault="00981D3C" w:rsidP="00981D3C">
      <w:pPr>
        <w:widowControl w:val="0"/>
        <w:spacing w:before="0" w:after="0"/>
        <w:ind w:left="874" w:right="357" w:hanging="295"/>
        <w:rPr>
          <w:rFonts w:ascii="Times New Roman" w:hAnsi="Times New Roman" w:cs="Times New Roman"/>
          <w:szCs w:val="22"/>
          <w:lang w:val="en-US"/>
        </w:rPr>
      </w:pPr>
      <w:r w:rsidRPr="009321A8">
        <w:rPr>
          <w:rFonts w:ascii="Times New Roman" w:hAnsi="Times New Roman" w:cs="Times New Roman"/>
          <w:szCs w:val="22"/>
          <w:lang w:val="en-US"/>
        </w:rPr>
        <w:t>1.3 Therapeutic uses.</w:t>
      </w:r>
    </w:p>
    <w:p w:rsidR="00981D3C" w:rsidRPr="009321A8" w:rsidRDefault="00981D3C" w:rsidP="00981D3C">
      <w:pPr>
        <w:widowControl w:val="0"/>
        <w:spacing w:before="0" w:after="0"/>
        <w:ind w:left="874" w:right="357" w:hanging="295"/>
        <w:rPr>
          <w:rFonts w:ascii="Times New Roman" w:hAnsi="Times New Roman" w:cs="Times New Roman"/>
          <w:szCs w:val="22"/>
          <w:lang w:val="en-US"/>
        </w:rPr>
      </w:pPr>
      <w:r w:rsidRPr="009321A8">
        <w:rPr>
          <w:rFonts w:ascii="Times New Roman" w:hAnsi="Times New Roman" w:cs="Times New Roman"/>
          <w:szCs w:val="22"/>
          <w:lang w:val="en-US"/>
        </w:rPr>
        <w:t>1.4 Adverse effects.</w:t>
      </w:r>
    </w:p>
    <w:p w:rsidR="00981D3C" w:rsidRPr="009321A8" w:rsidRDefault="00981D3C" w:rsidP="00981D3C">
      <w:pPr>
        <w:widowControl w:val="0"/>
        <w:spacing w:before="0" w:after="0"/>
        <w:ind w:left="284" w:right="357"/>
        <w:rPr>
          <w:rFonts w:ascii="Times New Roman" w:hAnsi="Times New Roman" w:cs="Times New Roman"/>
          <w:szCs w:val="22"/>
          <w:lang w:val="en-US"/>
        </w:rPr>
      </w:pPr>
      <w:r w:rsidRPr="009321A8">
        <w:rPr>
          <w:rFonts w:ascii="Times New Roman" w:hAnsi="Times New Roman" w:cs="Times New Roman"/>
          <w:szCs w:val="22"/>
          <w:lang w:val="en-US"/>
        </w:rPr>
        <w:t>2. Benzodiazepines.</w:t>
      </w:r>
    </w:p>
    <w:p w:rsidR="00981D3C" w:rsidRPr="009321A8" w:rsidRDefault="00981D3C" w:rsidP="00981D3C">
      <w:pPr>
        <w:widowControl w:val="0"/>
        <w:spacing w:before="0" w:after="0"/>
        <w:ind w:left="874" w:right="357" w:hanging="295"/>
        <w:rPr>
          <w:rFonts w:ascii="Times New Roman" w:hAnsi="Times New Roman" w:cs="Times New Roman"/>
          <w:szCs w:val="22"/>
          <w:lang w:val="en-US"/>
        </w:rPr>
      </w:pPr>
      <w:proofErr w:type="gramStart"/>
      <w:r w:rsidRPr="009321A8">
        <w:rPr>
          <w:rFonts w:ascii="Times New Roman" w:hAnsi="Times New Roman" w:cs="Times New Roman"/>
          <w:szCs w:val="22"/>
          <w:lang w:val="en-US"/>
        </w:rPr>
        <w:t>2.1Mechanism of action.</w:t>
      </w:r>
      <w:proofErr w:type="gramEnd"/>
    </w:p>
    <w:p w:rsidR="00981D3C" w:rsidRPr="009321A8" w:rsidRDefault="00981D3C" w:rsidP="00981D3C">
      <w:pPr>
        <w:widowControl w:val="0"/>
        <w:spacing w:before="0" w:after="0"/>
        <w:ind w:left="874" w:right="357" w:hanging="295"/>
        <w:rPr>
          <w:rFonts w:ascii="Times New Roman" w:hAnsi="Times New Roman" w:cs="Times New Roman"/>
          <w:szCs w:val="22"/>
          <w:lang w:val="en-US"/>
        </w:rPr>
      </w:pPr>
      <w:r w:rsidRPr="009321A8">
        <w:rPr>
          <w:rFonts w:ascii="Times New Roman" w:hAnsi="Times New Roman" w:cs="Times New Roman"/>
          <w:szCs w:val="22"/>
          <w:lang w:val="en-US"/>
        </w:rPr>
        <w:t>2.2 Therapeutic uses.</w:t>
      </w:r>
    </w:p>
    <w:p w:rsidR="00981D3C" w:rsidRPr="009321A8" w:rsidRDefault="00981D3C" w:rsidP="00981D3C">
      <w:pPr>
        <w:widowControl w:val="0"/>
        <w:spacing w:before="0" w:after="0"/>
        <w:ind w:left="874" w:right="357" w:hanging="295"/>
        <w:rPr>
          <w:rFonts w:ascii="Times New Roman" w:hAnsi="Times New Roman" w:cs="Times New Roman"/>
          <w:szCs w:val="22"/>
          <w:lang w:val="en-US"/>
        </w:rPr>
      </w:pPr>
      <w:r w:rsidRPr="009321A8">
        <w:rPr>
          <w:rFonts w:ascii="Times New Roman" w:hAnsi="Times New Roman" w:cs="Times New Roman"/>
          <w:szCs w:val="22"/>
          <w:lang w:val="en-US"/>
        </w:rPr>
        <w:t>2.3 Adverse effects.</w:t>
      </w:r>
    </w:p>
    <w:p w:rsidR="00981D3C" w:rsidRPr="009321A8" w:rsidRDefault="00981D3C" w:rsidP="00981D3C">
      <w:pPr>
        <w:widowControl w:val="0"/>
        <w:spacing w:before="0" w:after="0"/>
        <w:ind w:left="874" w:right="357" w:hanging="295"/>
        <w:rPr>
          <w:rFonts w:ascii="Times New Roman" w:hAnsi="Times New Roman" w:cs="Times New Roman"/>
          <w:szCs w:val="22"/>
          <w:lang w:val="en-US"/>
        </w:rPr>
      </w:pPr>
      <w:r w:rsidRPr="009321A8">
        <w:rPr>
          <w:rFonts w:ascii="Times New Roman" w:hAnsi="Times New Roman" w:cs="Times New Roman"/>
          <w:szCs w:val="22"/>
          <w:lang w:val="en-US"/>
        </w:rPr>
        <w:t>2.4 Drug interactions.</w:t>
      </w:r>
    </w:p>
    <w:p w:rsidR="00981D3C" w:rsidRPr="009321A8" w:rsidRDefault="00981D3C" w:rsidP="00981D3C">
      <w:pPr>
        <w:widowControl w:val="0"/>
        <w:spacing w:before="0" w:after="0"/>
        <w:ind w:left="874" w:right="357" w:hanging="295"/>
        <w:rPr>
          <w:rFonts w:ascii="Times New Roman" w:hAnsi="Times New Roman" w:cs="Times New Roman"/>
          <w:szCs w:val="22"/>
          <w:lang w:val="en-US"/>
        </w:rPr>
      </w:pPr>
      <w:r w:rsidRPr="009321A8">
        <w:rPr>
          <w:rFonts w:ascii="Times New Roman" w:hAnsi="Times New Roman" w:cs="Times New Roman"/>
          <w:szCs w:val="22"/>
          <w:lang w:val="en-US"/>
        </w:rPr>
        <w:t>2.5 Dosage, administration, Preparations.</w:t>
      </w:r>
    </w:p>
    <w:p w:rsidR="00981D3C" w:rsidRPr="009321A8" w:rsidRDefault="00981D3C" w:rsidP="00981D3C">
      <w:pPr>
        <w:widowControl w:val="0"/>
        <w:spacing w:before="0" w:after="0"/>
        <w:ind w:left="874" w:right="357" w:hanging="295"/>
        <w:rPr>
          <w:rFonts w:ascii="Times New Roman" w:hAnsi="Times New Roman" w:cs="Times New Roman"/>
          <w:szCs w:val="22"/>
          <w:lang w:val="en-US"/>
        </w:rPr>
      </w:pPr>
      <w:r w:rsidRPr="009321A8">
        <w:rPr>
          <w:rFonts w:ascii="Times New Roman" w:hAnsi="Times New Roman" w:cs="Times New Roman"/>
          <w:szCs w:val="22"/>
          <w:lang w:val="en-US"/>
        </w:rPr>
        <w:t>2.6 Nursing intervention.</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Compare between</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Barbiturates and Benzodiazepines.</w:t>
      </w:r>
    </w:p>
    <w:p w:rsidR="00981D3C" w:rsidRPr="009321A8" w:rsidRDefault="00981D3C" w:rsidP="00981D3C">
      <w:pPr>
        <w:pStyle w:val="Title"/>
        <w:rPr>
          <w:rFonts w:ascii="Times New Roman" w:hAnsi="Times New Roman" w:cs="Times New Roman"/>
          <w:lang w:val="en-US"/>
        </w:rPr>
      </w:pPr>
      <w:r w:rsidRPr="004A72B9">
        <w:rPr>
          <w:rFonts w:ascii="Times New Roman" w:hAnsi="Times New Roman" w:cs="Times New Roman"/>
          <w:lang w:val="en-US"/>
        </w:rPr>
        <w:t>Antipsychotic</w:t>
      </w:r>
      <w:r w:rsidRPr="009321A8">
        <w:rPr>
          <w:rFonts w:ascii="Times New Roman" w:hAnsi="Times New Roman" w:cs="Times New Roman"/>
          <w:lang w:val="en-US"/>
        </w:rPr>
        <w:t xml:space="preserve"> agents</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Classify</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Antipsychotic drugs.</w:t>
      </w:r>
    </w:p>
    <w:p w:rsidR="00981D3C" w:rsidRPr="009321A8" w:rsidRDefault="00981D3C" w:rsidP="00981D3C">
      <w:pPr>
        <w:widowControl w:val="0"/>
        <w:spacing w:before="0" w:after="0"/>
        <w:ind w:left="284" w:right="357"/>
        <w:rPr>
          <w:rFonts w:ascii="Times New Roman" w:hAnsi="Times New Roman" w:cs="Times New Roman"/>
          <w:szCs w:val="22"/>
          <w:lang w:val="en-US"/>
        </w:rPr>
      </w:pPr>
      <w:r w:rsidRPr="009321A8">
        <w:rPr>
          <w:rFonts w:ascii="Times New Roman" w:hAnsi="Times New Roman" w:cs="Times New Roman"/>
          <w:szCs w:val="22"/>
          <w:lang w:val="en-US"/>
        </w:rPr>
        <w:t xml:space="preserve">1. </w:t>
      </w:r>
      <w:proofErr w:type="spellStart"/>
      <w:r w:rsidRPr="009321A8">
        <w:rPr>
          <w:rFonts w:ascii="Times New Roman" w:hAnsi="Times New Roman" w:cs="Times New Roman"/>
          <w:szCs w:val="22"/>
          <w:lang w:val="en-US"/>
        </w:rPr>
        <w:t>Phenothiazines</w:t>
      </w:r>
      <w:proofErr w:type="spellEnd"/>
      <w:r w:rsidRPr="009321A8">
        <w:rPr>
          <w:rFonts w:ascii="Times New Roman" w:hAnsi="Times New Roman" w:cs="Times New Roman"/>
          <w:szCs w:val="22"/>
          <w:lang w:val="en-US"/>
        </w:rPr>
        <w:t>.</w:t>
      </w:r>
    </w:p>
    <w:p w:rsidR="00981D3C" w:rsidRPr="009321A8" w:rsidRDefault="00981D3C" w:rsidP="00981D3C">
      <w:pPr>
        <w:widowControl w:val="0"/>
        <w:spacing w:before="0" w:after="0"/>
        <w:ind w:left="284" w:right="357"/>
        <w:rPr>
          <w:rFonts w:ascii="Times New Roman" w:hAnsi="Times New Roman" w:cs="Times New Roman"/>
          <w:szCs w:val="22"/>
          <w:lang w:val="en-US"/>
        </w:rPr>
      </w:pPr>
      <w:r w:rsidRPr="009321A8">
        <w:rPr>
          <w:rFonts w:ascii="Times New Roman" w:hAnsi="Times New Roman" w:cs="Times New Roman"/>
          <w:szCs w:val="22"/>
          <w:lang w:val="en-US"/>
        </w:rPr>
        <w:t xml:space="preserve">2. </w:t>
      </w:r>
      <w:proofErr w:type="spellStart"/>
      <w:r w:rsidRPr="009321A8">
        <w:rPr>
          <w:rFonts w:ascii="Times New Roman" w:hAnsi="Times New Roman" w:cs="Times New Roman"/>
          <w:szCs w:val="22"/>
          <w:lang w:val="en-US"/>
        </w:rPr>
        <w:t>Butyrophenones</w:t>
      </w:r>
      <w:proofErr w:type="spellEnd"/>
      <w:r w:rsidRPr="009321A8">
        <w:rPr>
          <w:rFonts w:ascii="Times New Roman" w:hAnsi="Times New Roman" w:cs="Times New Roman"/>
          <w:szCs w:val="22"/>
          <w:lang w:val="en-US"/>
        </w:rPr>
        <w:t>.</w:t>
      </w:r>
    </w:p>
    <w:p w:rsidR="00981D3C" w:rsidRPr="009321A8" w:rsidRDefault="00981D3C" w:rsidP="00981D3C">
      <w:pPr>
        <w:widowControl w:val="0"/>
        <w:spacing w:before="0" w:after="0"/>
        <w:ind w:left="284" w:right="357"/>
        <w:rPr>
          <w:rFonts w:ascii="Times New Roman" w:hAnsi="Times New Roman" w:cs="Times New Roman"/>
          <w:szCs w:val="22"/>
          <w:lang w:val="en-US"/>
        </w:rPr>
      </w:pPr>
      <w:r w:rsidRPr="009321A8">
        <w:rPr>
          <w:rFonts w:ascii="Times New Roman" w:hAnsi="Times New Roman" w:cs="Times New Roman"/>
          <w:szCs w:val="22"/>
          <w:lang w:val="en-US"/>
        </w:rPr>
        <w:t xml:space="preserve">3. </w:t>
      </w:r>
      <w:proofErr w:type="spellStart"/>
      <w:r w:rsidRPr="009321A8">
        <w:rPr>
          <w:rFonts w:ascii="Times New Roman" w:hAnsi="Times New Roman" w:cs="Times New Roman"/>
          <w:szCs w:val="22"/>
          <w:lang w:val="en-US"/>
        </w:rPr>
        <w:t>Thioxanthines</w:t>
      </w:r>
      <w:proofErr w:type="spellEnd"/>
      <w:r w:rsidRPr="009321A8">
        <w:rPr>
          <w:rFonts w:ascii="Times New Roman" w:hAnsi="Times New Roman" w:cs="Times New Roman"/>
          <w:szCs w:val="22"/>
          <w:lang w:val="en-US"/>
        </w:rPr>
        <w:t>.</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lastRenderedPageBreak/>
        <w:t>Describe</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Mode of action.</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Therapeutic uses.</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Adverse effects.</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 xml:space="preserve">Physical and </w:t>
      </w:r>
      <w:proofErr w:type="spellStart"/>
      <w:r w:rsidRPr="009321A8">
        <w:rPr>
          <w:rFonts w:ascii="Times New Roman" w:hAnsi="Times New Roman" w:cs="Times New Roman"/>
          <w:szCs w:val="22"/>
          <w:lang w:val="en-US"/>
        </w:rPr>
        <w:t>psychologic</w:t>
      </w:r>
      <w:proofErr w:type="spellEnd"/>
      <w:r w:rsidRPr="009321A8">
        <w:rPr>
          <w:rFonts w:ascii="Times New Roman" w:hAnsi="Times New Roman" w:cs="Times New Roman"/>
          <w:szCs w:val="22"/>
          <w:lang w:val="en-US"/>
        </w:rPr>
        <w:t xml:space="preserve"> dependence.</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Drug interactions.</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Drug selection.</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Promoting compliance.</w:t>
      </w:r>
    </w:p>
    <w:p w:rsidR="00981D3C" w:rsidRPr="009321A8" w:rsidRDefault="00981D3C" w:rsidP="00981D3C">
      <w:pPr>
        <w:pStyle w:val="Title"/>
        <w:rPr>
          <w:rFonts w:ascii="Times New Roman" w:hAnsi="Times New Roman" w:cs="Times New Roman"/>
          <w:lang w:val="en-US"/>
        </w:rPr>
      </w:pPr>
      <w:r w:rsidRPr="004A72B9">
        <w:rPr>
          <w:rFonts w:ascii="Times New Roman" w:hAnsi="Times New Roman" w:cs="Times New Roman"/>
          <w:lang w:val="en-US"/>
        </w:rPr>
        <w:t>Antidepressants</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Summarize</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Pathogenesis, characteristics of Major Depression.</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Therapeutic goals.</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Classify</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Antidepressants.</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r>
      <w:proofErr w:type="spellStart"/>
      <w:r w:rsidRPr="009321A8">
        <w:rPr>
          <w:rFonts w:ascii="Times New Roman" w:hAnsi="Times New Roman" w:cs="Times New Roman"/>
          <w:szCs w:val="22"/>
          <w:lang w:val="en-US"/>
        </w:rPr>
        <w:t>Tricyclic</w:t>
      </w:r>
      <w:proofErr w:type="spellEnd"/>
      <w:r w:rsidRPr="009321A8">
        <w:rPr>
          <w:rFonts w:ascii="Times New Roman" w:hAnsi="Times New Roman" w:cs="Times New Roman"/>
          <w:szCs w:val="22"/>
          <w:lang w:val="en-US"/>
        </w:rPr>
        <w:t xml:space="preserve"> antidepressants.</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r>
      <w:proofErr w:type="spellStart"/>
      <w:r w:rsidRPr="009321A8">
        <w:rPr>
          <w:rFonts w:ascii="Times New Roman" w:hAnsi="Times New Roman" w:cs="Times New Roman"/>
          <w:szCs w:val="22"/>
          <w:lang w:val="en-US"/>
        </w:rPr>
        <w:t>Monamine</w:t>
      </w:r>
      <w:proofErr w:type="spellEnd"/>
      <w:r w:rsidRPr="009321A8">
        <w:rPr>
          <w:rFonts w:ascii="Times New Roman" w:hAnsi="Times New Roman" w:cs="Times New Roman"/>
          <w:szCs w:val="22"/>
          <w:lang w:val="en-US"/>
        </w:rPr>
        <w:t xml:space="preserve"> </w:t>
      </w:r>
      <w:proofErr w:type="spellStart"/>
      <w:r w:rsidRPr="009321A8">
        <w:rPr>
          <w:rFonts w:ascii="Times New Roman" w:hAnsi="Times New Roman" w:cs="Times New Roman"/>
          <w:szCs w:val="22"/>
          <w:lang w:val="en-US"/>
        </w:rPr>
        <w:t>oxidase</w:t>
      </w:r>
      <w:proofErr w:type="spellEnd"/>
      <w:r w:rsidRPr="009321A8">
        <w:rPr>
          <w:rFonts w:ascii="Times New Roman" w:hAnsi="Times New Roman" w:cs="Times New Roman"/>
          <w:szCs w:val="22"/>
          <w:lang w:val="en-US"/>
        </w:rPr>
        <w:t xml:space="preserve"> inhibitors.</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Selective serotonin reuptake inhibitors.</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r>
      <w:proofErr w:type="spellStart"/>
      <w:r w:rsidRPr="009321A8">
        <w:rPr>
          <w:rFonts w:ascii="Times New Roman" w:hAnsi="Times New Roman" w:cs="Times New Roman"/>
          <w:szCs w:val="22"/>
          <w:lang w:val="en-US"/>
        </w:rPr>
        <w:t>MiscelIaneous</w:t>
      </w:r>
      <w:proofErr w:type="spellEnd"/>
      <w:r w:rsidRPr="009321A8">
        <w:rPr>
          <w:rFonts w:ascii="Times New Roman" w:hAnsi="Times New Roman" w:cs="Times New Roman"/>
          <w:szCs w:val="22"/>
          <w:lang w:val="en-US"/>
        </w:rPr>
        <w:t xml:space="preserve"> antidepressants.</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Describe</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Mode of action.</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Therapeutic uses.</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Side effects.</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Drug interactions.</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Pharmacokinetics.</w:t>
      </w:r>
    </w:p>
    <w:p w:rsidR="00981D3C" w:rsidRPr="009321A8" w:rsidRDefault="00981D3C" w:rsidP="00981D3C">
      <w:pPr>
        <w:pStyle w:val="Title"/>
        <w:rPr>
          <w:rFonts w:ascii="Times New Roman" w:hAnsi="Times New Roman" w:cs="Times New Roman"/>
          <w:lang w:val="en-US"/>
        </w:rPr>
      </w:pPr>
      <w:r w:rsidRPr="004A72B9">
        <w:rPr>
          <w:rFonts w:ascii="Times New Roman" w:hAnsi="Times New Roman" w:cs="Times New Roman"/>
          <w:lang w:val="en-US"/>
        </w:rPr>
        <w:t>Drugs</w:t>
      </w:r>
      <w:r w:rsidRPr="009321A8">
        <w:rPr>
          <w:rFonts w:ascii="Times New Roman" w:hAnsi="Times New Roman" w:cs="Times New Roman"/>
          <w:lang w:val="en-US"/>
        </w:rPr>
        <w:t xml:space="preserve"> For Bipolar Disorders</w:t>
      </w: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Summarize</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Clinical manifestations of bipolar disorders.</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Treatment strategies.</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Drug therapy.</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p>
    <w:p w:rsidR="00981D3C" w:rsidRPr="009321A8" w:rsidRDefault="00981D3C" w:rsidP="00981D3C">
      <w:pPr>
        <w:pStyle w:val="Heading3"/>
        <w:rPr>
          <w:rFonts w:ascii="Times New Roman" w:hAnsi="Times New Roman" w:cs="Times New Roman"/>
          <w:lang w:val="en-US"/>
        </w:rPr>
      </w:pPr>
      <w:r w:rsidRPr="009321A8">
        <w:rPr>
          <w:rFonts w:ascii="Times New Roman" w:hAnsi="Times New Roman" w:cs="Times New Roman"/>
          <w:lang w:val="en-US"/>
        </w:rPr>
        <w:t>Describe</w:t>
      </w:r>
    </w:p>
    <w:p w:rsidR="00981D3C" w:rsidRPr="009321A8" w:rsidRDefault="00981D3C" w:rsidP="00981D3C">
      <w:pPr>
        <w:widowControl w:val="0"/>
        <w:spacing w:before="0" w:after="0"/>
        <w:ind w:left="284" w:right="357" w:hanging="295"/>
        <w:rPr>
          <w:rFonts w:ascii="Times New Roman" w:hAnsi="Times New Roman" w:cs="Times New Roman"/>
          <w:szCs w:val="22"/>
          <w:lang w:val="en-US"/>
        </w:rPr>
      </w:pPr>
      <w:r w:rsidRPr="009321A8">
        <w:rPr>
          <w:rFonts w:ascii="Times New Roman" w:hAnsi="Times New Roman" w:cs="Times New Roman"/>
          <w:szCs w:val="22"/>
          <w:lang w:val="en-US"/>
        </w:rPr>
        <w:t>–</w:t>
      </w:r>
      <w:r w:rsidRPr="009321A8">
        <w:rPr>
          <w:rFonts w:ascii="Times New Roman" w:hAnsi="Times New Roman" w:cs="Times New Roman"/>
          <w:szCs w:val="22"/>
          <w:lang w:val="en-US"/>
        </w:rPr>
        <w:tab/>
        <w:t>Lithium</w:t>
      </w:r>
    </w:p>
    <w:p w:rsidR="00981D3C" w:rsidRPr="009321A8" w:rsidRDefault="00981D3C" w:rsidP="00981D3C">
      <w:pPr>
        <w:widowControl w:val="0"/>
        <w:spacing w:before="0" w:after="0"/>
        <w:ind w:left="284" w:right="357"/>
        <w:rPr>
          <w:rFonts w:ascii="Times New Roman" w:hAnsi="Times New Roman" w:cs="Times New Roman"/>
          <w:szCs w:val="22"/>
          <w:lang w:val="en-US"/>
        </w:rPr>
      </w:pPr>
      <w:r w:rsidRPr="009321A8">
        <w:rPr>
          <w:rFonts w:ascii="Times New Roman" w:hAnsi="Times New Roman" w:cs="Times New Roman"/>
          <w:szCs w:val="22"/>
          <w:lang w:val="en-US"/>
        </w:rPr>
        <w:t>1. Pharmacokinetics</w:t>
      </w:r>
    </w:p>
    <w:p w:rsidR="00981D3C" w:rsidRPr="009321A8" w:rsidRDefault="00981D3C" w:rsidP="00981D3C">
      <w:pPr>
        <w:widowControl w:val="0"/>
        <w:spacing w:before="0" w:after="0"/>
        <w:ind w:left="284" w:right="357"/>
        <w:rPr>
          <w:rFonts w:ascii="Times New Roman" w:hAnsi="Times New Roman" w:cs="Times New Roman"/>
          <w:szCs w:val="22"/>
          <w:lang w:val="en-US"/>
        </w:rPr>
      </w:pPr>
      <w:r w:rsidRPr="009321A8">
        <w:rPr>
          <w:rFonts w:ascii="Times New Roman" w:hAnsi="Times New Roman" w:cs="Times New Roman"/>
          <w:szCs w:val="22"/>
          <w:lang w:val="en-US"/>
        </w:rPr>
        <w:t>2. Mechanism of action</w:t>
      </w:r>
    </w:p>
    <w:p w:rsidR="00981D3C" w:rsidRPr="009321A8" w:rsidRDefault="00981D3C" w:rsidP="00981D3C">
      <w:pPr>
        <w:widowControl w:val="0"/>
        <w:spacing w:before="0" w:after="0"/>
        <w:ind w:left="284" w:right="357"/>
        <w:rPr>
          <w:rFonts w:ascii="Times New Roman" w:hAnsi="Times New Roman" w:cs="Times New Roman"/>
          <w:szCs w:val="22"/>
          <w:lang w:val="en-US"/>
        </w:rPr>
      </w:pPr>
      <w:r w:rsidRPr="009321A8">
        <w:rPr>
          <w:rFonts w:ascii="Times New Roman" w:hAnsi="Times New Roman" w:cs="Times New Roman"/>
          <w:szCs w:val="22"/>
          <w:lang w:val="en-US"/>
        </w:rPr>
        <w:t>3. Therapeutic uses</w:t>
      </w:r>
    </w:p>
    <w:p w:rsidR="00981D3C" w:rsidRPr="009321A8" w:rsidRDefault="00981D3C" w:rsidP="00981D3C">
      <w:pPr>
        <w:widowControl w:val="0"/>
        <w:spacing w:before="0" w:after="0"/>
        <w:ind w:left="284" w:right="357"/>
        <w:rPr>
          <w:rFonts w:ascii="Times New Roman" w:hAnsi="Times New Roman" w:cs="Times New Roman"/>
          <w:szCs w:val="22"/>
          <w:lang w:val="en-US"/>
        </w:rPr>
      </w:pPr>
      <w:r w:rsidRPr="009321A8">
        <w:rPr>
          <w:rFonts w:ascii="Times New Roman" w:hAnsi="Times New Roman" w:cs="Times New Roman"/>
          <w:szCs w:val="22"/>
          <w:lang w:val="en-US"/>
        </w:rPr>
        <w:t>4. Adverse effects</w:t>
      </w:r>
    </w:p>
    <w:p w:rsidR="00981D3C" w:rsidRPr="009321A8" w:rsidRDefault="00981D3C" w:rsidP="00981D3C">
      <w:pPr>
        <w:widowControl w:val="0"/>
        <w:spacing w:before="0" w:after="0"/>
        <w:ind w:left="284" w:right="357"/>
        <w:rPr>
          <w:rFonts w:ascii="Times New Roman" w:hAnsi="Times New Roman" w:cs="Times New Roman"/>
          <w:szCs w:val="22"/>
          <w:lang w:val="en-US"/>
        </w:rPr>
      </w:pPr>
      <w:r w:rsidRPr="009321A8">
        <w:rPr>
          <w:rFonts w:ascii="Times New Roman" w:hAnsi="Times New Roman" w:cs="Times New Roman"/>
          <w:szCs w:val="22"/>
          <w:lang w:val="en-US"/>
        </w:rPr>
        <w:t>5. Drug interactions</w:t>
      </w:r>
    </w:p>
    <w:p w:rsidR="00981D3C" w:rsidRPr="009321A8" w:rsidRDefault="00981D3C" w:rsidP="00981D3C">
      <w:pPr>
        <w:widowControl w:val="0"/>
        <w:spacing w:before="0" w:after="0"/>
        <w:ind w:left="284" w:right="357"/>
        <w:rPr>
          <w:rFonts w:ascii="Times New Roman" w:hAnsi="Times New Roman" w:cs="Times New Roman"/>
          <w:szCs w:val="22"/>
          <w:lang w:val="en-US"/>
        </w:rPr>
      </w:pPr>
      <w:r w:rsidRPr="009321A8">
        <w:rPr>
          <w:rFonts w:ascii="Times New Roman" w:hAnsi="Times New Roman" w:cs="Times New Roman"/>
          <w:szCs w:val="22"/>
          <w:lang w:val="en-US"/>
        </w:rPr>
        <w:t>6. Plasma lithium Levels</w:t>
      </w:r>
    </w:p>
    <w:p w:rsidR="00981D3C" w:rsidRPr="009321A8" w:rsidRDefault="00981D3C" w:rsidP="00981D3C">
      <w:pPr>
        <w:spacing w:before="0" w:after="0"/>
        <w:ind w:left="284" w:hanging="284"/>
        <w:rPr>
          <w:rFonts w:ascii="Times New Roman" w:hAnsi="Times New Roman" w:cs="Times New Roman"/>
          <w:szCs w:val="22"/>
          <w:lang w:val="en-US"/>
        </w:rPr>
      </w:pPr>
    </w:p>
    <w:p w:rsidR="00981D3C" w:rsidRPr="009321A8" w:rsidRDefault="00981D3C" w:rsidP="00981D3C">
      <w:pPr>
        <w:spacing w:before="0" w:after="0"/>
        <w:ind w:left="284" w:hanging="284"/>
        <w:rPr>
          <w:rFonts w:ascii="Times New Roman" w:hAnsi="Times New Roman" w:cs="Times New Roman"/>
          <w:szCs w:val="22"/>
          <w:lang w:val="en-US"/>
        </w:rPr>
      </w:pPr>
    </w:p>
    <w:p w:rsidR="00981D3C" w:rsidRPr="009321A8" w:rsidRDefault="00981D3C" w:rsidP="00981D3C">
      <w:pPr>
        <w:widowControl w:val="0"/>
        <w:spacing w:before="0" w:after="0"/>
        <w:ind w:left="284" w:right="357"/>
        <w:rPr>
          <w:rFonts w:ascii="Times New Roman" w:hAnsi="Times New Roman" w:cs="Times New Roman"/>
          <w:szCs w:val="22"/>
          <w:lang w:val="en-US"/>
        </w:rPr>
      </w:pPr>
    </w:p>
    <w:p w:rsidR="00981D3C" w:rsidRPr="009321A8" w:rsidRDefault="00981D3C" w:rsidP="00981D3C">
      <w:pPr>
        <w:widowControl w:val="0"/>
        <w:spacing w:before="0" w:after="0"/>
        <w:ind w:right="357"/>
        <w:rPr>
          <w:rFonts w:ascii="Times New Roman" w:hAnsi="Times New Roman" w:cs="Times New Roman"/>
          <w:szCs w:val="22"/>
          <w:lang w:val="en-US"/>
        </w:rPr>
      </w:pPr>
    </w:p>
    <w:p w:rsidR="00981D3C" w:rsidRPr="009321A8" w:rsidRDefault="00981D3C" w:rsidP="00981D3C">
      <w:pPr>
        <w:widowControl w:val="0"/>
        <w:spacing w:before="0" w:after="0"/>
        <w:ind w:right="357"/>
        <w:rPr>
          <w:rFonts w:ascii="Times New Roman" w:hAnsi="Times New Roman" w:cs="Times New Roman"/>
          <w:szCs w:val="22"/>
          <w:lang w:val="en-US"/>
        </w:rPr>
      </w:pPr>
    </w:p>
    <w:p w:rsidR="00981D3C" w:rsidRPr="009321A8" w:rsidRDefault="00981D3C" w:rsidP="00981D3C">
      <w:pPr>
        <w:widowControl w:val="0"/>
        <w:spacing w:before="0" w:after="0"/>
        <w:ind w:right="357"/>
        <w:rPr>
          <w:rFonts w:ascii="Times New Roman" w:hAnsi="Times New Roman" w:cs="Times New Roman"/>
          <w:szCs w:val="22"/>
          <w:lang w:val="en-US"/>
        </w:rPr>
        <w:sectPr w:rsidR="00981D3C" w:rsidRPr="009321A8">
          <w:headerReference w:type="default" r:id="rId26"/>
          <w:endnotePr>
            <w:numFmt w:val="lowerLetter"/>
          </w:endnotePr>
          <w:type w:val="continuous"/>
          <w:pgSz w:w="11907" w:h="16840" w:code="9"/>
          <w:pgMar w:top="1418" w:right="851" w:bottom="1134" w:left="1134" w:header="567" w:footer="567" w:gutter="0"/>
          <w:paperSrc w:first="8242" w:other="8242"/>
          <w:cols w:space="720"/>
        </w:sectPr>
      </w:pPr>
    </w:p>
    <w:p w:rsidR="00981D3C" w:rsidRPr="009321A8" w:rsidRDefault="00981D3C" w:rsidP="00981D3C">
      <w:pPr>
        <w:widowControl w:val="0"/>
        <w:spacing w:before="0" w:after="0"/>
        <w:ind w:right="357"/>
        <w:rPr>
          <w:rFonts w:ascii="Times New Roman" w:hAnsi="Times New Roman" w:cs="Times New Roman"/>
          <w:szCs w:val="22"/>
          <w:lang w:val="en-US"/>
        </w:rPr>
      </w:pPr>
    </w:p>
    <w:p w:rsidR="00981D3C" w:rsidRPr="009321A8" w:rsidRDefault="00981D3C" w:rsidP="00981D3C">
      <w:pPr>
        <w:widowControl w:val="0"/>
        <w:spacing w:before="0" w:after="0"/>
        <w:ind w:right="357"/>
        <w:rPr>
          <w:rFonts w:ascii="Times New Roman" w:hAnsi="Times New Roman" w:cs="Times New Roman"/>
          <w:szCs w:val="22"/>
          <w:lang w:val="en-US"/>
        </w:rPr>
      </w:pPr>
    </w:p>
    <w:p w:rsidR="00981D3C" w:rsidRPr="009321A8" w:rsidRDefault="00981D3C" w:rsidP="00981D3C">
      <w:pPr>
        <w:widowControl w:val="0"/>
        <w:spacing w:before="0" w:after="0"/>
        <w:ind w:right="357"/>
        <w:rPr>
          <w:rFonts w:ascii="Times New Roman" w:hAnsi="Times New Roman" w:cs="Times New Roman"/>
          <w:szCs w:val="22"/>
          <w:lang w:val="en-US"/>
        </w:rPr>
      </w:pPr>
      <w:r w:rsidRPr="009321A8">
        <w:rPr>
          <w:rFonts w:ascii="Times New Roman" w:hAnsi="Times New Roman" w:cs="Times New Roman"/>
          <w:szCs w:val="22"/>
          <w:lang w:val="en-US"/>
        </w:rPr>
        <w:br w:type="page"/>
      </w:r>
    </w:p>
    <w:p w:rsidR="00830412" w:rsidRPr="00681963" w:rsidRDefault="00830412" w:rsidP="00830412">
      <w:pPr>
        <w:spacing w:after="0"/>
        <w:rPr>
          <w:rFonts w:cs="Calibri"/>
          <w:b/>
          <w:bCs/>
          <w:sz w:val="36"/>
          <w:szCs w:val="36"/>
          <w:u w:val="single"/>
          <w:lang w:eastAsia="ja-JP"/>
        </w:rPr>
      </w:pPr>
      <w:r w:rsidRPr="00F75A32">
        <w:rPr>
          <w:rFonts w:ascii="Times New Roman" w:hAnsi="Times New Roman" w:cs="Times New Roman"/>
          <w:szCs w:val="22"/>
        </w:rPr>
        <w:lastRenderedPageBreak/>
        <w:br w:type="page"/>
      </w:r>
      <w:r w:rsidRPr="00681963">
        <w:rPr>
          <w:rFonts w:cs="Calibri"/>
          <w:b/>
          <w:bCs/>
          <w:sz w:val="36"/>
          <w:szCs w:val="36"/>
          <w:u w:val="single"/>
          <w:lang w:eastAsia="ja-JP"/>
        </w:rPr>
        <w:lastRenderedPageBreak/>
        <w:t>Santé Familiale Mère-Enfant (75 périodes)</w:t>
      </w:r>
    </w:p>
    <w:p w:rsidR="00830412" w:rsidRPr="00787421" w:rsidRDefault="00830412" w:rsidP="00830412">
      <w:pPr>
        <w:spacing w:after="0"/>
        <w:rPr>
          <w:b/>
          <w:bCs/>
          <w:sz w:val="40"/>
          <w:szCs w:val="40"/>
          <w:u w:val="single"/>
          <w:rtl/>
          <w:lang w:eastAsia="ja-JP"/>
        </w:rPr>
      </w:pPr>
      <w:r w:rsidRPr="00787421">
        <w:rPr>
          <w:rFonts w:hint="cs"/>
          <w:b/>
          <w:bCs/>
          <w:sz w:val="40"/>
          <w:szCs w:val="40"/>
          <w:u w:val="single"/>
          <w:rtl/>
          <w:lang w:eastAsia="ja-JP"/>
        </w:rPr>
        <w:t>العناية بصحة الأم و الطفل</w:t>
      </w:r>
    </w:p>
    <w:p w:rsidR="00830412" w:rsidRDefault="00830412" w:rsidP="00830412">
      <w:pPr>
        <w:spacing w:after="0"/>
        <w:rPr>
          <w:b/>
          <w:bCs/>
          <w:sz w:val="28"/>
          <w:szCs w:val="28"/>
          <w:u w:val="single"/>
          <w:lang w:eastAsia="ja-JP"/>
        </w:rPr>
      </w:pPr>
    </w:p>
    <w:p w:rsidR="00830412" w:rsidRPr="00787421" w:rsidRDefault="00830412" w:rsidP="00830412">
      <w:pPr>
        <w:spacing w:after="0"/>
        <w:rPr>
          <w:b/>
          <w:bCs/>
          <w:sz w:val="36"/>
          <w:szCs w:val="36"/>
          <w:u w:val="single"/>
          <w:lang w:eastAsia="ja-JP"/>
        </w:rPr>
      </w:pPr>
      <w:r w:rsidRPr="00787421">
        <w:rPr>
          <w:b/>
          <w:bCs/>
          <w:sz w:val="36"/>
          <w:szCs w:val="36"/>
          <w:u w:val="single"/>
          <w:lang w:eastAsia="ja-JP"/>
        </w:rPr>
        <w:t>Contenu</w:t>
      </w:r>
    </w:p>
    <w:p w:rsidR="00830412" w:rsidRDefault="00830412" w:rsidP="00830412">
      <w:pPr>
        <w:pStyle w:val="ListParagraph"/>
        <w:numPr>
          <w:ilvl w:val="0"/>
          <w:numId w:val="22"/>
        </w:numPr>
        <w:jc w:val="center"/>
        <w:rPr>
          <w:b/>
          <w:bCs/>
          <w:sz w:val="32"/>
          <w:szCs w:val="32"/>
        </w:rPr>
      </w:pPr>
      <w:proofErr w:type="spellStart"/>
      <w:r w:rsidRPr="004D493B">
        <w:rPr>
          <w:b/>
          <w:bCs/>
          <w:sz w:val="32"/>
          <w:szCs w:val="32"/>
        </w:rPr>
        <w:t>Obst</w:t>
      </w:r>
      <w:r w:rsidRPr="00681963">
        <w:rPr>
          <w:rFonts w:cs="Calibri"/>
          <w:b/>
          <w:bCs/>
          <w:sz w:val="32"/>
          <w:szCs w:val="32"/>
        </w:rPr>
        <w:t>é</w:t>
      </w:r>
      <w:r w:rsidRPr="004D493B">
        <w:rPr>
          <w:b/>
          <w:bCs/>
          <w:sz w:val="32"/>
          <w:szCs w:val="32"/>
        </w:rPr>
        <w:t>trique</w:t>
      </w:r>
      <w:proofErr w:type="spellEnd"/>
    </w:p>
    <w:p w:rsidR="00830412" w:rsidRDefault="00830412" w:rsidP="00830412">
      <w:pPr>
        <w:rPr>
          <w:b/>
          <w:bCs/>
          <w:sz w:val="32"/>
          <w:szCs w:val="32"/>
          <w:u w:val="single"/>
        </w:rPr>
      </w:pPr>
      <w:r w:rsidRPr="004D493B">
        <w:rPr>
          <w:b/>
          <w:bCs/>
          <w:sz w:val="32"/>
          <w:szCs w:val="32"/>
          <w:u w:val="single"/>
        </w:rPr>
        <w:t>Chapitre I</w:t>
      </w:r>
    </w:p>
    <w:p w:rsidR="00830412" w:rsidRPr="00681963" w:rsidRDefault="00830412" w:rsidP="00830412">
      <w:pPr>
        <w:spacing w:after="0"/>
        <w:rPr>
          <w:rFonts w:cs="Calibri"/>
          <w:b/>
          <w:bCs/>
          <w:sz w:val="32"/>
          <w:szCs w:val="32"/>
        </w:rPr>
      </w:pPr>
      <w:r w:rsidRPr="004D493B">
        <w:rPr>
          <w:sz w:val="32"/>
          <w:szCs w:val="32"/>
        </w:rPr>
        <w:tab/>
      </w:r>
      <w:r w:rsidRPr="000501A0">
        <w:rPr>
          <w:b/>
          <w:bCs/>
          <w:sz w:val="32"/>
          <w:szCs w:val="32"/>
        </w:rPr>
        <w:t>G</w:t>
      </w:r>
      <w:r w:rsidRPr="00681963">
        <w:rPr>
          <w:rFonts w:cs="Calibri"/>
          <w:b/>
          <w:bCs/>
          <w:sz w:val="32"/>
          <w:szCs w:val="32"/>
        </w:rPr>
        <w:t>énéralités</w:t>
      </w:r>
    </w:p>
    <w:p w:rsidR="00830412" w:rsidRPr="00681963" w:rsidRDefault="00830412" w:rsidP="00830412">
      <w:pPr>
        <w:spacing w:after="0"/>
        <w:ind w:left="1440" w:firstLine="720"/>
        <w:rPr>
          <w:rFonts w:cs="Calibri"/>
          <w:sz w:val="32"/>
          <w:szCs w:val="32"/>
        </w:rPr>
      </w:pPr>
      <w:r w:rsidRPr="00681963">
        <w:rPr>
          <w:rFonts w:cs="Calibri"/>
          <w:sz w:val="32"/>
          <w:szCs w:val="32"/>
        </w:rPr>
        <w:t xml:space="preserve">- Rappel </w:t>
      </w:r>
      <w:proofErr w:type="spellStart"/>
      <w:r w:rsidRPr="00681963">
        <w:rPr>
          <w:rFonts w:cs="Calibri"/>
          <w:sz w:val="32"/>
          <w:szCs w:val="32"/>
        </w:rPr>
        <w:t>Anatomo-Physiologique</w:t>
      </w:r>
      <w:proofErr w:type="spellEnd"/>
    </w:p>
    <w:p w:rsidR="00830412" w:rsidRPr="00681963" w:rsidRDefault="00830412" w:rsidP="00830412">
      <w:pPr>
        <w:spacing w:after="0"/>
        <w:ind w:left="1440" w:firstLine="720"/>
        <w:rPr>
          <w:rFonts w:cs="Calibri"/>
          <w:sz w:val="32"/>
          <w:szCs w:val="32"/>
        </w:rPr>
      </w:pPr>
      <w:r w:rsidRPr="00681963">
        <w:rPr>
          <w:rFonts w:cs="Calibri"/>
          <w:sz w:val="32"/>
          <w:szCs w:val="32"/>
        </w:rPr>
        <w:t>- Cycle Menstruel</w:t>
      </w:r>
    </w:p>
    <w:p w:rsidR="00830412" w:rsidRPr="00681963" w:rsidRDefault="00830412" w:rsidP="00830412">
      <w:pPr>
        <w:spacing w:after="0"/>
        <w:ind w:left="1440" w:firstLine="720"/>
        <w:rPr>
          <w:rFonts w:cs="Calibri"/>
          <w:sz w:val="32"/>
          <w:szCs w:val="32"/>
        </w:rPr>
      </w:pPr>
      <w:r w:rsidRPr="00681963">
        <w:rPr>
          <w:rFonts w:cs="Calibri"/>
          <w:sz w:val="32"/>
          <w:szCs w:val="32"/>
        </w:rPr>
        <w:t>- Fécondation</w:t>
      </w:r>
    </w:p>
    <w:p w:rsidR="00830412" w:rsidRDefault="00830412" w:rsidP="00830412">
      <w:pPr>
        <w:rPr>
          <w:b/>
          <w:bCs/>
          <w:sz w:val="32"/>
          <w:szCs w:val="32"/>
          <w:u w:val="single"/>
        </w:rPr>
      </w:pPr>
      <w:r w:rsidRPr="004D493B">
        <w:rPr>
          <w:b/>
          <w:bCs/>
          <w:sz w:val="32"/>
          <w:szCs w:val="32"/>
          <w:u w:val="single"/>
        </w:rPr>
        <w:t>Chapitre II</w:t>
      </w:r>
    </w:p>
    <w:p w:rsidR="00830412" w:rsidRPr="00B058B3" w:rsidRDefault="00830412" w:rsidP="00830412">
      <w:pPr>
        <w:spacing w:after="0"/>
        <w:rPr>
          <w:b/>
          <w:bCs/>
          <w:sz w:val="32"/>
          <w:szCs w:val="32"/>
          <w:u w:val="single"/>
        </w:rPr>
      </w:pPr>
      <w:r w:rsidRPr="00022626">
        <w:rPr>
          <w:sz w:val="32"/>
          <w:szCs w:val="32"/>
        </w:rPr>
        <w:tab/>
      </w:r>
      <w:r w:rsidRPr="000501A0">
        <w:rPr>
          <w:b/>
          <w:bCs/>
          <w:sz w:val="32"/>
          <w:szCs w:val="32"/>
        </w:rPr>
        <w:t>Diagnostic de la Grossesse</w:t>
      </w:r>
    </w:p>
    <w:p w:rsidR="00830412" w:rsidRPr="00681963" w:rsidRDefault="00830412" w:rsidP="00830412">
      <w:pPr>
        <w:spacing w:after="0"/>
        <w:ind w:left="1440" w:firstLine="720"/>
        <w:rPr>
          <w:rFonts w:cs="Calibri"/>
          <w:sz w:val="32"/>
          <w:szCs w:val="32"/>
        </w:rPr>
      </w:pPr>
      <w:r w:rsidRPr="00681963">
        <w:rPr>
          <w:rFonts w:cs="Calibri"/>
          <w:sz w:val="32"/>
          <w:szCs w:val="32"/>
        </w:rPr>
        <w:t>-Grossesse Normale</w:t>
      </w:r>
    </w:p>
    <w:p w:rsidR="00830412" w:rsidRPr="00681963" w:rsidRDefault="00830412" w:rsidP="00830412">
      <w:pPr>
        <w:spacing w:after="0"/>
        <w:ind w:left="1440" w:firstLine="720"/>
        <w:rPr>
          <w:rFonts w:cs="Calibri"/>
          <w:sz w:val="32"/>
          <w:szCs w:val="32"/>
        </w:rPr>
      </w:pPr>
      <w:r w:rsidRPr="00681963">
        <w:rPr>
          <w:rFonts w:cs="Calibri"/>
          <w:sz w:val="32"/>
          <w:szCs w:val="32"/>
        </w:rPr>
        <w:t>- Signes et Symptômes</w:t>
      </w:r>
    </w:p>
    <w:p w:rsidR="00830412" w:rsidRPr="00681963" w:rsidRDefault="00830412" w:rsidP="00830412">
      <w:pPr>
        <w:spacing w:after="0"/>
        <w:ind w:left="1440" w:firstLine="720"/>
        <w:rPr>
          <w:rFonts w:cs="Calibri"/>
          <w:sz w:val="32"/>
          <w:szCs w:val="32"/>
        </w:rPr>
      </w:pPr>
      <w:r w:rsidRPr="00681963">
        <w:rPr>
          <w:rFonts w:cs="Calibri"/>
          <w:sz w:val="32"/>
          <w:szCs w:val="32"/>
        </w:rPr>
        <w:t>- Etude Physiologique</w:t>
      </w:r>
    </w:p>
    <w:p w:rsidR="00830412" w:rsidRPr="00681963" w:rsidRDefault="00830412" w:rsidP="00830412">
      <w:pPr>
        <w:spacing w:after="0"/>
        <w:ind w:left="1440" w:firstLine="720"/>
        <w:rPr>
          <w:rFonts w:cs="Calibri"/>
          <w:sz w:val="32"/>
          <w:szCs w:val="32"/>
        </w:rPr>
      </w:pPr>
      <w:r w:rsidRPr="00681963">
        <w:rPr>
          <w:rFonts w:cs="Calibri"/>
          <w:sz w:val="32"/>
          <w:szCs w:val="32"/>
        </w:rPr>
        <w:t>- Différentes Présentations</w:t>
      </w:r>
    </w:p>
    <w:p w:rsidR="00830412" w:rsidRDefault="00830412" w:rsidP="00830412">
      <w:pPr>
        <w:rPr>
          <w:b/>
          <w:bCs/>
          <w:sz w:val="32"/>
          <w:szCs w:val="32"/>
          <w:u w:val="single"/>
        </w:rPr>
      </w:pPr>
      <w:r w:rsidRPr="004D493B">
        <w:rPr>
          <w:b/>
          <w:bCs/>
          <w:sz w:val="32"/>
          <w:szCs w:val="32"/>
          <w:u w:val="single"/>
        </w:rPr>
        <w:t xml:space="preserve">Chapitre </w:t>
      </w:r>
      <w:r>
        <w:rPr>
          <w:b/>
          <w:bCs/>
          <w:sz w:val="32"/>
          <w:szCs w:val="32"/>
          <w:u w:val="single"/>
        </w:rPr>
        <w:t>III</w:t>
      </w:r>
    </w:p>
    <w:p w:rsidR="00830412" w:rsidRPr="00B058B3" w:rsidRDefault="00830412" w:rsidP="00830412">
      <w:pPr>
        <w:spacing w:after="0"/>
        <w:rPr>
          <w:b/>
          <w:bCs/>
          <w:sz w:val="32"/>
          <w:szCs w:val="32"/>
          <w:u w:val="single"/>
        </w:rPr>
      </w:pPr>
      <w:r w:rsidRPr="00022626">
        <w:rPr>
          <w:sz w:val="32"/>
          <w:szCs w:val="32"/>
        </w:rPr>
        <w:tab/>
      </w:r>
      <w:r w:rsidRPr="000501A0">
        <w:rPr>
          <w:b/>
          <w:bCs/>
          <w:sz w:val="32"/>
          <w:szCs w:val="32"/>
        </w:rPr>
        <w:t>Accouchement Normal</w:t>
      </w:r>
    </w:p>
    <w:p w:rsidR="00830412" w:rsidRPr="00681963" w:rsidRDefault="00830412" w:rsidP="00830412">
      <w:pPr>
        <w:spacing w:after="0"/>
        <w:ind w:left="1440" w:firstLine="720"/>
        <w:rPr>
          <w:rFonts w:cs="Calibri"/>
          <w:sz w:val="32"/>
          <w:szCs w:val="32"/>
        </w:rPr>
      </w:pPr>
      <w:r w:rsidRPr="00681963">
        <w:rPr>
          <w:rFonts w:cs="Calibri"/>
          <w:sz w:val="32"/>
          <w:szCs w:val="32"/>
        </w:rPr>
        <w:t>- Physiologie du travail</w:t>
      </w:r>
    </w:p>
    <w:p w:rsidR="00830412" w:rsidRPr="00681963" w:rsidRDefault="00830412" w:rsidP="00830412">
      <w:pPr>
        <w:spacing w:after="0"/>
        <w:ind w:left="1440" w:firstLine="720"/>
        <w:rPr>
          <w:rFonts w:cs="Calibri"/>
          <w:sz w:val="32"/>
          <w:szCs w:val="32"/>
        </w:rPr>
      </w:pPr>
      <w:r w:rsidRPr="00681963">
        <w:rPr>
          <w:rFonts w:cs="Calibri"/>
          <w:sz w:val="32"/>
          <w:szCs w:val="32"/>
        </w:rPr>
        <w:t>- Etapes de l’accouchement</w:t>
      </w:r>
    </w:p>
    <w:p w:rsidR="00830412" w:rsidRPr="00681963" w:rsidRDefault="00830412" w:rsidP="00830412">
      <w:pPr>
        <w:spacing w:after="0"/>
        <w:ind w:left="2160"/>
        <w:rPr>
          <w:rFonts w:cs="Calibri"/>
          <w:sz w:val="32"/>
          <w:szCs w:val="32"/>
        </w:rPr>
      </w:pPr>
      <w:r w:rsidRPr="00681963">
        <w:rPr>
          <w:rFonts w:cs="Calibri"/>
          <w:sz w:val="32"/>
          <w:szCs w:val="32"/>
        </w:rPr>
        <w:t>- Rôles et Physiologie de l’</w:t>
      </w:r>
      <w:proofErr w:type="spellStart"/>
      <w:r w:rsidRPr="00681963">
        <w:rPr>
          <w:rFonts w:cs="Calibri"/>
          <w:sz w:val="32"/>
          <w:szCs w:val="32"/>
        </w:rPr>
        <w:t>oxcytocine</w:t>
      </w:r>
      <w:proofErr w:type="spellEnd"/>
      <w:r w:rsidRPr="00681963">
        <w:rPr>
          <w:rFonts w:cs="Calibri"/>
          <w:sz w:val="32"/>
          <w:szCs w:val="32"/>
        </w:rPr>
        <w:t xml:space="preserve"> et    Prostaglandines</w:t>
      </w:r>
    </w:p>
    <w:p w:rsidR="00830412" w:rsidRPr="00681963" w:rsidRDefault="00830412" w:rsidP="00830412">
      <w:pPr>
        <w:spacing w:after="0"/>
        <w:ind w:left="1440" w:firstLine="720"/>
        <w:rPr>
          <w:rFonts w:cs="Calibri"/>
          <w:sz w:val="32"/>
          <w:szCs w:val="32"/>
        </w:rPr>
      </w:pPr>
      <w:r w:rsidRPr="00681963">
        <w:rPr>
          <w:rFonts w:cs="Calibri"/>
          <w:sz w:val="32"/>
          <w:szCs w:val="32"/>
        </w:rPr>
        <w:t>- Procédures Obstétricales</w:t>
      </w:r>
    </w:p>
    <w:p w:rsidR="00830412" w:rsidRPr="00681963" w:rsidRDefault="00830412" w:rsidP="00830412">
      <w:pPr>
        <w:pStyle w:val="ListParagraph"/>
        <w:numPr>
          <w:ilvl w:val="0"/>
          <w:numId w:val="23"/>
        </w:numPr>
        <w:spacing w:after="0" w:line="240" w:lineRule="auto"/>
        <w:rPr>
          <w:rFonts w:cs="Calibri"/>
          <w:sz w:val="32"/>
          <w:szCs w:val="32"/>
        </w:rPr>
      </w:pPr>
      <w:proofErr w:type="spellStart"/>
      <w:r w:rsidRPr="00681963">
        <w:rPr>
          <w:rFonts w:cs="Calibri"/>
          <w:sz w:val="32"/>
          <w:szCs w:val="32"/>
        </w:rPr>
        <w:t>Césarienne</w:t>
      </w:r>
      <w:proofErr w:type="spellEnd"/>
    </w:p>
    <w:p w:rsidR="00830412" w:rsidRPr="00681963" w:rsidRDefault="00830412" w:rsidP="00830412">
      <w:pPr>
        <w:pStyle w:val="ListParagraph"/>
        <w:numPr>
          <w:ilvl w:val="0"/>
          <w:numId w:val="23"/>
        </w:numPr>
        <w:spacing w:after="0" w:line="240" w:lineRule="auto"/>
        <w:rPr>
          <w:rFonts w:cs="Calibri"/>
          <w:sz w:val="32"/>
          <w:szCs w:val="32"/>
        </w:rPr>
      </w:pPr>
      <w:proofErr w:type="spellStart"/>
      <w:r w:rsidRPr="00681963">
        <w:rPr>
          <w:rFonts w:cs="Calibri"/>
          <w:sz w:val="32"/>
          <w:szCs w:val="32"/>
        </w:rPr>
        <w:t>Episiotomie</w:t>
      </w:r>
      <w:proofErr w:type="spellEnd"/>
      <w:r w:rsidRPr="00681963">
        <w:rPr>
          <w:rFonts w:cs="Calibri"/>
          <w:sz w:val="32"/>
          <w:szCs w:val="32"/>
        </w:rPr>
        <w:t xml:space="preserve"> et </w:t>
      </w:r>
      <w:proofErr w:type="spellStart"/>
      <w:r w:rsidRPr="00681963">
        <w:rPr>
          <w:rFonts w:cs="Calibri"/>
          <w:sz w:val="32"/>
          <w:szCs w:val="32"/>
        </w:rPr>
        <w:t>Déchirures</w:t>
      </w:r>
      <w:proofErr w:type="spellEnd"/>
    </w:p>
    <w:p w:rsidR="00830412" w:rsidRPr="00681963" w:rsidRDefault="00830412" w:rsidP="00830412">
      <w:pPr>
        <w:pStyle w:val="ListParagraph"/>
        <w:numPr>
          <w:ilvl w:val="0"/>
          <w:numId w:val="23"/>
        </w:numPr>
        <w:spacing w:after="0" w:line="240" w:lineRule="auto"/>
        <w:rPr>
          <w:rFonts w:cs="Calibri"/>
          <w:sz w:val="32"/>
          <w:szCs w:val="32"/>
        </w:rPr>
      </w:pPr>
      <w:proofErr w:type="spellStart"/>
      <w:r w:rsidRPr="00681963">
        <w:rPr>
          <w:rFonts w:cs="Calibri"/>
          <w:sz w:val="32"/>
          <w:szCs w:val="32"/>
        </w:rPr>
        <w:t>Méthodes</w:t>
      </w:r>
      <w:proofErr w:type="spellEnd"/>
      <w:r w:rsidRPr="00681963">
        <w:rPr>
          <w:rFonts w:cs="Calibri"/>
          <w:sz w:val="32"/>
          <w:szCs w:val="32"/>
        </w:rPr>
        <w:t xml:space="preserve"> </w:t>
      </w:r>
      <w:proofErr w:type="spellStart"/>
      <w:r w:rsidRPr="00681963">
        <w:rPr>
          <w:rFonts w:cs="Calibri"/>
          <w:sz w:val="32"/>
          <w:szCs w:val="32"/>
        </w:rPr>
        <w:t>d’analgésie</w:t>
      </w:r>
      <w:proofErr w:type="spellEnd"/>
      <w:r w:rsidRPr="00681963">
        <w:rPr>
          <w:rFonts w:cs="Calibri"/>
          <w:sz w:val="32"/>
          <w:szCs w:val="32"/>
        </w:rPr>
        <w:t xml:space="preserve"> et </w:t>
      </w:r>
      <w:proofErr w:type="spellStart"/>
      <w:r w:rsidRPr="00681963">
        <w:rPr>
          <w:rFonts w:cs="Calibri"/>
          <w:sz w:val="32"/>
          <w:szCs w:val="32"/>
        </w:rPr>
        <w:t>d’anesthésie</w:t>
      </w:r>
      <w:proofErr w:type="spellEnd"/>
      <w:r w:rsidRPr="00681963">
        <w:rPr>
          <w:rFonts w:cs="Calibri"/>
          <w:sz w:val="32"/>
          <w:szCs w:val="32"/>
        </w:rPr>
        <w:t xml:space="preserve"> </w:t>
      </w:r>
      <w:proofErr w:type="spellStart"/>
      <w:r w:rsidRPr="00681963">
        <w:rPr>
          <w:rFonts w:cs="Calibri"/>
          <w:sz w:val="32"/>
          <w:szCs w:val="32"/>
        </w:rPr>
        <w:t>péridurale</w:t>
      </w:r>
      <w:proofErr w:type="spellEnd"/>
    </w:p>
    <w:p w:rsidR="00830412" w:rsidRPr="00B058B3" w:rsidRDefault="00830412" w:rsidP="00830412">
      <w:pPr>
        <w:rPr>
          <w:b/>
          <w:bCs/>
          <w:sz w:val="32"/>
          <w:szCs w:val="32"/>
          <w:u w:val="single"/>
        </w:rPr>
      </w:pPr>
      <w:r w:rsidRPr="00B058B3">
        <w:rPr>
          <w:b/>
          <w:bCs/>
          <w:sz w:val="32"/>
          <w:szCs w:val="32"/>
          <w:u w:val="single"/>
        </w:rPr>
        <w:t>Chapitre IV</w:t>
      </w:r>
    </w:p>
    <w:p w:rsidR="00830412" w:rsidRPr="000501A0" w:rsidRDefault="00830412" w:rsidP="00830412">
      <w:pPr>
        <w:spacing w:after="0"/>
        <w:ind w:firstLine="720"/>
        <w:rPr>
          <w:b/>
          <w:bCs/>
          <w:sz w:val="28"/>
          <w:szCs w:val="28"/>
        </w:rPr>
      </w:pPr>
      <w:r w:rsidRPr="000501A0">
        <w:rPr>
          <w:b/>
          <w:bCs/>
          <w:sz w:val="32"/>
          <w:szCs w:val="32"/>
        </w:rPr>
        <w:t>Grossesse Difficile</w:t>
      </w:r>
    </w:p>
    <w:p w:rsidR="00830412" w:rsidRPr="00681963" w:rsidRDefault="00830412" w:rsidP="00830412">
      <w:pPr>
        <w:spacing w:after="0"/>
        <w:ind w:left="1440" w:firstLine="720"/>
        <w:rPr>
          <w:rFonts w:cs="Calibri"/>
          <w:sz w:val="32"/>
          <w:szCs w:val="32"/>
        </w:rPr>
      </w:pPr>
      <w:r w:rsidRPr="00681963">
        <w:rPr>
          <w:rFonts w:cs="Calibri"/>
          <w:sz w:val="32"/>
          <w:szCs w:val="32"/>
        </w:rPr>
        <w:t>- Dystocies Dynamiques et Mécaniques</w:t>
      </w:r>
    </w:p>
    <w:p w:rsidR="00830412" w:rsidRPr="00681963" w:rsidRDefault="00830412" w:rsidP="00830412">
      <w:pPr>
        <w:spacing w:after="0"/>
        <w:ind w:left="1440" w:firstLine="720"/>
        <w:rPr>
          <w:rFonts w:cs="Calibri"/>
          <w:sz w:val="32"/>
          <w:szCs w:val="32"/>
        </w:rPr>
      </w:pPr>
      <w:r w:rsidRPr="00681963">
        <w:rPr>
          <w:rFonts w:cs="Calibri"/>
          <w:sz w:val="32"/>
          <w:szCs w:val="32"/>
        </w:rPr>
        <w:t>- Métrorragies pendant la Grossesse</w:t>
      </w:r>
    </w:p>
    <w:p w:rsidR="00830412" w:rsidRPr="00681963" w:rsidRDefault="00830412" w:rsidP="00830412">
      <w:pPr>
        <w:pStyle w:val="ListParagraph"/>
        <w:numPr>
          <w:ilvl w:val="0"/>
          <w:numId w:val="24"/>
        </w:numPr>
        <w:spacing w:after="0" w:line="240" w:lineRule="auto"/>
        <w:rPr>
          <w:rFonts w:cs="Calibri"/>
          <w:sz w:val="32"/>
          <w:szCs w:val="32"/>
        </w:rPr>
      </w:pPr>
      <w:r w:rsidRPr="00681963">
        <w:rPr>
          <w:rFonts w:cs="Calibri"/>
          <w:sz w:val="32"/>
          <w:szCs w:val="32"/>
        </w:rPr>
        <w:t xml:space="preserve">Au premier </w:t>
      </w:r>
      <w:proofErr w:type="spellStart"/>
      <w:r w:rsidRPr="00681963">
        <w:rPr>
          <w:rFonts w:cs="Calibri"/>
          <w:sz w:val="32"/>
          <w:szCs w:val="32"/>
        </w:rPr>
        <w:t>Trimestre</w:t>
      </w:r>
      <w:proofErr w:type="spellEnd"/>
    </w:p>
    <w:p w:rsidR="00830412" w:rsidRPr="00681963" w:rsidRDefault="00830412" w:rsidP="00830412">
      <w:pPr>
        <w:pStyle w:val="ListParagraph"/>
        <w:numPr>
          <w:ilvl w:val="0"/>
          <w:numId w:val="25"/>
        </w:numPr>
        <w:spacing w:after="0" w:line="240" w:lineRule="auto"/>
        <w:rPr>
          <w:rFonts w:cs="Calibri"/>
          <w:sz w:val="32"/>
          <w:szCs w:val="32"/>
        </w:rPr>
      </w:pPr>
      <w:proofErr w:type="spellStart"/>
      <w:r w:rsidRPr="00681963">
        <w:rPr>
          <w:rFonts w:cs="Calibri"/>
          <w:sz w:val="32"/>
          <w:szCs w:val="32"/>
        </w:rPr>
        <w:lastRenderedPageBreak/>
        <w:t>Avortement</w:t>
      </w:r>
      <w:proofErr w:type="spellEnd"/>
      <w:r w:rsidRPr="00681963">
        <w:rPr>
          <w:rFonts w:cs="Calibri"/>
          <w:sz w:val="32"/>
          <w:szCs w:val="32"/>
        </w:rPr>
        <w:t>(</w:t>
      </w:r>
      <w:proofErr w:type="spellStart"/>
      <w:r w:rsidRPr="00681963">
        <w:rPr>
          <w:rFonts w:cs="Calibri"/>
          <w:sz w:val="32"/>
          <w:szCs w:val="32"/>
        </w:rPr>
        <w:t>Grossesse</w:t>
      </w:r>
      <w:proofErr w:type="spellEnd"/>
      <w:r w:rsidRPr="00681963">
        <w:rPr>
          <w:rFonts w:cs="Calibri"/>
          <w:sz w:val="32"/>
          <w:szCs w:val="32"/>
        </w:rPr>
        <w:t xml:space="preserve"> </w:t>
      </w:r>
      <w:proofErr w:type="spellStart"/>
      <w:r w:rsidRPr="00681963">
        <w:rPr>
          <w:rFonts w:cs="Calibri"/>
          <w:sz w:val="32"/>
          <w:szCs w:val="32"/>
        </w:rPr>
        <w:t>arrêté</w:t>
      </w:r>
      <w:proofErr w:type="spellEnd"/>
      <w:r w:rsidRPr="00681963">
        <w:rPr>
          <w:rFonts w:cs="Calibri"/>
          <w:sz w:val="32"/>
          <w:szCs w:val="32"/>
        </w:rPr>
        <w:t xml:space="preserve">) </w:t>
      </w:r>
      <w:proofErr w:type="spellStart"/>
      <w:r w:rsidRPr="00681963">
        <w:rPr>
          <w:rFonts w:cs="Calibri"/>
          <w:sz w:val="32"/>
          <w:szCs w:val="32"/>
        </w:rPr>
        <w:t>provoqué</w:t>
      </w:r>
      <w:proofErr w:type="spellEnd"/>
    </w:p>
    <w:p w:rsidR="00830412" w:rsidRPr="00681963" w:rsidRDefault="00830412" w:rsidP="00830412">
      <w:pPr>
        <w:pStyle w:val="ListParagraph"/>
        <w:numPr>
          <w:ilvl w:val="0"/>
          <w:numId w:val="25"/>
        </w:numPr>
        <w:spacing w:after="0" w:line="240" w:lineRule="auto"/>
        <w:rPr>
          <w:rFonts w:cs="Calibri"/>
          <w:sz w:val="32"/>
          <w:szCs w:val="32"/>
        </w:rPr>
      </w:pPr>
      <w:proofErr w:type="spellStart"/>
      <w:r w:rsidRPr="00681963">
        <w:rPr>
          <w:rFonts w:cs="Calibri"/>
          <w:sz w:val="32"/>
          <w:szCs w:val="32"/>
        </w:rPr>
        <w:t>Môle</w:t>
      </w:r>
      <w:proofErr w:type="spellEnd"/>
      <w:r w:rsidRPr="00681963">
        <w:rPr>
          <w:rFonts w:cs="Calibri"/>
          <w:sz w:val="32"/>
          <w:szCs w:val="32"/>
        </w:rPr>
        <w:t xml:space="preserve"> </w:t>
      </w:r>
      <w:proofErr w:type="spellStart"/>
      <w:r w:rsidRPr="00681963">
        <w:rPr>
          <w:rFonts w:cs="Calibri"/>
          <w:sz w:val="32"/>
          <w:szCs w:val="32"/>
        </w:rPr>
        <w:t>Hydatiforme</w:t>
      </w:r>
      <w:proofErr w:type="spellEnd"/>
    </w:p>
    <w:p w:rsidR="00830412" w:rsidRPr="00681963" w:rsidRDefault="00830412" w:rsidP="00830412">
      <w:pPr>
        <w:pStyle w:val="ListParagraph"/>
        <w:numPr>
          <w:ilvl w:val="0"/>
          <w:numId w:val="25"/>
        </w:numPr>
        <w:spacing w:after="0" w:line="240" w:lineRule="auto"/>
        <w:rPr>
          <w:rFonts w:cs="Calibri"/>
          <w:sz w:val="32"/>
          <w:szCs w:val="32"/>
        </w:rPr>
      </w:pPr>
      <w:proofErr w:type="spellStart"/>
      <w:r w:rsidRPr="00681963">
        <w:rPr>
          <w:rFonts w:cs="Calibri"/>
          <w:sz w:val="32"/>
          <w:szCs w:val="32"/>
        </w:rPr>
        <w:t>Grossesse</w:t>
      </w:r>
      <w:proofErr w:type="spellEnd"/>
      <w:r w:rsidRPr="00681963">
        <w:rPr>
          <w:rFonts w:cs="Calibri"/>
          <w:sz w:val="32"/>
          <w:szCs w:val="32"/>
        </w:rPr>
        <w:t xml:space="preserve"> Extra </w:t>
      </w:r>
      <w:proofErr w:type="spellStart"/>
      <w:r w:rsidRPr="00681963">
        <w:rPr>
          <w:rFonts w:cs="Calibri"/>
          <w:sz w:val="32"/>
          <w:szCs w:val="32"/>
        </w:rPr>
        <w:t>Utérine</w:t>
      </w:r>
      <w:proofErr w:type="spellEnd"/>
    </w:p>
    <w:p w:rsidR="00830412" w:rsidRPr="00681963" w:rsidRDefault="00830412" w:rsidP="00830412">
      <w:pPr>
        <w:pStyle w:val="ListParagraph"/>
        <w:numPr>
          <w:ilvl w:val="0"/>
          <w:numId w:val="24"/>
        </w:numPr>
        <w:spacing w:after="0" w:line="240" w:lineRule="auto"/>
        <w:rPr>
          <w:rFonts w:cs="Calibri"/>
          <w:sz w:val="32"/>
          <w:szCs w:val="32"/>
        </w:rPr>
      </w:pPr>
      <w:r w:rsidRPr="00681963">
        <w:rPr>
          <w:rFonts w:cs="Calibri"/>
          <w:sz w:val="32"/>
          <w:szCs w:val="32"/>
        </w:rPr>
        <w:t xml:space="preserve">Au </w:t>
      </w:r>
      <w:proofErr w:type="spellStart"/>
      <w:r w:rsidRPr="00681963">
        <w:rPr>
          <w:rFonts w:cs="Calibri"/>
          <w:sz w:val="32"/>
          <w:szCs w:val="32"/>
        </w:rPr>
        <w:t>Deuxième</w:t>
      </w:r>
      <w:proofErr w:type="spellEnd"/>
      <w:r w:rsidRPr="00681963">
        <w:rPr>
          <w:rFonts w:cs="Calibri"/>
          <w:sz w:val="32"/>
          <w:szCs w:val="32"/>
        </w:rPr>
        <w:t xml:space="preserve"> </w:t>
      </w:r>
      <w:proofErr w:type="spellStart"/>
      <w:r w:rsidRPr="00681963">
        <w:rPr>
          <w:rFonts w:cs="Calibri"/>
          <w:sz w:val="32"/>
          <w:szCs w:val="32"/>
        </w:rPr>
        <w:t>Trimestre</w:t>
      </w:r>
      <w:proofErr w:type="spellEnd"/>
    </w:p>
    <w:p w:rsidR="00830412" w:rsidRPr="00681963" w:rsidRDefault="00830412" w:rsidP="00830412">
      <w:pPr>
        <w:pStyle w:val="ListParagraph"/>
        <w:numPr>
          <w:ilvl w:val="0"/>
          <w:numId w:val="26"/>
        </w:numPr>
        <w:spacing w:after="0" w:line="240" w:lineRule="auto"/>
        <w:rPr>
          <w:rFonts w:cs="Calibri"/>
          <w:sz w:val="32"/>
          <w:szCs w:val="32"/>
        </w:rPr>
      </w:pPr>
      <w:r w:rsidRPr="00681963">
        <w:rPr>
          <w:rFonts w:cs="Calibri"/>
          <w:sz w:val="32"/>
          <w:szCs w:val="32"/>
        </w:rPr>
        <w:t xml:space="preserve">Placenta </w:t>
      </w:r>
      <w:proofErr w:type="spellStart"/>
      <w:r w:rsidRPr="00681963">
        <w:rPr>
          <w:rFonts w:cs="Calibri"/>
          <w:sz w:val="32"/>
          <w:szCs w:val="32"/>
        </w:rPr>
        <w:t>Praevia</w:t>
      </w:r>
      <w:proofErr w:type="spellEnd"/>
    </w:p>
    <w:p w:rsidR="00830412" w:rsidRPr="00681963" w:rsidRDefault="00830412" w:rsidP="00830412">
      <w:pPr>
        <w:pStyle w:val="ListParagraph"/>
        <w:numPr>
          <w:ilvl w:val="0"/>
          <w:numId w:val="26"/>
        </w:numPr>
        <w:spacing w:after="0" w:line="240" w:lineRule="auto"/>
        <w:rPr>
          <w:rFonts w:cs="Calibri"/>
          <w:sz w:val="32"/>
          <w:szCs w:val="32"/>
        </w:rPr>
      </w:pPr>
      <w:proofErr w:type="spellStart"/>
      <w:r w:rsidRPr="00681963">
        <w:rPr>
          <w:rFonts w:cs="Calibri"/>
          <w:sz w:val="32"/>
          <w:szCs w:val="32"/>
        </w:rPr>
        <w:t>Hémorragies</w:t>
      </w:r>
      <w:proofErr w:type="spellEnd"/>
      <w:r w:rsidRPr="00681963">
        <w:rPr>
          <w:rFonts w:cs="Calibri"/>
          <w:sz w:val="32"/>
          <w:szCs w:val="32"/>
        </w:rPr>
        <w:t xml:space="preserve"> </w:t>
      </w:r>
      <w:proofErr w:type="spellStart"/>
      <w:r w:rsidRPr="00681963">
        <w:rPr>
          <w:rFonts w:cs="Calibri"/>
          <w:sz w:val="32"/>
          <w:szCs w:val="32"/>
        </w:rPr>
        <w:t>Rétroplacentaire</w:t>
      </w:r>
      <w:proofErr w:type="spellEnd"/>
    </w:p>
    <w:p w:rsidR="00830412" w:rsidRPr="00681963" w:rsidRDefault="00830412" w:rsidP="00830412">
      <w:pPr>
        <w:pStyle w:val="ListParagraph"/>
        <w:numPr>
          <w:ilvl w:val="0"/>
          <w:numId w:val="26"/>
        </w:numPr>
        <w:spacing w:after="0" w:line="240" w:lineRule="auto"/>
        <w:rPr>
          <w:rFonts w:cs="Calibri"/>
          <w:sz w:val="32"/>
          <w:szCs w:val="32"/>
        </w:rPr>
      </w:pPr>
      <w:r w:rsidRPr="00681963">
        <w:rPr>
          <w:rFonts w:cs="Calibri"/>
          <w:sz w:val="32"/>
          <w:szCs w:val="32"/>
        </w:rPr>
        <w:t xml:space="preserve">Rupture </w:t>
      </w:r>
      <w:proofErr w:type="spellStart"/>
      <w:r w:rsidRPr="00681963">
        <w:rPr>
          <w:rFonts w:cs="Calibri"/>
          <w:sz w:val="32"/>
          <w:szCs w:val="32"/>
        </w:rPr>
        <w:t>Utérine</w:t>
      </w:r>
      <w:proofErr w:type="spellEnd"/>
    </w:p>
    <w:p w:rsidR="00830412" w:rsidRPr="00681963" w:rsidRDefault="00830412" w:rsidP="00830412">
      <w:pPr>
        <w:pStyle w:val="ListParagraph"/>
        <w:numPr>
          <w:ilvl w:val="0"/>
          <w:numId w:val="26"/>
        </w:numPr>
        <w:spacing w:after="0" w:line="240" w:lineRule="auto"/>
        <w:rPr>
          <w:rFonts w:cs="Calibri"/>
          <w:sz w:val="32"/>
          <w:szCs w:val="32"/>
        </w:rPr>
      </w:pPr>
      <w:r w:rsidRPr="00681963">
        <w:rPr>
          <w:rFonts w:cs="Calibri"/>
          <w:sz w:val="32"/>
          <w:szCs w:val="32"/>
        </w:rPr>
        <w:t xml:space="preserve">Rupture d’un </w:t>
      </w:r>
      <w:proofErr w:type="spellStart"/>
      <w:r w:rsidRPr="00681963">
        <w:rPr>
          <w:rFonts w:cs="Calibri"/>
          <w:sz w:val="32"/>
          <w:szCs w:val="32"/>
        </w:rPr>
        <w:t>vaisseau</w:t>
      </w:r>
      <w:proofErr w:type="spellEnd"/>
      <w:r w:rsidRPr="00681963">
        <w:rPr>
          <w:rFonts w:cs="Calibri"/>
          <w:sz w:val="32"/>
          <w:szCs w:val="32"/>
        </w:rPr>
        <w:t xml:space="preserve"> </w:t>
      </w:r>
      <w:proofErr w:type="spellStart"/>
      <w:r w:rsidRPr="00681963">
        <w:rPr>
          <w:rFonts w:cs="Calibri"/>
          <w:sz w:val="32"/>
          <w:szCs w:val="32"/>
        </w:rPr>
        <w:t>praevia</w:t>
      </w:r>
      <w:proofErr w:type="spellEnd"/>
    </w:p>
    <w:p w:rsidR="00830412" w:rsidRPr="00681963" w:rsidRDefault="00830412" w:rsidP="00830412">
      <w:pPr>
        <w:pStyle w:val="ListParagraph"/>
        <w:numPr>
          <w:ilvl w:val="0"/>
          <w:numId w:val="27"/>
        </w:numPr>
        <w:spacing w:after="0" w:line="240" w:lineRule="auto"/>
        <w:rPr>
          <w:rFonts w:cs="Calibri"/>
          <w:sz w:val="32"/>
          <w:szCs w:val="32"/>
        </w:rPr>
      </w:pPr>
      <w:proofErr w:type="spellStart"/>
      <w:r w:rsidRPr="00681963">
        <w:rPr>
          <w:rFonts w:cs="Calibri"/>
          <w:sz w:val="32"/>
          <w:szCs w:val="32"/>
        </w:rPr>
        <w:t>Vomissements</w:t>
      </w:r>
      <w:proofErr w:type="spellEnd"/>
      <w:r w:rsidRPr="00681963">
        <w:rPr>
          <w:rFonts w:cs="Calibri"/>
          <w:sz w:val="32"/>
          <w:szCs w:val="32"/>
        </w:rPr>
        <w:t xml:space="preserve"> de la </w:t>
      </w:r>
      <w:proofErr w:type="spellStart"/>
      <w:r w:rsidRPr="00681963">
        <w:rPr>
          <w:rFonts w:cs="Calibri"/>
          <w:sz w:val="32"/>
          <w:szCs w:val="32"/>
        </w:rPr>
        <w:t>Grossesse</w:t>
      </w:r>
      <w:proofErr w:type="spellEnd"/>
    </w:p>
    <w:p w:rsidR="00830412" w:rsidRPr="00681963" w:rsidRDefault="00830412" w:rsidP="00830412">
      <w:pPr>
        <w:pStyle w:val="ListParagraph"/>
        <w:numPr>
          <w:ilvl w:val="0"/>
          <w:numId w:val="27"/>
        </w:numPr>
        <w:spacing w:after="0" w:line="240" w:lineRule="auto"/>
        <w:rPr>
          <w:rFonts w:cs="Calibri"/>
          <w:sz w:val="32"/>
          <w:szCs w:val="32"/>
        </w:rPr>
      </w:pPr>
      <w:proofErr w:type="spellStart"/>
      <w:r w:rsidRPr="00681963">
        <w:rPr>
          <w:rFonts w:cs="Calibri"/>
          <w:sz w:val="32"/>
          <w:szCs w:val="32"/>
        </w:rPr>
        <w:t>Grossesse</w:t>
      </w:r>
      <w:proofErr w:type="spellEnd"/>
      <w:r w:rsidRPr="00681963">
        <w:rPr>
          <w:rFonts w:cs="Calibri"/>
          <w:sz w:val="32"/>
          <w:szCs w:val="32"/>
        </w:rPr>
        <w:t xml:space="preserve"> </w:t>
      </w:r>
      <w:proofErr w:type="spellStart"/>
      <w:r w:rsidRPr="00681963">
        <w:rPr>
          <w:rFonts w:cs="Calibri"/>
          <w:sz w:val="32"/>
          <w:szCs w:val="32"/>
        </w:rPr>
        <w:t>Pathologiques</w:t>
      </w:r>
      <w:proofErr w:type="spellEnd"/>
    </w:p>
    <w:p w:rsidR="00830412" w:rsidRPr="00681963" w:rsidRDefault="00830412" w:rsidP="00830412">
      <w:pPr>
        <w:pStyle w:val="ListParagraph"/>
        <w:numPr>
          <w:ilvl w:val="0"/>
          <w:numId w:val="24"/>
        </w:numPr>
        <w:spacing w:after="0" w:line="240" w:lineRule="auto"/>
        <w:rPr>
          <w:rFonts w:cs="Calibri"/>
          <w:sz w:val="32"/>
          <w:szCs w:val="32"/>
        </w:rPr>
      </w:pPr>
      <w:r w:rsidRPr="00681963">
        <w:rPr>
          <w:rFonts w:cs="Calibri"/>
          <w:sz w:val="32"/>
          <w:szCs w:val="32"/>
        </w:rPr>
        <w:t xml:space="preserve">Infections </w:t>
      </w:r>
      <w:proofErr w:type="spellStart"/>
      <w:r w:rsidRPr="00681963">
        <w:rPr>
          <w:rFonts w:cs="Calibri"/>
          <w:sz w:val="32"/>
          <w:szCs w:val="32"/>
        </w:rPr>
        <w:t>Materno-foetales</w:t>
      </w:r>
      <w:proofErr w:type="spellEnd"/>
      <w:r w:rsidRPr="00681963">
        <w:rPr>
          <w:rFonts w:cs="Calibri"/>
          <w:sz w:val="32"/>
          <w:szCs w:val="32"/>
        </w:rPr>
        <w:t xml:space="preserve"> et </w:t>
      </w:r>
      <w:proofErr w:type="spellStart"/>
      <w:r w:rsidRPr="00681963">
        <w:rPr>
          <w:rFonts w:cs="Calibri"/>
          <w:sz w:val="32"/>
          <w:szCs w:val="32"/>
        </w:rPr>
        <w:t>Grossesse</w:t>
      </w:r>
      <w:proofErr w:type="spellEnd"/>
    </w:p>
    <w:p w:rsidR="00830412" w:rsidRPr="006565E8" w:rsidRDefault="00830412" w:rsidP="00830412">
      <w:pPr>
        <w:pStyle w:val="ListParagraph"/>
        <w:numPr>
          <w:ilvl w:val="0"/>
          <w:numId w:val="24"/>
        </w:numPr>
        <w:spacing w:after="0" w:line="240" w:lineRule="auto"/>
        <w:rPr>
          <w:rFonts w:cs="Calibri"/>
          <w:sz w:val="32"/>
          <w:szCs w:val="32"/>
          <w:lang w:val="fr-FR"/>
        </w:rPr>
      </w:pPr>
      <w:r w:rsidRPr="006565E8">
        <w:rPr>
          <w:rFonts w:cs="Calibri"/>
          <w:sz w:val="32"/>
          <w:szCs w:val="32"/>
          <w:lang w:val="fr-FR"/>
        </w:rPr>
        <w:t xml:space="preserve">Hypertension </w:t>
      </w:r>
      <w:proofErr w:type="spellStart"/>
      <w:r w:rsidRPr="006565E8">
        <w:rPr>
          <w:rFonts w:cs="Calibri"/>
          <w:sz w:val="32"/>
          <w:szCs w:val="32"/>
          <w:lang w:val="fr-FR"/>
        </w:rPr>
        <w:t>Arterielle</w:t>
      </w:r>
      <w:proofErr w:type="spellEnd"/>
      <w:r w:rsidRPr="006565E8">
        <w:rPr>
          <w:rFonts w:cs="Calibri"/>
          <w:sz w:val="32"/>
          <w:szCs w:val="32"/>
          <w:lang w:val="fr-FR"/>
        </w:rPr>
        <w:t xml:space="preserve"> et Grossesse (Eclampsie)</w:t>
      </w:r>
    </w:p>
    <w:p w:rsidR="00830412" w:rsidRPr="00681963" w:rsidRDefault="00830412" w:rsidP="00830412">
      <w:pPr>
        <w:pStyle w:val="ListParagraph"/>
        <w:numPr>
          <w:ilvl w:val="0"/>
          <w:numId w:val="24"/>
        </w:numPr>
        <w:spacing w:after="0" w:line="240" w:lineRule="auto"/>
        <w:rPr>
          <w:rFonts w:cs="Calibri"/>
          <w:sz w:val="32"/>
          <w:szCs w:val="32"/>
        </w:rPr>
      </w:pPr>
      <w:proofErr w:type="spellStart"/>
      <w:r w:rsidRPr="00681963">
        <w:rPr>
          <w:rFonts w:cs="Calibri"/>
          <w:sz w:val="32"/>
          <w:szCs w:val="32"/>
        </w:rPr>
        <w:t>Diabète</w:t>
      </w:r>
      <w:proofErr w:type="spellEnd"/>
      <w:r w:rsidRPr="00681963">
        <w:rPr>
          <w:rFonts w:cs="Calibri"/>
          <w:sz w:val="32"/>
          <w:szCs w:val="32"/>
        </w:rPr>
        <w:t xml:space="preserve"> et </w:t>
      </w:r>
      <w:proofErr w:type="spellStart"/>
      <w:r w:rsidRPr="00681963">
        <w:rPr>
          <w:rFonts w:cs="Calibri"/>
          <w:sz w:val="32"/>
          <w:szCs w:val="32"/>
        </w:rPr>
        <w:t>Grossesse</w:t>
      </w:r>
      <w:proofErr w:type="spellEnd"/>
    </w:p>
    <w:p w:rsidR="00830412" w:rsidRPr="00681963" w:rsidRDefault="00830412" w:rsidP="00830412">
      <w:pPr>
        <w:pStyle w:val="ListParagraph"/>
        <w:numPr>
          <w:ilvl w:val="0"/>
          <w:numId w:val="24"/>
        </w:numPr>
        <w:spacing w:after="0" w:line="240" w:lineRule="auto"/>
        <w:rPr>
          <w:rFonts w:cs="Calibri"/>
          <w:sz w:val="32"/>
          <w:szCs w:val="32"/>
        </w:rPr>
      </w:pPr>
      <w:proofErr w:type="spellStart"/>
      <w:r w:rsidRPr="00681963">
        <w:rPr>
          <w:rFonts w:cs="Calibri"/>
          <w:sz w:val="32"/>
          <w:szCs w:val="32"/>
        </w:rPr>
        <w:t>Incompatibilités</w:t>
      </w:r>
      <w:proofErr w:type="spellEnd"/>
      <w:r w:rsidRPr="00681963">
        <w:rPr>
          <w:rFonts w:cs="Calibri"/>
          <w:sz w:val="32"/>
          <w:szCs w:val="32"/>
        </w:rPr>
        <w:t xml:space="preserve"> </w:t>
      </w:r>
      <w:proofErr w:type="spellStart"/>
      <w:r w:rsidRPr="00681963">
        <w:rPr>
          <w:rFonts w:cs="Calibri"/>
          <w:sz w:val="32"/>
          <w:szCs w:val="32"/>
        </w:rPr>
        <w:t>Sanguines</w:t>
      </w:r>
      <w:proofErr w:type="spellEnd"/>
      <w:r w:rsidRPr="00681963">
        <w:rPr>
          <w:rFonts w:cs="Calibri"/>
          <w:sz w:val="32"/>
          <w:szCs w:val="32"/>
        </w:rPr>
        <w:t xml:space="preserve"> </w:t>
      </w:r>
      <w:proofErr w:type="spellStart"/>
      <w:r w:rsidRPr="00681963">
        <w:rPr>
          <w:rFonts w:cs="Calibri"/>
          <w:sz w:val="32"/>
          <w:szCs w:val="32"/>
        </w:rPr>
        <w:t>Foeto-Maternelles</w:t>
      </w:r>
      <w:proofErr w:type="spellEnd"/>
    </w:p>
    <w:p w:rsidR="00830412" w:rsidRPr="00681963" w:rsidRDefault="00830412" w:rsidP="00830412">
      <w:pPr>
        <w:pStyle w:val="ListParagraph"/>
        <w:numPr>
          <w:ilvl w:val="0"/>
          <w:numId w:val="24"/>
        </w:numPr>
        <w:spacing w:after="0" w:line="240" w:lineRule="auto"/>
        <w:rPr>
          <w:rFonts w:cs="Calibri"/>
          <w:sz w:val="32"/>
          <w:szCs w:val="32"/>
        </w:rPr>
      </w:pPr>
      <w:r w:rsidRPr="00681963">
        <w:rPr>
          <w:rFonts w:cs="Calibri"/>
          <w:sz w:val="32"/>
          <w:szCs w:val="32"/>
        </w:rPr>
        <w:t xml:space="preserve">Accouchement </w:t>
      </w:r>
      <w:proofErr w:type="spellStart"/>
      <w:r w:rsidRPr="00681963">
        <w:rPr>
          <w:rFonts w:cs="Calibri"/>
          <w:sz w:val="32"/>
          <w:szCs w:val="32"/>
        </w:rPr>
        <w:t>Prématuré</w:t>
      </w:r>
      <w:proofErr w:type="spellEnd"/>
    </w:p>
    <w:p w:rsidR="00830412" w:rsidRPr="00681963" w:rsidRDefault="00830412" w:rsidP="00830412">
      <w:pPr>
        <w:pStyle w:val="ListParagraph"/>
        <w:numPr>
          <w:ilvl w:val="0"/>
          <w:numId w:val="24"/>
        </w:numPr>
        <w:spacing w:after="0" w:line="240" w:lineRule="auto"/>
        <w:rPr>
          <w:rFonts w:cs="Calibri"/>
          <w:sz w:val="32"/>
          <w:szCs w:val="32"/>
        </w:rPr>
      </w:pPr>
      <w:r w:rsidRPr="00681963">
        <w:rPr>
          <w:rFonts w:cs="Calibri"/>
          <w:sz w:val="32"/>
          <w:szCs w:val="32"/>
        </w:rPr>
        <w:t xml:space="preserve">Troubles </w:t>
      </w:r>
      <w:proofErr w:type="spellStart"/>
      <w:r w:rsidRPr="00681963">
        <w:rPr>
          <w:rFonts w:cs="Calibri"/>
          <w:sz w:val="32"/>
          <w:szCs w:val="32"/>
        </w:rPr>
        <w:t>Psychiatriques</w:t>
      </w:r>
      <w:proofErr w:type="spellEnd"/>
      <w:r w:rsidRPr="00681963">
        <w:rPr>
          <w:rFonts w:cs="Calibri"/>
          <w:sz w:val="32"/>
          <w:szCs w:val="32"/>
        </w:rPr>
        <w:t xml:space="preserve"> et </w:t>
      </w:r>
      <w:proofErr w:type="spellStart"/>
      <w:r w:rsidRPr="00681963">
        <w:rPr>
          <w:rFonts w:cs="Calibri"/>
          <w:sz w:val="32"/>
          <w:szCs w:val="32"/>
        </w:rPr>
        <w:t>Puerpéralité</w:t>
      </w:r>
      <w:proofErr w:type="spellEnd"/>
    </w:p>
    <w:p w:rsidR="00830412" w:rsidRPr="00681963" w:rsidRDefault="00830412" w:rsidP="00830412">
      <w:pPr>
        <w:pStyle w:val="ListParagraph"/>
        <w:numPr>
          <w:ilvl w:val="0"/>
          <w:numId w:val="27"/>
        </w:numPr>
        <w:spacing w:after="0" w:line="240" w:lineRule="auto"/>
        <w:rPr>
          <w:rFonts w:cs="Calibri"/>
          <w:sz w:val="32"/>
          <w:szCs w:val="32"/>
        </w:rPr>
      </w:pPr>
      <w:proofErr w:type="spellStart"/>
      <w:r w:rsidRPr="00681963">
        <w:rPr>
          <w:rFonts w:cs="Calibri"/>
          <w:sz w:val="32"/>
          <w:szCs w:val="32"/>
        </w:rPr>
        <w:t>Délivrance</w:t>
      </w:r>
      <w:proofErr w:type="spellEnd"/>
      <w:r w:rsidRPr="00681963">
        <w:rPr>
          <w:rFonts w:cs="Calibri"/>
          <w:sz w:val="32"/>
          <w:szCs w:val="32"/>
        </w:rPr>
        <w:t xml:space="preserve"> </w:t>
      </w:r>
      <w:proofErr w:type="spellStart"/>
      <w:r w:rsidRPr="00681963">
        <w:rPr>
          <w:rFonts w:cs="Calibri"/>
          <w:sz w:val="32"/>
          <w:szCs w:val="32"/>
        </w:rPr>
        <w:t>Normale</w:t>
      </w:r>
      <w:proofErr w:type="spellEnd"/>
      <w:r w:rsidRPr="00681963">
        <w:rPr>
          <w:rFonts w:cs="Calibri"/>
          <w:sz w:val="32"/>
          <w:szCs w:val="32"/>
        </w:rPr>
        <w:t xml:space="preserve"> et </w:t>
      </w:r>
      <w:proofErr w:type="spellStart"/>
      <w:r w:rsidRPr="00681963">
        <w:rPr>
          <w:rFonts w:cs="Calibri"/>
          <w:sz w:val="32"/>
          <w:szCs w:val="32"/>
        </w:rPr>
        <w:t>Pathologique</w:t>
      </w:r>
      <w:proofErr w:type="spellEnd"/>
    </w:p>
    <w:p w:rsidR="00830412" w:rsidRPr="00681963" w:rsidRDefault="00830412" w:rsidP="00830412">
      <w:pPr>
        <w:spacing w:after="0"/>
        <w:rPr>
          <w:rFonts w:cs="Calibri"/>
          <w:sz w:val="32"/>
          <w:szCs w:val="32"/>
        </w:rPr>
      </w:pPr>
    </w:p>
    <w:p w:rsidR="00830412" w:rsidRPr="00681963" w:rsidRDefault="00830412" w:rsidP="00830412">
      <w:pPr>
        <w:spacing w:after="0"/>
        <w:rPr>
          <w:rFonts w:cs="Calibri"/>
          <w:sz w:val="32"/>
          <w:szCs w:val="32"/>
        </w:rPr>
      </w:pPr>
    </w:p>
    <w:p w:rsidR="00830412" w:rsidRPr="00681963" w:rsidRDefault="00830412" w:rsidP="00830412">
      <w:pPr>
        <w:pStyle w:val="ListParagraph"/>
        <w:spacing w:after="0" w:line="240" w:lineRule="auto"/>
        <w:ind w:left="4320"/>
        <w:rPr>
          <w:rFonts w:cs="Calibri"/>
          <w:sz w:val="32"/>
          <w:szCs w:val="32"/>
        </w:rPr>
      </w:pPr>
    </w:p>
    <w:p w:rsidR="00830412" w:rsidRPr="00681963" w:rsidRDefault="00830412" w:rsidP="00830412">
      <w:pPr>
        <w:spacing w:after="0"/>
        <w:rPr>
          <w:rFonts w:cs="Calibri"/>
          <w:sz w:val="32"/>
          <w:szCs w:val="32"/>
        </w:rPr>
      </w:pPr>
    </w:p>
    <w:p w:rsidR="00830412" w:rsidRPr="00681963" w:rsidRDefault="00830412" w:rsidP="00830412">
      <w:pPr>
        <w:spacing w:after="0"/>
        <w:ind w:left="1440" w:firstLine="720"/>
        <w:rPr>
          <w:rFonts w:cs="Calibri"/>
          <w:sz w:val="32"/>
          <w:szCs w:val="32"/>
        </w:rPr>
      </w:pPr>
    </w:p>
    <w:p w:rsidR="00830412" w:rsidRPr="00B058B3" w:rsidRDefault="00830412" w:rsidP="00830412">
      <w:pPr>
        <w:rPr>
          <w:b/>
          <w:bCs/>
          <w:sz w:val="32"/>
          <w:szCs w:val="32"/>
          <w:u w:val="single"/>
        </w:rPr>
      </w:pPr>
      <w:r w:rsidRPr="00B058B3">
        <w:rPr>
          <w:b/>
          <w:bCs/>
          <w:sz w:val="32"/>
          <w:szCs w:val="32"/>
          <w:u w:val="single"/>
        </w:rPr>
        <w:t>Chapitre V</w:t>
      </w:r>
    </w:p>
    <w:p w:rsidR="00830412" w:rsidRPr="000501A0" w:rsidRDefault="00830412" w:rsidP="00830412">
      <w:pPr>
        <w:spacing w:after="0"/>
        <w:ind w:firstLine="720"/>
        <w:rPr>
          <w:b/>
          <w:bCs/>
          <w:sz w:val="28"/>
          <w:szCs w:val="28"/>
        </w:rPr>
      </w:pPr>
      <w:r>
        <w:rPr>
          <w:b/>
          <w:bCs/>
          <w:sz w:val="32"/>
          <w:szCs w:val="32"/>
        </w:rPr>
        <w:t>Suites de Couches</w:t>
      </w:r>
    </w:p>
    <w:p w:rsidR="00830412" w:rsidRPr="00681963" w:rsidRDefault="00830412" w:rsidP="00830412">
      <w:pPr>
        <w:spacing w:after="0"/>
        <w:ind w:left="1440" w:firstLine="720"/>
        <w:rPr>
          <w:rFonts w:cs="Calibri"/>
          <w:sz w:val="32"/>
          <w:szCs w:val="32"/>
        </w:rPr>
      </w:pPr>
      <w:r w:rsidRPr="00681963">
        <w:rPr>
          <w:rFonts w:cs="Calibri"/>
          <w:sz w:val="32"/>
          <w:szCs w:val="32"/>
        </w:rPr>
        <w:t>- Principales Modifications</w:t>
      </w:r>
    </w:p>
    <w:p w:rsidR="00830412" w:rsidRPr="00681963" w:rsidRDefault="00830412" w:rsidP="00830412">
      <w:pPr>
        <w:spacing w:after="0"/>
        <w:ind w:left="1440" w:firstLine="720"/>
        <w:rPr>
          <w:rFonts w:cs="Calibri"/>
          <w:sz w:val="32"/>
          <w:szCs w:val="32"/>
        </w:rPr>
      </w:pPr>
      <w:r w:rsidRPr="00681963">
        <w:rPr>
          <w:rFonts w:cs="Calibri"/>
          <w:sz w:val="32"/>
          <w:szCs w:val="32"/>
        </w:rPr>
        <w:t>- Complications de Suites de Couches</w:t>
      </w:r>
    </w:p>
    <w:p w:rsidR="00830412" w:rsidRPr="00681963" w:rsidRDefault="00830412" w:rsidP="00830412">
      <w:pPr>
        <w:pStyle w:val="ListParagraph"/>
        <w:numPr>
          <w:ilvl w:val="0"/>
          <w:numId w:val="28"/>
        </w:numPr>
        <w:spacing w:after="0" w:line="240" w:lineRule="auto"/>
        <w:rPr>
          <w:rFonts w:cs="Calibri"/>
          <w:sz w:val="32"/>
          <w:szCs w:val="32"/>
        </w:rPr>
      </w:pPr>
      <w:r w:rsidRPr="00681963">
        <w:rPr>
          <w:rFonts w:cs="Calibri"/>
          <w:sz w:val="32"/>
          <w:szCs w:val="32"/>
        </w:rPr>
        <w:t xml:space="preserve">Complications </w:t>
      </w:r>
      <w:proofErr w:type="spellStart"/>
      <w:r w:rsidRPr="00681963">
        <w:rPr>
          <w:rFonts w:cs="Calibri"/>
          <w:sz w:val="32"/>
          <w:szCs w:val="32"/>
        </w:rPr>
        <w:t>Mineures</w:t>
      </w:r>
      <w:proofErr w:type="spellEnd"/>
      <w:r w:rsidRPr="00681963">
        <w:rPr>
          <w:rFonts w:cs="Calibri"/>
          <w:sz w:val="32"/>
          <w:szCs w:val="32"/>
        </w:rPr>
        <w:t>/</w:t>
      </w:r>
      <w:proofErr w:type="spellStart"/>
      <w:r w:rsidRPr="00681963">
        <w:rPr>
          <w:rFonts w:cs="Calibri"/>
          <w:sz w:val="32"/>
          <w:szCs w:val="32"/>
        </w:rPr>
        <w:t>Majeures</w:t>
      </w:r>
      <w:proofErr w:type="spellEnd"/>
    </w:p>
    <w:p w:rsidR="00830412" w:rsidRPr="00681963" w:rsidRDefault="00830412" w:rsidP="00830412">
      <w:pPr>
        <w:spacing w:after="0"/>
        <w:rPr>
          <w:rFonts w:cs="Calibri"/>
          <w:sz w:val="32"/>
          <w:szCs w:val="32"/>
        </w:rPr>
      </w:pPr>
    </w:p>
    <w:p w:rsidR="00830412" w:rsidRPr="00B058B3" w:rsidRDefault="00830412" w:rsidP="00830412">
      <w:pPr>
        <w:rPr>
          <w:b/>
          <w:bCs/>
          <w:sz w:val="32"/>
          <w:szCs w:val="32"/>
          <w:u w:val="single"/>
        </w:rPr>
      </w:pPr>
      <w:r w:rsidRPr="00B058B3">
        <w:rPr>
          <w:b/>
          <w:bCs/>
          <w:sz w:val="32"/>
          <w:szCs w:val="32"/>
          <w:u w:val="single"/>
        </w:rPr>
        <w:t>Chapitre V</w:t>
      </w:r>
      <w:r>
        <w:rPr>
          <w:b/>
          <w:bCs/>
          <w:sz w:val="32"/>
          <w:szCs w:val="32"/>
          <w:u w:val="single"/>
        </w:rPr>
        <w:t>II</w:t>
      </w:r>
    </w:p>
    <w:p w:rsidR="00830412" w:rsidRPr="000501A0" w:rsidRDefault="00830412" w:rsidP="00830412">
      <w:pPr>
        <w:spacing w:after="0"/>
        <w:ind w:firstLine="720"/>
        <w:rPr>
          <w:b/>
          <w:bCs/>
          <w:sz w:val="28"/>
          <w:szCs w:val="28"/>
        </w:rPr>
      </w:pPr>
      <w:r>
        <w:rPr>
          <w:b/>
          <w:bCs/>
          <w:sz w:val="32"/>
          <w:szCs w:val="32"/>
        </w:rPr>
        <w:t>R</w:t>
      </w:r>
      <w:r w:rsidRPr="00681963">
        <w:rPr>
          <w:rFonts w:cs="Calibri"/>
          <w:b/>
          <w:bCs/>
          <w:sz w:val="32"/>
          <w:szCs w:val="32"/>
        </w:rPr>
        <w:t>é</w:t>
      </w:r>
      <w:r>
        <w:rPr>
          <w:b/>
          <w:bCs/>
          <w:sz w:val="32"/>
          <w:szCs w:val="32"/>
        </w:rPr>
        <w:t>gulation des Naissances</w:t>
      </w:r>
    </w:p>
    <w:p w:rsidR="00830412" w:rsidRPr="00681963" w:rsidRDefault="00830412" w:rsidP="00830412">
      <w:pPr>
        <w:spacing w:after="0"/>
        <w:ind w:left="1440" w:firstLine="720"/>
        <w:rPr>
          <w:rFonts w:cs="Calibri"/>
          <w:sz w:val="32"/>
          <w:szCs w:val="32"/>
        </w:rPr>
      </w:pPr>
      <w:r w:rsidRPr="00681963">
        <w:rPr>
          <w:rFonts w:cs="Calibri"/>
          <w:sz w:val="32"/>
          <w:szCs w:val="32"/>
        </w:rPr>
        <w:t>- Méthodes Contraceptives</w:t>
      </w:r>
    </w:p>
    <w:p w:rsidR="00830412" w:rsidRPr="00681963" w:rsidRDefault="00830412" w:rsidP="00830412">
      <w:pPr>
        <w:spacing w:after="0"/>
        <w:ind w:left="1440" w:firstLine="720"/>
        <w:rPr>
          <w:rFonts w:cs="Calibri"/>
          <w:sz w:val="32"/>
          <w:szCs w:val="32"/>
        </w:rPr>
      </w:pPr>
      <w:r w:rsidRPr="00681963">
        <w:rPr>
          <w:rFonts w:cs="Calibri"/>
          <w:sz w:val="32"/>
          <w:szCs w:val="32"/>
        </w:rPr>
        <w:lastRenderedPageBreak/>
        <w:t xml:space="preserve">- </w:t>
      </w:r>
      <w:proofErr w:type="spellStart"/>
      <w:r w:rsidRPr="00681963">
        <w:rPr>
          <w:rFonts w:cs="Calibri"/>
          <w:sz w:val="32"/>
          <w:szCs w:val="32"/>
        </w:rPr>
        <w:t>Sterélisations</w:t>
      </w:r>
      <w:proofErr w:type="spellEnd"/>
    </w:p>
    <w:p w:rsidR="00830412" w:rsidRPr="00681963" w:rsidRDefault="00830412" w:rsidP="00830412">
      <w:pPr>
        <w:spacing w:after="0"/>
        <w:ind w:left="1440" w:firstLine="720"/>
        <w:rPr>
          <w:rFonts w:cs="Calibri"/>
          <w:sz w:val="32"/>
          <w:szCs w:val="32"/>
        </w:rPr>
      </w:pPr>
      <w:r w:rsidRPr="00681963">
        <w:rPr>
          <w:rFonts w:cs="Calibri"/>
          <w:sz w:val="32"/>
          <w:szCs w:val="32"/>
        </w:rPr>
        <w:t>- Interruption Volontaire de la Grossesse(IVG)</w:t>
      </w:r>
    </w:p>
    <w:p w:rsidR="00830412" w:rsidRPr="00B058B3" w:rsidRDefault="00830412" w:rsidP="00830412">
      <w:pPr>
        <w:rPr>
          <w:b/>
          <w:bCs/>
          <w:sz w:val="32"/>
          <w:szCs w:val="32"/>
          <w:u w:val="single"/>
        </w:rPr>
      </w:pPr>
      <w:r w:rsidRPr="00B058B3">
        <w:rPr>
          <w:b/>
          <w:bCs/>
          <w:sz w:val="32"/>
          <w:szCs w:val="32"/>
          <w:u w:val="single"/>
        </w:rPr>
        <w:t xml:space="preserve">Chapitre </w:t>
      </w:r>
      <w:r>
        <w:rPr>
          <w:b/>
          <w:bCs/>
          <w:sz w:val="32"/>
          <w:szCs w:val="32"/>
          <w:u w:val="single"/>
        </w:rPr>
        <w:t>IIX</w:t>
      </w:r>
    </w:p>
    <w:p w:rsidR="00830412" w:rsidRPr="000501A0" w:rsidRDefault="00830412" w:rsidP="00830412">
      <w:pPr>
        <w:spacing w:after="0"/>
        <w:ind w:firstLine="720"/>
        <w:rPr>
          <w:b/>
          <w:bCs/>
          <w:sz w:val="28"/>
          <w:szCs w:val="28"/>
        </w:rPr>
      </w:pPr>
      <w:r>
        <w:rPr>
          <w:b/>
          <w:bCs/>
          <w:sz w:val="32"/>
          <w:szCs w:val="32"/>
        </w:rPr>
        <w:t>Nouveau-n</w:t>
      </w:r>
      <w:r w:rsidRPr="00681963">
        <w:rPr>
          <w:rFonts w:cs="Calibri"/>
          <w:b/>
          <w:bCs/>
          <w:sz w:val="32"/>
          <w:szCs w:val="32"/>
        </w:rPr>
        <w:t>é</w:t>
      </w:r>
      <w:r>
        <w:rPr>
          <w:b/>
          <w:bCs/>
          <w:sz w:val="32"/>
          <w:szCs w:val="32"/>
        </w:rPr>
        <w:t xml:space="preserve"> en salle de naissance</w:t>
      </w:r>
    </w:p>
    <w:p w:rsidR="00830412" w:rsidRPr="00681963" w:rsidRDefault="00830412" w:rsidP="00830412">
      <w:pPr>
        <w:spacing w:after="0"/>
        <w:ind w:left="1440" w:firstLine="720"/>
        <w:rPr>
          <w:rFonts w:cs="Calibri"/>
          <w:sz w:val="32"/>
          <w:szCs w:val="32"/>
        </w:rPr>
      </w:pPr>
      <w:r w:rsidRPr="00681963">
        <w:rPr>
          <w:rFonts w:cs="Calibri"/>
          <w:sz w:val="32"/>
          <w:szCs w:val="32"/>
        </w:rPr>
        <w:t>- Accueil du nouveau-</w:t>
      </w:r>
      <w:r w:rsidRPr="00FB502E">
        <w:rPr>
          <w:sz w:val="32"/>
          <w:szCs w:val="32"/>
        </w:rPr>
        <w:t xml:space="preserve"> n</w:t>
      </w:r>
      <w:r w:rsidRPr="00681963">
        <w:rPr>
          <w:rFonts w:cs="Calibri"/>
          <w:sz w:val="32"/>
          <w:szCs w:val="32"/>
        </w:rPr>
        <w:t>é sain</w:t>
      </w:r>
    </w:p>
    <w:p w:rsidR="00830412" w:rsidRPr="00681963" w:rsidRDefault="00830412" w:rsidP="00830412">
      <w:pPr>
        <w:spacing w:after="0"/>
        <w:ind w:left="1440" w:firstLine="720"/>
        <w:rPr>
          <w:rFonts w:cs="Calibri"/>
          <w:sz w:val="32"/>
          <w:szCs w:val="32"/>
        </w:rPr>
      </w:pPr>
      <w:r w:rsidRPr="00681963">
        <w:rPr>
          <w:rFonts w:cs="Calibri"/>
          <w:sz w:val="32"/>
          <w:szCs w:val="32"/>
        </w:rPr>
        <w:t>- Test d’APGAR</w:t>
      </w:r>
    </w:p>
    <w:p w:rsidR="00830412" w:rsidRPr="00681963" w:rsidRDefault="00830412" w:rsidP="00830412">
      <w:pPr>
        <w:spacing w:after="0"/>
        <w:ind w:left="1440" w:firstLine="720"/>
        <w:rPr>
          <w:rFonts w:cs="Calibri"/>
          <w:sz w:val="32"/>
          <w:szCs w:val="32"/>
        </w:rPr>
      </w:pPr>
      <w:r w:rsidRPr="00681963">
        <w:rPr>
          <w:rFonts w:cs="Calibri"/>
          <w:sz w:val="32"/>
          <w:szCs w:val="32"/>
        </w:rPr>
        <w:t>- Mensurations</w:t>
      </w:r>
    </w:p>
    <w:p w:rsidR="00830412" w:rsidRPr="00B058B3" w:rsidRDefault="00830412" w:rsidP="00830412">
      <w:pPr>
        <w:rPr>
          <w:b/>
          <w:bCs/>
          <w:sz w:val="32"/>
          <w:szCs w:val="32"/>
          <w:u w:val="single"/>
        </w:rPr>
      </w:pPr>
      <w:r w:rsidRPr="00B058B3">
        <w:rPr>
          <w:b/>
          <w:bCs/>
          <w:sz w:val="32"/>
          <w:szCs w:val="32"/>
          <w:u w:val="single"/>
        </w:rPr>
        <w:t xml:space="preserve">Chapitre </w:t>
      </w:r>
      <w:r>
        <w:rPr>
          <w:b/>
          <w:bCs/>
          <w:sz w:val="32"/>
          <w:szCs w:val="32"/>
          <w:u w:val="single"/>
        </w:rPr>
        <w:t>IX</w:t>
      </w:r>
    </w:p>
    <w:p w:rsidR="00830412" w:rsidRPr="000501A0" w:rsidRDefault="00830412" w:rsidP="00830412">
      <w:pPr>
        <w:spacing w:after="0"/>
        <w:ind w:firstLine="720"/>
        <w:rPr>
          <w:b/>
          <w:bCs/>
          <w:sz w:val="28"/>
          <w:szCs w:val="28"/>
        </w:rPr>
      </w:pPr>
      <w:r>
        <w:rPr>
          <w:b/>
          <w:bCs/>
          <w:sz w:val="32"/>
          <w:szCs w:val="32"/>
        </w:rPr>
        <w:t>Soins Infirmiers et Diagnostic Infirmiers (Plan de Soins)</w:t>
      </w:r>
    </w:p>
    <w:p w:rsidR="00830412" w:rsidRPr="00681963" w:rsidRDefault="00830412" w:rsidP="00830412">
      <w:pPr>
        <w:spacing w:after="0"/>
        <w:ind w:left="1440" w:firstLine="720"/>
        <w:rPr>
          <w:rFonts w:cs="Calibri"/>
          <w:sz w:val="32"/>
          <w:szCs w:val="32"/>
        </w:rPr>
      </w:pPr>
      <w:r w:rsidRPr="00681963">
        <w:rPr>
          <w:rFonts w:cs="Calibri"/>
          <w:sz w:val="32"/>
          <w:szCs w:val="32"/>
        </w:rPr>
        <w:t>- Soins Prénatal</w:t>
      </w:r>
    </w:p>
    <w:p w:rsidR="00830412" w:rsidRPr="00681963" w:rsidRDefault="00830412" w:rsidP="00830412">
      <w:pPr>
        <w:spacing w:after="0"/>
        <w:ind w:left="1440" w:firstLine="720"/>
        <w:rPr>
          <w:rFonts w:cs="Calibri"/>
          <w:sz w:val="32"/>
          <w:szCs w:val="32"/>
        </w:rPr>
      </w:pPr>
      <w:r w:rsidRPr="00681963">
        <w:rPr>
          <w:rFonts w:cs="Calibri"/>
          <w:sz w:val="32"/>
          <w:szCs w:val="32"/>
        </w:rPr>
        <w:t>- Soins de la Femme Enceinte</w:t>
      </w:r>
    </w:p>
    <w:p w:rsidR="00830412" w:rsidRPr="00681963" w:rsidRDefault="00830412" w:rsidP="00830412">
      <w:pPr>
        <w:spacing w:after="0"/>
        <w:ind w:left="1440" w:firstLine="720"/>
        <w:rPr>
          <w:rFonts w:cs="Calibri"/>
          <w:sz w:val="32"/>
          <w:szCs w:val="32"/>
        </w:rPr>
      </w:pPr>
      <w:r w:rsidRPr="00681963">
        <w:rPr>
          <w:rFonts w:cs="Calibri"/>
          <w:sz w:val="32"/>
          <w:szCs w:val="32"/>
        </w:rPr>
        <w:t>- Soins de l’Accouchée</w:t>
      </w:r>
    </w:p>
    <w:p w:rsidR="00830412" w:rsidRPr="00681963" w:rsidRDefault="00830412" w:rsidP="00830412">
      <w:pPr>
        <w:spacing w:after="0"/>
        <w:ind w:left="1440" w:firstLine="720"/>
        <w:rPr>
          <w:rFonts w:cs="Calibri"/>
          <w:sz w:val="32"/>
          <w:szCs w:val="32"/>
        </w:rPr>
      </w:pPr>
      <w:r w:rsidRPr="00681963">
        <w:rPr>
          <w:rFonts w:cs="Calibri"/>
          <w:sz w:val="32"/>
          <w:szCs w:val="32"/>
        </w:rPr>
        <w:t xml:space="preserve">- Soins de la </w:t>
      </w:r>
      <w:proofErr w:type="spellStart"/>
      <w:r w:rsidRPr="00681963">
        <w:rPr>
          <w:rFonts w:cs="Calibri"/>
          <w:sz w:val="32"/>
          <w:szCs w:val="32"/>
        </w:rPr>
        <w:t>Cesarienne</w:t>
      </w:r>
      <w:proofErr w:type="spellEnd"/>
      <w:r w:rsidRPr="00681963">
        <w:rPr>
          <w:rFonts w:cs="Calibri"/>
          <w:sz w:val="32"/>
          <w:szCs w:val="32"/>
        </w:rPr>
        <w:t xml:space="preserve"> et l’Episiotomie</w:t>
      </w:r>
    </w:p>
    <w:p w:rsidR="00830412" w:rsidRPr="00681963" w:rsidRDefault="00830412" w:rsidP="00830412">
      <w:pPr>
        <w:spacing w:after="0"/>
        <w:ind w:left="1440" w:firstLine="720"/>
        <w:rPr>
          <w:rFonts w:cs="Calibri"/>
          <w:sz w:val="32"/>
          <w:szCs w:val="32"/>
        </w:rPr>
      </w:pPr>
      <w:r w:rsidRPr="00681963">
        <w:rPr>
          <w:rFonts w:cs="Calibri"/>
          <w:sz w:val="32"/>
          <w:szCs w:val="32"/>
        </w:rPr>
        <w:t>- Soins des Seins</w:t>
      </w:r>
    </w:p>
    <w:p w:rsidR="00830412" w:rsidRPr="00681963" w:rsidRDefault="00830412" w:rsidP="00830412">
      <w:pPr>
        <w:spacing w:after="0"/>
        <w:ind w:left="1440" w:firstLine="720"/>
        <w:rPr>
          <w:rFonts w:cs="Calibri"/>
          <w:sz w:val="32"/>
          <w:szCs w:val="32"/>
        </w:rPr>
      </w:pPr>
      <w:r w:rsidRPr="00681963">
        <w:rPr>
          <w:rFonts w:cs="Calibri"/>
          <w:sz w:val="32"/>
          <w:szCs w:val="32"/>
        </w:rPr>
        <w:t>- Soins du Nouveau-né</w:t>
      </w:r>
    </w:p>
    <w:p w:rsidR="00830412" w:rsidRPr="00B058B3" w:rsidRDefault="00830412" w:rsidP="00830412">
      <w:pPr>
        <w:rPr>
          <w:b/>
          <w:bCs/>
          <w:sz w:val="32"/>
          <w:szCs w:val="32"/>
          <w:u w:val="single"/>
        </w:rPr>
      </w:pPr>
      <w:r w:rsidRPr="00B058B3">
        <w:rPr>
          <w:b/>
          <w:bCs/>
          <w:sz w:val="32"/>
          <w:szCs w:val="32"/>
          <w:u w:val="single"/>
        </w:rPr>
        <w:t xml:space="preserve">Chapitre </w:t>
      </w:r>
      <w:r>
        <w:rPr>
          <w:b/>
          <w:bCs/>
          <w:sz w:val="32"/>
          <w:szCs w:val="32"/>
          <w:u w:val="single"/>
        </w:rPr>
        <w:t>X</w:t>
      </w:r>
    </w:p>
    <w:p w:rsidR="00830412" w:rsidRPr="000501A0" w:rsidRDefault="00830412" w:rsidP="00830412">
      <w:pPr>
        <w:spacing w:after="0"/>
        <w:ind w:firstLine="720"/>
        <w:rPr>
          <w:b/>
          <w:bCs/>
          <w:sz w:val="28"/>
          <w:szCs w:val="28"/>
        </w:rPr>
      </w:pPr>
      <w:proofErr w:type="spellStart"/>
      <w:r>
        <w:rPr>
          <w:b/>
          <w:bCs/>
          <w:sz w:val="32"/>
          <w:szCs w:val="32"/>
        </w:rPr>
        <w:t>Puericulture</w:t>
      </w:r>
      <w:proofErr w:type="spellEnd"/>
    </w:p>
    <w:p w:rsidR="00830412" w:rsidRPr="00681963" w:rsidRDefault="00830412" w:rsidP="00830412">
      <w:pPr>
        <w:spacing w:after="0"/>
        <w:ind w:left="1440" w:firstLine="720"/>
        <w:rPr>
          <w:rFonts w:cs="Calibri"/>
          <w:sz w:val="32"/>
          <w:szCs w:val="32"/>
        </w:rPr>
      </w:pPr>
      <w:r w:rsidRPr="00681963">
        <w:rPr>
          <w:rFonts w:cs="Calibri"/>
          <w:sz w:val="32"/>
          <w:szCs w:val="32"/>
        </w:rPr>
        <w:t>- Alimentation du nourrisson</w:t>
      </w:r>
    </w:p>
    <w:p w:rsidR="00830412" w:rsidRPr="00681963" w:rsidRDefault="00830412" w:rsidP="00830412">
      <w:pPr>
        <w:pStyle w:val="ListParagraph"/>
        <w:numPr>
          <w:ilvl w:val="0"/>
          <w:numId w:val="28"/>
        </w:numPr>
        <w:spacing w:after="0" w:line="240" w:lineRule="auto"/>
        <w:rPr>
          <w:rFonts w:cs="Calibri"/>
          <w:sz w:val="32"/>
          <w:szCs w:val="32"/>
        </w:rPr>
      </w:pPr>
      <w:proofErr w:type="spellStart"/>
      <w:r w:rsidRPr="00681963">
        <w:rPr>
          <w:rFonts w:cs="Calibri"/>
          <w:sz w:val="32"/>
          <w:szCs w:val="32"/>
        </w:rPr>
        <w:t>Allaitement</w:t>
      </w:r>
      <w:proofErr w:type="spellEnd"/>
      <w:r w:rsidRPr="00681963">
        <w:rPr>
          <w:rFonts w:cs="Calibri"/>
          <w:sz w:val="32"/>
          <w:szCs w:val="32"/>
        </w:rPr>
        <w:t xml:space="preserve"> </w:t>
      </w:r>
      <w:proofErr w:type="spellStart"/>
      <w:r w:rsidRPr="00681963">
        <w:rPr>
          <w:rFonts w:cs="Calibri"/>
          <w:sz w:val="32"/>
          <w:szCs w:val="32"/>
        </w:rPr>
        <w:t>Maternel</w:t>
      </w:r>
      <w:proofErr w:type="spellEnd"/>
    </w:p>
    <w:p w:rsidR="00830412" w:rsidRPr="006565E8" w:rsidRDefault="00830412" w:rsidP="00830412">
      <w:pPr>
        <w:pStyle w:val="ListParagraph"/>
        <w:numPr>
          <w:ilvl w:val="0"/>
          <w:numId w:val="28"/>
        </w:numPr>
        <w:spacing w:after="0" w:line="240" w:lineRule="auto"/>
        <w:rPr>
          <w:rFonts w:cs="Calibri"/>
          <w:sz w:val="32"/>
          <w:szCs w:val="32"/>
          <w:lang w:val="fr-FR"/>
        </w:rPr>
      </w:pPr>
      <w:r w:rsidRPr="006565E8">
        <w:rPr>
          <w:rFonts w:cs="Calibri"/>
          <w:sz w:val="32"/>
          <w:szCs w:val="32"/>
          <w:lang w:val="fr-FR"/>
        </w:rPr>
        <w:t>Allaitement Industriels (Formes-types complications)</w:t>
      </w:r>
    </w:p>
    <w:p w:rsidR="00830412" w:rsidRPr="00681963" w:rsidRDefault="00830412" w:rsidP="00830412">
      <w:pPr>
        <w:pStyle w:val="ListParagraph"/>
        <w:numPr>
          <w:ilvl w:val="0"/>
          <w:numId w:val="27"/>
        </w:numPr>
        <w:spacing w:after="0" w:line="240" w:lineRule="auto"/>
        <w:rPr>
          <w:rFonts w:cs="Calibri"/>
          <w:sz w:val="32"/>
          <w:szCs w:val="32"/>
        </w:rPr>
      </w:pPr>
      <w:proofErr w:type="spellStart"/>
      <w:r w:rsidRPr="00681963">
        <w:rPr>
          <w:rFonts w:cs="Calibri"/>
          <w:sz w:val="32"/>
          <w:szCs w:val="32"/>
        </w:rPr>
        <w:t>Développement</w:t>
      </w:r>
      <w:proofErr w:type="spellEnd"/>
      <w:r w:rsidRPr="00681963">
        <w:rPr>
          <w:rFonts w:cs="Calibri"/>
          <w:sz w:val="32"/>
          <w:szCs w:val="32"/>
        </w:rPr>
        <w:t xml:space="preserve"> stature-</w:t>
      </w:r>
      <w:proofErr w:type="spellStart"/>
      <w:r w:rsidRPr="00681963">
        <w:rPr>
          <w:rFonts w:cs="Calibri"/>
          <w:sz w:val="32"/>
          <w:szCs w:val="32"/>
        </w:rPr>
        <w:t>pondéral</w:t>
      </w:r>
      <w:proofErr w:type="spellEnd"/>
    </w:p>
    <w:p w:rsidR="00830412" w:rsidRPr="00681963" w:rsidRDefault="00830412" w:rsidP="00830412">
      <w:pPr>
        <w:pStyle w:val="ListParagraph"/>
        <w:numPr>
          <w:ilvl w:val="0"/>
          <w:numId w:val="27"/>
        </w:numPr>
        <w:spacing w:after="0" w:line="240" w:lineRule="auto"/>
        <w:rPr>
          <w:rFonts w:cs="Calibri"/>
          <w:sz w:val="32"/>
          <w:szCs w:val="32"/>
        </w:rPr>
      </w:pPr>
      <w:proofErr w:type="spellStart"/>
      <w:r w:rsidRPr="00681963">
        <w:rPr>
          <w:rFonts w:cs="Calibri"/>
          <w:sz w:val="32"/>
          <w:szCs w:val="32"/>
        </w:rPr>
        <w:t>Développement</w:t>
      </w:r>
      <w:proofErr w:type="spellEnd"/>
      <w:r w:rsidRPr="00681963">
        <w:rPr>
          <w:rFonts w:cs="Calibri"/>
          <w:sz w:val="32"/>
          <w:szCs w:val="32"/>
        </w:rPr>
        <w:t xml:space="preserve"> </w:t>
      </w:r>
      <w:proofErr w:type="spellStart"/>
      <w:r w:rsidRPr="00681963">
        <w:rPr>
          <w:rFonts w:cs="Calibri"/>
          <w:sz w:val="32"/>
          <w:szCs w:val="32"/>
        </w:rPr>
        <w:t>Psychomoteur</w:t>
      </w:r>
      <w:proofErr w:type="spellEnd"/>
    </w:p>
    <w:p w:rsidR="00830412" w:rsidRPr="00681963" w:rsidRDefault="00830412" w:rsidP="00830412">
      <w:pPr>
        <w:pStyle w:val="ListParagraph"/>
        <w:numPr>
          <w:ilvl w:val="0"/>
          <w:numId w:val="27"/>
        </w:numPr>
        <w:spacing w:after="0" w:line="240" w:lineRule="auto"/>
        <w:rPr>
          <w:rFonts w:cs="Calibri"/>
          <w:sz w:val="32"/>
          <w:szCs w:val="32"/>
        </w:rPr>
      </w:pPr>
      <w:r w:rsidRPr="00681963">
        <w:rPr>
          <w:rFonts w:cs="Calibri"/>
          <w:sz w:val="32"/>
          <w:szCs w:val="32"/>
        </w:rPr>
        <w:t xml:space="preserve">Relation </w:t>
      </w:r>
      <w:proofErr w:type="spellStart"/>
      <w:r w:rsidRPr="00681963">
        <w:rPr>
          <w:rFonts w:cs="Calibri"/>
          <w:sz w:val="32"/>
          <w:szCs w:val="32"/>
        </w:rPr>
        <w:t>Mère</w:t>
      </w:r>
      <w:proofErr w:type="spellEnd"/>
      <w:r w:rsidRPr="00681963">
        <w:rPr>
          <w:rFonts w:cs="Calibri"/>
          <w:sz w:val="32"/>
          <w:szCs w:val="32"/>
        </w:rPr>
        <w:t>-Enfant</w:t>
      </w:r>
    </w:p>
    <w:p w:rsidR="00830412" w:rsidRPr="00681963" w:rsidRDefault="00830412" w:rsidP="00830412">
      <w:pPr>
        <w:pStyle w:val="ListParagraph"/>
        <w:numPr>
          <w:ilvl w:val="0"/>
          <w:numId w:val="27"/>
        </w:numPr>
        <w:spacing w:after="0" w:line="240" w:lineRule="auto"/>
        <w:rPr>
          <w:rFonts w:cs="Calibri"/>
          <w:sz w:val="32"/>
          <w:szCs w:val="32"/>
        </w:rPr>
      </w:pPr>
      <w:proofErr w:type="spellStart"/>
      <w:r w:rsidRPr="00681963">
        <w:rPr>
          <w:rFonts w:cs="Calibri"/>
          <w:sz w:val="32"/>
          <w:szCs w:val="32"/>
        </w:rPr>
        <w:t>Poussée</w:t>
      </w:r>
      <w:proofErr w:type="spellEnd"/>
      <w:r w:rsidRPr="00681963">
        <w:rPr>
          <w:rFonts w:cs="Calibri"/>
          <w:sz w:val="32"/>
          <w:szCs w:val="32"/>
        </w:rPr>
        <w:t xml:space="preserve"> </w:t>
      </w:r>
      <w:proofErr w:type="spellStart"/>
      <w:r w:rsidRPr="00681963">
        <w:rPr>
          <w:rFonts w:cs="Calibri"/>
          <w:sz w:val="32"/>
          <w:szCs w:val="32"/>
        </w:rPr>
        <w:t>Dentaire</w:t>
      </w:r>
      <w:proofErr w:type="spellEnd"/>
    </w:p>
    <w:p w:rsidR="00830412" w:rsidRPr="00681963" w:rsidRDefault="00830412" w:rsidP="00830412">
      <w:pPr>
        <w:pStyle w:val="ListParagraph"/>
        <w:numPr>
          <w:ilvl w:val="0"/>
          <w:numId w:val="27"/>
        </w:numPr>
        <w:spacing w:after="0" w:line="240" w:lineRule="auto"/>
        <w:rPr>
          <w:rFonts w:cs="Calibri"/>
          <w:sz w:val="32"/>
          <w:szCs w:val="32"/>
        </w:rPr>
      </w:pPr>
      <w:r w:rsidRPr="00681963">
        <w:rPr>
          <w:rFonts w:cs="Calibri"/>
          <w:sz w:val="32"/>
          <w:szCs w:val="32"/>
        </w:rPr>
        <w:t>Carnet de Vaccination</w:t>
      </w:r>
    </w:p>
    <w:p w:rsidR="00830412" w:rsidRPr="00681963" w:rsidRDefault="00830412" w:rsidP="00830412">
      <w:pPr>
        <w:spacing w:after="0"/>
        <w:rPr>
          <w:rFonts w:cs="Calibri"/>
          <w:b/>
          <w:bCs/>
          <w:sz w:val="32"/>
          <w:szCs w:val="32"/>
          <w:u w:val="single"/>
        </w:rPr>
      </w:pPr>
      <w:r w:rsidRPr="00681963">
        <w:rPr>
          <w:rFonts w:cs="Calibri"/>
          <w:b/>
          <w:bCs/>
          <w:sz w:val="32"/>
          <w:szCs w:val="32"/>
          <w:u w:val="single"/>
        </w:rPr>
        <w:t>Evaluation</w:t>
      </w:r>
    </w:p>
    <w:p w:rsidR="00830412" w:rsidRPr="00D11F8A" w:rsidRDefault="00830412" w:rsidP="00830412">
      <w:pPr>
        <w:spacing w:after="0"/>
        <w:rPr>
          <w:sz w:val="32"/>
          <w:szCs w:val="32"/>
        </w:rPr>
      </w:pPr>
      <w:r>
        <w:rPr>
          <w:sz w:val="32"/>
          <w:szCs w:val="32"/>
        </w:rPr>
        <w:tab/>
        <w:t>L’</w:t>
      </w:r>
      <w:r w:rsidRPr="00681963">
        <w:rPr>
          <w:rFonts w:cs="Calibri"/>
          <w:sz w:val="32"/>
          <w:szCs w:val="32"/>
        </w:rPr>
        <w:t>é</w:t>
      </w:r>
      <w:r>
        <w:rPr>
          <w:sz w:val="32"/>
          <w:szCs w:val="32"/>
        </w:rPr>
        <w:t>l</w:t>
      </w:r>
      <w:r w:rsidRPr="00681963">
        <w:rPr>
          <w:rFonts w:cs="Calibri"/>
          <w:sz w:val="32"/>
          <w:szCs w:val="32"/>
        </w:rPr>
        <w:t xml:space="preserve">ève sera capable de donner des Soins á la </w:t>
      </w:r>
      <w:proofErr w:type="spellStart"/>
      <w:r w:rsidRPr="00681963">
        <w:rPr>
          <w:rFonts w:cs="Calibri"/>
          <w:sz w:val="32"/>
          <w:szCs w:val="32"/>
        </w:rPr>
        <w:t>mere</w:t>
      </w:r>
      <w:proofErr w:type="spellEnd"/>
      <w:r w:rsidRPr="00681963">
        <w:rPr>
          <w:rFonts w:cs="Calibri"/>
          <w:sz w:val="32"/>
          <w:szCs w:val="32"/>
        </w:rPr>
        <w:t xml:space="preserve"> et á l’enfant.</w:t>
      </w:r>
    </w:p>
    <w:p w:rsidR="00830412" w:rsidRPr="004D493B" w:rsidRDefault="00830412" w:rsidP="00830412">
      <w:pPr>
        <w:rPr>
          <w:b/>
          <w:bCs/>
          <w:sz w:val="32"/>
          <w:szCs w:val="32"/>
          <w:u w:val="single"/>
        </w:rPr>
      </w:pPr>
    </w:p>
    <w:p w:rsidR="00830412" w:rsidRPr="00830412" w:rsidRDefault="00830412">
      <w:pPr>
        <w:widowControl w:val="0"/>
        <w:ind w:left="284" w:hanging="284"/>
        <w:rPr>
          <w:rFonts w:ascii="Times New Roman" w:hAnsi="Times New Roman" w:cs="Times New Roman"/>
          <w:szCs w:val="22"/>
        </w:rPr>
      </w:pPr>
    </w:p>
    <w:p w:rsidR="003E76F1" w:rsidRPr="006565E8" w:rsidRDefault="003E76F1" w:rsidP="00830412">
      <w:pPr>
        <w:pStyle w:val="Title"/>
        <w:rPr>
          <w:rFonts w:ascii="Times New Roman" w:hAnsi="Times New Roman" w:cs="Times New Roman"/>
          <w:szCs w:val="22"/>
        </w:rPr>
      </w:pPr>
      <w:r w:rsidRPr="006565E8">
        <w:rPr>
          <w:rFonts w:ascii="Times New Roman" w:hAnsi="Times New Roman" w:cs="Times New Roman"/>
        </w:rPr>
        <w:br w:type="page"/>
      </w:r>
    </w:p>
    <w:p w:rsidR="003E76F1" w:rsidRPr="009321A8" w:rsidRDefault="003E76F1">
      <w:pPr>
        <w:pStyle w:val="Heading1"/>
        <w:rPr>
          <w:rFonts w:ascii="Times New Roman" w:hAnsi="Times New Roman" w:cs="Times New Roman"/>
        </w:rPr>
      </w:pPr>
      <w:r w:rsidRPr="009321A8">
        <w:rPr>
          <w:rFonts w:ascii="Times New Roman" w:hAnsi="Times New Roman" w:cs="Times New Roman"/>
        </w:rPr>
        <w:lastRenderedPageBreak/>
        <w:t xml:space="preserve">Théories et Concepts de Soins </w:t>
      </w:r>
      <w:r w:rsidRPr="009321A8">
        <w:rPr>
          <w:rFonts w:ascii="Times New Roman" w:hAnsi="Times New Roman" w:cs="Times New Roman"/>
        </w:rPr>
        <w:br/>
        <w:t>(30 periodes)</w:t>
      </w:r>
    </w:p>
    <w:p w:rsidR="003E76F1" w:rsidRPr="009321A8" w:rsidRDefault="003E76F1">
      <w:pPr>
        <w:pStyle w:val="Heading2"/>
        <w:rPr>
          <w:rFonts w:ascii="Times New Roman" w:hAnsi="Times New Roman" w:cs="Times New Roman"/>
        </w:rPr>
      </w:pPr>
      <w:r w:rsidRPr="009321A8">
        <w:rPr>
          <w:rFonts w:ascii="Times New Roman" w:hAnsi="Times New Roman" w:cs="Times New Roman"/>
        </w:rPr>
        <w:t>Contenu</w:t>
      </w:r>
    </w:p>
    <w:p w:rsidR="003E76F1" w:rsidRPr="009321A8" w:rsidRDefault="003E76F1">
      <w:pPr>
        <w:pStyle w:val="Title"/>
        <w:rPr>
          <w:rFonts w:ascii="Times New Roman" w:hAnsi="Times New Roman" w:cs="Times New Roman"/>
        </w:rPr>
      </w:pPr>
      <w:r w:rsidRPr="009321A8">
        <w:rPr>
          <w:rFonts w:ascii="Times New Roman" w:hAnsi="Times New Roman" w:cs="Times New Roman"/>
          <w:u w:val="single"/>
        </w:rPr>
        <w:t>Chapitre 1</w:t>
      </w:r>
      <w:r w:rsidRPr="009321A8">
        <w:rPr>
          <w:rFonts w:ascii="Times New Roman" w:hAnsi="Times New Roman" w:cs="Times New Roman"/>
          <w:u w:val="single"/>
        </w:rPr>
        <w:br/>
      </w:r>
      <w:r w:rsidRPr="009321A8">
        <w:rPr>
          <w:rFonts w:ascii="Times New Roman" w:hAnsi="Times New Roman" w:cs="Times New Roman"/>
        </w:rPr>
        <w:t>Introduction</w:t>
      </w:r>
    </w:p>
    <w:p w:rsidR="003E76F1" w:rsidRPr="009321A8" w:rsidRDefault="003E76F1">
      <w:pPr>
        <w:pStyle w:val="Footer"/>
        <w:tabs>
          <w:tab w:val="clear" w:pos="4320"/>
          <w:tab w:val="clear" w:pos="8640"/>
        </w:tabs>
        <w:spacing w:before="0" w:after="0"/>
        <w:rPr>
          <w:rFonts w:ascii="Times New Roman" w:hAnsi="Times New Roman" w:cs="Times New Roman"/>
          <w:lang w:eastAsia="fr-FR"/>
        </w:rPr>
      </w:pPr>
      <w:r w:rsidRPr="009321A8">
        <w:rPr>
          <w:rFonts w:ascii="Times New Roman" w:hAnsi="Times New Roman" w:cs="Times New Roman"/>
          <w:lang w:eastAsia="fr-FR"/>
        </w:rPr>
        <w:t>1.1 Le modèle conceptuel</w:t>
      </w:r>
    </w:p>
    <w:p w:rsidR="003E76F1" w:rsidRPr="009321A8" w:rsidRDefault="003E76F1">
      <w:pPr>
        <w:pStyle w:val="Title"/>
        <w:rPr>
          <w:rFonts w:ascii="Times New Roman" w:hAnsi="Times New Roman" w:cs="Times New Roman"/>
        </w:rPr>
      </w:pPr>
      <w:r w:rsidRPr="009321A8">
        <w:rPr>
          <w:rFonts w:ascii="Times New Roman" w:hAnsi="Times New Roman" w:cs="Times New Roman"/>
          <w:u w:val="single"/>
        </w:rPr>
        <w:t>Chapitre 2</w:t>
      </w:r>
      <w:r w:rsidRPr="009321A8">
        <w:rPr>
          <w:rFonts w:ascii="Times New Roman" w:hAnsi="Times New Roman" w:cs="Times New Roman"/>
          <w:u w:val="single"/>
        </w:rPr>
        <w:br/>
      </w:r>
      <w:r w:rsidRPr="009321A8">
        <w:rPr>
          <w:rFonts w:ascii="Times New Roman" w:hAnsi="Times New Roman" w:cs="Times New Roman"/>
        </w:rPr>
        <w:t>Définition</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2.1 L’homme</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2.2 La santé</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2.3 La maladie</w:t>
      </w:r>
    </w:p>
    <w:p w:rsidR="003E76F1" w:rsidRPr="009321A8"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2.4 Les soins infirmiers</w:t>
      </w:r>
    </w:p>
    <w:p w:rsidR="003E76F1" w:rsidRDefault="003E76F1">
      <w:pPr>
        <w:spacing w:before="0" w:after="0"/>
        <w:rPr>
          <w:rFonts w:ascii="Times New Roman" w:hAnsi="Times New Roman" w:cs="Times New Roman"/>
          <w:lang w:eastAsia="fr-FR"/>
        </w:rPr>
      </w:pPr>
      <w:r w:rsidRPr="009321A8">
        <w:rPr>
          <w:rFonts w:ascii="Times New Roman" w:hAnsi="Times New Roman" w:cs="Times New Roman"/>
          <w:lang w:eastAsia="fr-FR"/>
        </w:rPr>
        <w:t>2.5 Les besoins</w:t>
      </w:r>
    </w:p>
    <w:p w:rsidR="00105377" w:rsidRPr="009321A8" w:rsidRDefault="00105377" w:rsidP="00105377">
      <w:pPr>
        <w:pStyle w:val="Heading2"/>
        <w:rPr>
          <w:rFonts w:ascii="Times New Roman" w:hAnsi="Times New Roman" w:cs="Times New Roman"/>
        </w:rPr>
      </w:pPr>
      <w:r w:rsidRPr="009321A8">
        <w:rPr>
          <w:rFonts w:ascii="Times New Roman" w:hAnsi="Times New Roman" w:cs="Times New Roman"/>
        </w:rPr>
        <w:t>Contenu</w:t>
      </w:r>
    </w:p>
    <w:p w:rsidR="00105377" w:rsidRPr="009321A8" w:rsidRDefault="00105377" w:rsidP="00105377">
      <w:pPr>
        <w:pStyle w:val="Title"/>
        <w:rPr>
          <w:rFonts w:ascii="Times New Roman" w:hAnsi="Times New Roman" w:cs="Times New Roman"/>
        </w:rPr>
      </w:pPr>
      <w:r w:rsidRPr="009321A8">
        <w:rPr>
          <w:rFonts w:ascii="Times New Roman" w:hAnsi="Times New Roman" w:cs="Times New Roman"/>
          <w:u w:val="single"/>
        </w:rPr>
        <w:t>Chapitre 3</w:t>
      </w:r>
      <w:r w:rsidRPr="009321A8">
        <w:rPr>
          <w:rFonts w:ascii="Times New Roman" w:hAnsi="Times New Roman" w:cs="Times New Roman"/>
          <w:u w:val="single"/>
        </w:rPr>
        <w:br/>
      </w:r>
      <w:r w:rsidRPr="009321A8">
        <w:rPr>
          <w:rFonts w:ascii="Times New Roman" w:hAnsi="Times New Roman" w:cs="Times New Roman"/>
        </w:rPr>
        <w:t>Importance du cadre conceptuel en soins infirmiers</w:t>
      </w:r>
    </w:p>
    <w:p w:rsidR="00105377" w:rsidRPr="009321A8" w:rsidRDefault="00105377" w:rsidP="00105377">
      <w:pPr>
        <w:spacing w:before="0" w:after="0"/>
        <w:rPr>
          <w:rFonts w:ascii="Times New Roman" w:hAnsi="Times New Roman" w:cs="Times New Roman"/>
          <w:lang w:eastAsia="fr-FR"/>
        </w:rPr>
      </w:pPr>
      <w:r w:rsidRPr="009321A8">
        <w:rPr>
          <w:rFonts w:ascii="Times New Roman" w:hAnsi="Times New Roman" w:cs="Times New Roman"/>
          <w:lang w:eastAsia="fr-FR"/>
        </w:rPr>
        <w:t>3.1 Définitions</w:t>
      </w:r>
    </w:p>
    <w:p w:rsidR="00105377" w:rsidRPr="009321A8" w:rsidRDefault="00105377" w:rsidP="00105377">
      <w:pPr>
        <w:spacing w:before="0" w:after="0"/>
        <w:rPr>
          <w:rFonts w:ascii="Times New Roman" w:hAnsi="Times New Roman" w:cs="Times New Roman"/>
          <w:lang w:eastAsia="fr-FR"/>
        </w:rPr>
      </w:pPr>
      <w:r w:rsidRPr="009321A8">
        <w:rPr>
          <w:rFonts w:ascii="Times New Roman" w:hAnsi="Times New Roman" w:cs="Times New Roman"/>
          <w:lang w:eastAsia="fr-FR"/>
        </w:rPr>
        <w:t>3.2 Composantes</w:t>
      </w:r>
    </w:p>
    <w:p w:rsidR="00105377" w:rsidRPr="009321A8" w:rsidRDefault="00105377" w:rsidP="00105377">
      <w:pPr>
        <w:pStyle w:val="Title"/>
        <w:rPr>
          <w:rFonts w:ascii="Times New Roman" w:hAnsi="Times New Roman" w:cs="Times New Roman"/>
        </w:rPr>
      </w:pPr>
      <w:r w:rsidRPr="009321A8">
        <w:rPr>
          <w:rFonts w:ascii="Times New Roman" w:hAnsi="Times New Roman" w:cs="Times New Roman"/>
          <w:u w:val="single"/>
        </w:rPr>
        <w:t>Chapitre 4</w:t>
      </w:r>
      <w:r w:rsidRPr="009321A8">
        <w:rPr>
          <w:rFonts w:ascii="Times New Roman" w:hAnsi="Times New Roman" w:cs="Times New Roman"/>
          <w:u w:val="single"/>
        </w:rPr>
        <w:br/>
      </w:r>
      <w:r w:rsidRPr="009321A8">
        <w:rPr>
          <w:rFonts w:ascii="Times New Roman" w:hAnsi="Times New Roman" w:cs="Times New Roman"/>
        </w:rPr>
        <w:t>Facteurs qui influencent les besoins</w:t>
      </w:r>
    </w:p>
    <w:p w:rsidR="00105377" w:rsidRPr="009321A8" w:rsidRDefault="00105377" w:rsidP="00105377">
      <w:pPr>
        <w:pStyle w:val="Title"/>
        <w:rPr>
          <w:rFonts w:ascii="Times New Roman" w:hAnsi="Times New Roman" w:cs="Times New Roman"/>
        </w:rPr>
      </w:pPr>
      <w:r w:rsidRPr="009321A8">
        <w:rPr>
          <w:rFonts w:ascii="Times New Roman" w:hAnsi="Times New Roman" w:cs="Times New Roman"/>
          <w:u w:val="single"/>
        </w:rPr>
        <w:t>Chapitre 5</w:t>
      </w:r>
      <w:r w:rsidRPr="009321A8">
        <w:rPr>
          <w:rFonts w:ascii="Times New Roman" w:hAnsi="Times New Roman" w:cs="Times New Roman"/>
          <w:u w:val="single"/>
        </w:rPr>
        <w:br/>
      </w:r>
      <w:r w:rsidRPr="009321A8">
        <w:rPr>
          <w:rFonts w:ascii="Times New Roman" w:hAnsi="Times New Roman" w:cs="Times New Roman"/>
        </w:rPr>
        <w:t>Etude des modèles conceptuels</w:t>
      </w:r>
    </w:p>
    <w:p w:rsidR="00105377" w:rsidRPr="009321A8" w:rsidRDefault="00105377" w:rsidP="00105377">
      <w:pPr>
        <w:pStyle w:val="Title"/>
        <w:rPr>
          <w:rFonts w:ascii="Times New Roman" w:hAnsi="Times New Roman" w:cs="Times New Roman"/>
        </w:rPr>
      </w:pPr>
      <w:r w:rsidRPr="009321A8">
        <w:rPr>
          <w:rFonts w:ascii="Times New Roman" w:hAnsi="Times New Roman" w:cs="Times New Roman"/>
          <w:u w:val="single"/>
        </w:rPr>
        <w:t>Chapitre 6</w:t>
      </w:r>
      <w:r w:rsidRPr="009321A8">
        <w:rPr>
          <w:rFonts w:ascii="Times New Roman" w:hAnsi="Times New Roman" w:cs="Times New Roman"/>
          <w:u w:val="single"/>
        </w:rPr>
        <w:br/>
      </w:r>
      <w:r w:rsidRPr="009321A8">
        <w:rPr>
          <w:rFonts w:ascii="Times New Roman" w:hAnsi="Times New Roman" w:cs="Times New Roman"/>
        </w:rPr>
        <w:t>Diagnostic infirmier</w:t>
      </w:r>
    </w:p>
    <w:p w:rsidR="00105377" w:rsidRPr="009321A8" w:rsidRDefault="00105377" w:rsidP="00105377">
      <w:pPr>
        <w:pStyle w:val="Title"/>
        <w:rPr>
          <w:rFonts w:ascii="Times New Roman" w:hAnsi="Times New Roman" w:cs="Times New Roman"/>
        </w:rPr>
      </w:pPr>
      <w:r w:rsidRPr="009321A8">
        <w:rPr>
          <w:rFonts w:ascii="Times New Roman" w:hAnsi="Times New Roman" w:cs="Times New Roman"/>
          <w:u w:val="single"/>
        </w:rPr>
        <w:t>Chapitre 7</w:t>
      </w:r>
      <w:r w:rsidRPr="009321A8">
        <w:rPr>
          <w:rFonts w:ascii="Times New Roman" w:hAnsi="Times New Roman" w:cs="Times New Roman"/>
          <w:u w:val="single"/>
        </w:rPr>
        <w:br/>
      </w:r>
      <w:r w:rsidRPr="009321A8">
        <w:rPr>
          <w:rFonts w:ascii="Times New Roman" w:hAnsi="Times New Roman" w:cs="Times New Roman"/>
        </w:rPr>
        <w:t>La relation d'aide</w:t>
      </w:r>
    </w:p>
    <w:p w:rsidR="00105377" w:rsidRPr="009321A8" w:rsidRDefault="00105377" w:rsidP="00105377">
      <w:pPr>
        <w:pStyle w:val="Heading2"/>
        <w:rPr>
          <w:rFonts w:ascii="Times New Roman" w:hAnsi="Times New Roman" w:cs="Times New Roman"/>
        </w:rPr>
      </w:pPr>
      <w:r w:rsidRPr="009321A8">
        <w:rPr>
          <w:rFonts w:ascii="Times New Roman" w:hAnsi="Times New Roman" w:cs="Times New Roman"/>
        </w:rPr>
        <w:t xml:space="preserve">Evaluation </w:t>
      </w:r>
    </w:p>
    <w:p w:rsidR="00105377" w:rsidRDefault="00105377" w:rsidP="00105377">
      <w:pPr>
        <w:spacing w:before="0" w:after="0"/>
        <w:ind w:firstLine="720"/>
        <w:rPr>
          <w:rFonts w:ascii="Times New Roman" w:hAnsi="Times New Roman" w:cs="Times New Roman"/>
          <w:lang w:eastAsia="fr-FR"/>
        </w:rPr>
      </w:pPr>
      <w:r w:rsidRPr="009321A8">
        <w:rPr>
          <w:rFonts w:ascii="Times New Roman" w:hAnsi="Times New Roman" w:cs="Times New Roman"/>
          <w:lang w:eastAsia="fr-FR"/>
        </w:rPr>
        <w:t>A la fin de cette unité, l’étudiant sera capable d’utiliser les différents concepts scientifiques d’un modèle dans l’exercice dans l’exercice de ses fonctions.</w:t>
      </w:r>
    </w:p>
    <w:p w:rsidR="004221CB" w:rsidRDefault="004221CB" w:rsidP="00105377">
      <w:pPr>
        <w:spacing w:before="0" w:after="0"/>
        <w:ind w:firstLine="720"/>
        <w:rPr>
          <w:rFonts w:ascii="Times New Roman" w:hAnsi="Times New Roman" w:cs="Times New Roman"/>
          <w:lang w:eastAsia="fr-FR"/>
        </w:rPr>
      </w:pPr>
    </w:p>
    <w:p w:rsidR="004221CB" w:rsidRDefault="004221CB" w:rsidP="00105377">
      <w:pPr>
        <w:spacing w:before="0" w:after="0"/>
        <w:ind w:firstLine="720"/>
        <w:rPr>
          <w:rFonts w:ascii="Times New Roman" w:hAnsi="Times New Roman" w:cs="Times New Roman"/>
          <w:lang w:eastAsia="fr-FR"/>
        </w:rPr>
      </w:pPr>
    </w:p>
    <w:p w:rsidR="004221CB" w:rsidRDefault="004221CB" w:rsidP="00105377">
      <w:pPr>
        <w:spacing w:before="0" w:after="0"/>
        <w:ind w:firstLine="720"/>
        <w:rPr>
          <w:rFonts w:ascii="Times New Roman" w:hAnsi="Times New Roman" w:cs="Times New Roman"/>
          <w:lang w:eastAsia="fr-FR"/>
        </w:rPr>
      </w:pPr>
    </w:p>
    <w:p w:rsidR="004221CB" w:rsidRDefault="004221CB" w:rsidP="00105377">
      <w:pPr>
        <w:spacing w:before="0" w:after="0"/>
        <w:ind w:firstLine="720"/>
        <w:rPr>
          <w:rFonts w:ascii="Times New Roman" w:hAnsi="Times New Roman" w:cs="Times New Roman"/>
          <w:lang w:eastAsia="fr-FR"/>
        </w:rPr>
      </w:pPr>
    </w:p>
    <w:p w:rsidR="004221CB" w:rsidRDefault="004221CB" w:rsidP="00105377">
      <w:pPr>
        <w:spacing w:before="0" w:after="0"/>
        <w:ind w:firstLine="720"/>
        <w:rPr>
          <w:rFonts w:ascii="Times New Roman" w:hAnsi="Times New Roman" w:cs="Times New Roman"/>
          <w:lang w:eastAsia="fr-FR"/>
        </w:rPr>
      </w:pPr>
    </w:p>
    <w:p w:rsidR="004221CB" w:rsidRDefault="004221CB" w:rsidP="00105377">
      <w:pPr>
        <w:spacing w:before="0" w:after="0"/>
        <w:ind w:firstLine="720"/>
        <w:rPr>
          <w:rFonts w:ascii="Times New Roman" w:hAnsi="Times New Roman" w:cs="Times New Roman"/>
          <w:lang w:eastAsia="fr-FR"/>
        </w:rPr>
      </w:pPr>
    </w:p>
    <w:p w:rsidR="004221CB" w:rsidRDefault="004221CB" w:rsidP="00105377">
      <w:pPr>
        <w:spacing w:before="0" w:after="0"/>
        <w:ind w:firstLine="720"/>
        <w:rPr>
          <w:rFonts w:ascii="Times New Roman" w:hAnsi="Times New Roman" w:cs="Times New Roman"/>
          <w:lang w:eastAsia="fr-FR"/>
        </w:rPr>
      </w:pPr>
    </w:p>
    <w:p w:rsidR="004221CB" w:rsidRPr="009321A8" w:rsidRDefault="004221CB" w:rsidP="00105377">
      <w:pPr>
        <w:spacing w:before="0" w:after="0"/>
        <w:ind w:firstLine="720"/>
        <w:rPr>
          <w:rFonts w:ascii="Times New Roman" w:hAnsi="Times New Roman" w:cs="Times New Roman"/>
          <w:lang w:eastAsia="fr-FR"/>
        </w:rPr>
      </w:pPr>
    </w:p>
    <w:sectPr w:rsidR="004221CB" w:rsidRPr="009321A8" w:rsidSect="00B83DC8">
      <w:headerReference w:type="default" r:id="rId27"/>
      <w:endnotePr>
        <w:numFmt w:val="lowerLetter"/>
      </w:endnotePr>
      <w:type w:val="continuous"/>
      <w:pgSz w:w="11907" w:h="16840" w:code="9"/>
      <w:pgMar w:top="1418" w:right="851" w:bottom="1134" w:left="1134" w:header="567" w:footer="567" w:gutter="0"/>
      <w:paperSrc w:first="8242" w:other="8242"/>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2999" w:rsidRDefault="00142999">
      <w:r>
        <w:separator/>
      </w:r>
    </w:p>
  </w:endnote>
  <w:endnote w:type="continuationSeparator" w:id="0">
    <w:p w:rsidR="00142999" w:rsidRDefault="0014299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Traditional Arabic">
    <w:panose1 w:val="02020603050405020304"/>
    <w:charset w:val="00"/>
    <w:family w:val="roman"/>
    <w:pitch w:val="variable"/>
    <w:sig w:usb0="00002003" w:usb1="80000000" w:usb2="00000008" w:usb3="00000000" w:csb0="00000041" w:csb1="00000000"/>
  </w:font>
  <w:font w:name="Arial Rounded MT Bold">
    <w:panose1 w:val="020F0704030504030204"/>
    <w:charset w:val="00"/>
    <w:family w:val="swiss"/>
    <w:pitch w:val="variable"/>
    <w:sig w:usb0="00000003" w:usb1="00000000" w:usb2="00000000" w:usb3="00000000" w:csb0="00000001" w:csb1="00000000"/>
  </w:font>
  <w:font w:name="Mudir MT">
    <w:altName w:val="Times New Roman"/>
    <w:charset w:val="B2"/>
    <w:family w:val="auto"/>
    <w:pitch w:val="variable"/>
    <w:sig w:usb0="00002000" w:usb1="00000000" w:usb2="00000000" w:usb3="00000000" w:csb0="00000040" w:csb1="00000000"/>
  </w:font>
  <w:font w:name="Braggadocio">
    <w:charset w:val="00"/>
    <w:family w:val="decorative"/>
    <w:pitch w:val="variable"/>
    <w:sig w:usb0="00000003" w:usb1="00000000" w:usb2="00000000" w:usb3="00000000" w:csb0="00000001" w:csb1="00000000"/>
  </w:font>
  <w:font w:name="England Hand DB">
    <w:altName w:val="Times New Roman"/>
    <w:panose1 w:val="00000000000000000000"/>
    <w:charset w:val="00"/>
    <w:family w:val="auto"/>
    <w:notTrueType/>
    <w:pitch w:val="default"/>
    <w:sig w:usb0="00000003" w:usb1="00000000" w:usb2="00000000" w:usb3="00000000" w:csb0="00000001" w:csb1="00000000"/>
  </w:font>
  <w:font w:name="Monotype Koufi">
    <w:altName w:val="MS Mincho"/>
    <w:charset w:val="B2"/>
    <w:family w:val="auto"/>
    <w:pitch w:val="variable"/>
    <w:sig w:usb0="00002000" w:usb1="03F40006" w:usb2="0002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4D2" w:rsidRDefault="00B949E2">
    <w:pPr>
      <w:pStyle w:val="Footer"/>
      <w:framePr w:wrap="around" w:vAnchor="text" w:hAnchor="margin" w:xAlign="right" w:y="1"/>
      <w:rPr>
        <w:rStyle w:val="PageNumber"/>
        <w:rFonts w:cs="Traditional Arabic"/>
        <w:lang w:eastAsia="fr-FR"/>
      </w:rPr>
    </w:pPr>
    <w:r>
      <w:rPr>
        <w:rStyle w:val="PageNumber"/>
        <w:rFonts w:cs="Traditional Arabic"/>
      </w:rPr>
      <w:fldChar w:fldCharType="begin"/>
    </w:r>
    <w:r w:rsidR="002C74D2">
      <w:rPr>
        <w:rStyle w:val="PageNumber"/>
        <w:rFonts w:cs="Traditional Arabic"/>
        <w:lang w:eastAsia="fr-FR"/>
      </w:rPr>
      <w:instrText xml:space="preserve">PAGE  </w:instrText>
    </w:r>
    <w:r>
      <w:rPr>
        <w:rStyle w:val="PageNumber"/>
        <w:rFonts w:cs="Traditional Arabic"/>
      </w:rPr>
      <w:fldChar w:fldCharType="end"/>
    </w:r>
  </w:p>
  <w:p w:rsidR="002C74D2" w:rsidRDefault="002C74D2">
    <w:pPr>
      <w:pStyle w:val="Footer"/>
      <w:ind w:right="360"/>
      <w:rPr>
        <w:lang w:eastAsia="fr-FR"/>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4D2" w:rsidRDefault="002C74D2">
    <w:pPr>
      <w:pStyle w:val="Footer"/>
      <w:ind w:right="360"/>
      <w:rPr>
        <w:lang w:eastAsia="fr-FR"/>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4D2" w:rsidRDefault="002C74D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2999" w:rsidRDefault="00142999">
      <w:r>
        <w:separator/>
      </w:r>
    </w:p>
  </w:footnote>
  <w:footnote w:type="continuationSeparator" w:id="0">
    <w:p w:rsidR="00142999" w:rsidRDefault="001429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4D2" w:rsidRDefault="002C74D2">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4D2" w:rsidRDefault="002C74D2">
    <w:pPr>
      <w:pBdr>
        <w:bottom w:val="double" w:sz="6" w:space="1" w:color="auto"/>
      </w:pBdr>
      <w:spacing w:before="0" w:after="0"/>
      <w:jc w:val="right"/>
      <w:rPr>
        <w:rFonts w:ascii="Arial Rounded MT Bold" w:hAnsi="Arial Rounded MT Bold" w:cs="Arial Rounded MT Bold"/>
        <w:i/>
        <w:iCs/>
        <w:sz w:val="18"/>
        <w:szCs w:val="21"/>
        <w:lang w:eastAsia="fr-FR"/>
      </w:rPr>
    </w:pPr>
    <w:r>
      <w:rPr>
        <w:rFonts w:ascii="Arial Rounded MT Bold" w:hAnsi="Arial Rounded MT Bold" w:cs="Arial Rounded MT Bold"/>
        <w:i/>
        <w:iCs/>
        <w:sz w:val="18"/>
        <w:szCs w:val="21"/>
        <w:lang w:eastAsia="fr-FR"/>
      </w:rPr>
      <w:t>TS 1 - Soins infirmiers</w:t>
    </w:r>
  </w:p>
  <w:p w:rsidR="002C74D2" w:rsidRDefault="002C74D2">
    <w:pPr>
      <w:pStyle w:val="Header"/>
      <w:rPr>
        <w:lang w:eastAsia="fr-FR"/>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4D2" w:rsidRDefault="002C74D2">
    <w:pPr>
      <w:pBdr>
        <w:bottom w:val="double" w:sz="6" w:space="1" w:color="auto"/>
      </w:pBdr>
      <w:spacing w:before="0" w:after="0"/>
      <w:jc w:val="right"/>
      <w:rPr>
        <w:rFonts w:ascii="Arial Rounded MT Bold" w:hAnsi="Arial Rounded MT Bold" w:cs="Arial Rounded MT Bold"/>
        <w:i/>
        <w:iCs/>
        <w:sz w:val="18"/>
        <w:szCs w:val="21"/>
        <w:lang w:eastAsia="fr-FR"/>
      </w:rPr>
    </w:pPr>
    <w:r>
      <w:rPr>
        <w:rFonts w:ascii="Arial Rounded MT Bold" w:hAnsi="Arial Rounded MT Bold" w:cs="Arial Rounded MT Bold"/>
        <w:i/>
        <w:iCs/>
        <w:sz w:val="18"/>
        <w:szCs w:val="21"/>
        <w:lang w:eastAsia="fr-FR"/>
      </w:rPr>
      <w:t>TS 1 - Soins infirmiers</w:t>
    </w:r>
  </w:p>
  <w:p w:rsidR="002C74D2" w:rsidRDefault="002C74D2">
    <w:pPr>
      <w:pStyle w:val="Header"/>
      <w:rPr>
        <w:lang w:eastAsia="fr-FR"/>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4D2" w:rsidRDefault="002C74D2">
    <w:pPr>
      <w:pBdr>
        <w:bottom w:val="double" w:sz="6" w:space="1" w:color="auto"/>
      </w:pBdr>
      <w:spacing w:before="0" w:after="0"/>
      <w:jc w:val="right"/>
      <w:rPr>
        <w:rFonts w:ascii="Arial Rounded MT Bold" w:hAnsi="Arial Rounded MT Bold" w:cs="Arial Rounded MT Bold"/>
        <w:i/>
        <w:iCs/>
        <w:sz w:val="18"/>
        <w:szCs w:val="21"/>
        <w:lang w:eastAsia="fr-FR"/>
      </w:rPr>
    </w:pPr>
    <w:r>
      <w:rPr>
        <w:rFonts w:ascii="Arial Rounded MT Bold" w:hAnsi="Arial Rounded MT Bold" w:cs="Arial Rounded MT Bold"/>
        <w:i/>
        <w:iCs/>
        <w:sz w:val="18"/>
        <w:szCs w:val="21"/>
        <w:lang w:eastAsia="fr-FR"/>
      </w:rPr>
      <w:t>TS 1 - Soins infirmiers</w:t>
    </w:r>
  </w:p>
  <w:p w:rsidR="002C74D2" w:rsidRDefault="002C74D2">
    <w:pPr>
      <w:pStyle w:val="Header"/>
      <w:rPr>
        <w:lang w:eastAsia="fr-FR"/>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4D2" w:rsidRDefault="002C74D2">
    <w:pPr>
      <w:pBdr>
        <w:bottom w:val="double" w:sz="6" w:space="1" w:color="auto"/>
      </w:pBdr>
      <w:spacing w:before="0" w:after="0"/>
      <w:jc w:val="right"/>
      <w:rPr>
        <w:rFonts w:ascii="Arial Rounded MT Bold" w:hAnsi="Arial Rounded MT Bold" w:cs="Arial Rounded MT Bold"/>
        <w:i/>
        <w:iCs/>
        <w:sz w:val="18"/>
        <w:szCs w:val="21"/>
        <w:lang w:eastAsia="fr-FR"/>
      </w:rPr>
    </w:pPr>
    <w:r>
      <w:rPr>
        <w:rFonts w:ascii="Arial Rounded MT Bold" w:hAnsi="Arial Rounded MT Bold" w:cs="Arial Rounded MT Bold"/>
        <w:i/>
        <w:iCs/>
        <w:sz w:val="18"/>
        <w:szCs w:val="21"/>
        <w:lang w:eastAsia="fr-FR"/>
      </w:rPr>
      <w:t>TS 1 - Soins infirmiers</w:t>
    </w:r>
  </w:p>
  <w:p w:rsidR="002C74D2" w:rsidRDefault="002C74D2">
    <w:pPr>
      <w:pStyle w:val="Header"/>
      <w:rPr>
        <w:lang w:eastAsia="fr-FR"/>
      </w:rP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4D2" w:rsidRDefault="002C74D2">
    <w:pPr>
      <w:pBdr>
        <w:bottom w:val="double" w:sz="6" w:space="1" w:color="auto"/>
      </w:pBdr>
      <w:spacing w:before="0" w:after="0"/>
      <w:jc w:val="right"/>
      <w:rPr>
        <w:rFonts w:ascii="Arial Rounded MT Bold" w:hAnsi="Arial Rounded MT Bold" w:cs="Arial Rounded MT Bold"/>
        <w:i/>
        <w:iCs/>
        <w:sz w:val="18"/>
        <w:szCs w:val="21"/>
        <w:lang w:eastAsia="fr-FR"/>
      </w:rPr>
    </w:pPr>
    <w:r>
      <w:rPr>
        <w:rFonts w:ascii="Arial Rounded MT Bold" w:hAnsi="Arial Rounded MT Bold" w:cs="Arial Rounded MT Bold"/>
        <w:i/>
        <w:iCs/>
        <w:sz w:val="18"/>
        <w:szCs w:val="21"/>
        <w:lang w:eastAsia="fr-FR"/>
      </w:rPr>
      <w:t>TS 1 - Soins infirmiers</w:t>
    </w:r>
  </w:p>
  <w:p w:rsidR="002C74D2" w:rsidRDefault="002C74D2">
    <w:pPr>
      <w:pStyle w:val="Header"/>
      <w:rPr>
        <w:lang w:eastAsia="fr-FR"/>
      </w:rP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D3C" w:rsidRDefault="00981D3C" w:rsidP="00A66A79">
    <w:pPr>
      <w:pBdr>
        <w:bottom w:val="double" w:sz="6" w:space="1" w:color="auto"/>
      </w:pBdr>
      <w:spacing w:before="0" w:after="0"/>
      <w:jc w:val="right"/>
      <w:rPr>
        <w:rFonts w:ascii="Arial Rounded MT Bold" w:hAnsi="Arial Rounded MT Bold" w:cs="Arial Rounded MT Bold"/>
        <w:i/>
        <w:iCs/>
        <w:sz w:val="18"/>
        <w:szCs w:val="21"/>
        <w:lang w:eastAsia="fr-FR"/>
      </w:rPr>
    </w:pPr>
    <w:r>
      <w:rPr>
        <w:rFonts w:ascii="Arial Rounded MT Bold" w:hAnsi="Arial Rounded MT Bold" w:cs="Arial Rounded MT Bold"/>
        <w:i/>
        <w:iCs/>
        <w:sz w:val="18"/>
        <w:szCs w:val="21"/>
        <w:lang w:eastAsia="fr-FR"/>
      </w:rPr>
      <w:t>TS 2-  Soins infirmiers</w:t>
    </w:r>
  </w:p>
  <w:p w:rsidR="00981D3C" w:rsidRDefault="00981D3C">
    <w:pPr>
      <w:pStyle w:val="Header"/>
      <w:rPr>
        <w:lang w:eastAsia="fr-FR"/>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D3C" w:rsidRDefault="00981D3C">
    <w:pPr>
      <w:pBdr>
        <w:bottom w:val="double" w:sz="6" w:space="1" w:color="auto"/>
      </w:pBdr>
      <w:spacing w:before="0" w:after="0"/>
      <w:jc w:val="right"/>
      <w:rPr>
        <w:rFonts w:ascii="Arial Rounded MT Bold" w:hAnsi="Arial Rounded MT Bold" w:cs="Arial Rounded MT Bold"/>
        <w:i/>
        <w:iCs/>
        <w:sz w:val="18"/>
        <w:szCs w:val="21"/>
        <w:lang w:eastAsia="fr-FR"/>
      </w:rPr>
    </w:pPr>
    <w:r>
      <w:rPr>
        <w:rFonts w:ascii="Arial Rounded MT Bold" w:hAnsi="Arial Rounded MT Bold" w:cs="Arial Rounded MT Bold"/>
        <w:i/>
        <w:iCs/>
        <w:sz w:val="18"/>
        <w:szCs w:val="21"/>
        <w:lang w:eastAsia="fr-FR"/>
      </w:rPr>
      <w:t>TS 2 - Soins infirmiers</w:t>
    </w:r>
  </w:p>
  <w:p w:rsidR="00981D3C" w:rsidRDefault="00981D3C">
    <w:pPr>
      <w:pStyle w:val="Header"/>
      <w:rPr>
        <w:lang w:eastAsia="fr-FR"/>
      </w:rP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4D2" w:rsidRDefault="002C74D2" w:rsidP="00B37D1A">
    <w:pPr>
      <w:pStyle w:val="Heading6"/>
    </w:pPr>
    <w:r>
      <w:t>TS 1-Soins infirmiers</w:t>
    </w:r>
  </w:p>
  <w:p w:rsidR="002C74D2" w:rsidRDefault="002C74D2">
    <w:pPr>
      <w:pStyle w:val="Header"/>
      <w:rPr>
        <w:lang w:eastAsia="fr-FR"/>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4D2" w:rsidRDefault="002C74D2">
    <w:pPr>
      <w:pBdr>
        <w:bottom w:val="double" w:sz="6" w:space="1" w:color="auto"/>
      </w:pBdr>
      <w:spacing w:before="0" w:after="0"/>
      <w:jc w:val="right"/>
      <w:rPr>
        <w:rFonts w:ascii="Arial Rounded MT Bold" w:hAnsi="Arial Rounded MT Bold" w:cs="Arial Rounded MT Bold"/>
        <w:i/>
        <w:iCs/>
        <w:sz w:val="18"/>
        <w:szCs w:val="21"/>
        <w:lang w:eastAsia="fr-FR"/>
      </w:rPr>
    </w:pPr>
    <w:r>
      <w:rPr>
        <w:rFonts w:ascii="Arial Rounded MT Bold" w:hAnsi="Arial Rounded MT Bold" w:cs="Arial Rounded MT Bold"/>
        <w:i/>
        <w:iCs/>
        <w:sz w:val="18"/>
        <w:szCs w:val="21"/>
        <w:lang w:eastAsia="fr-FR"/>
      </w:rPr>
      <w:t>TS  - Soins infirmiers</w:t>
    </w:r>
  </w:p>
  <w:p w:rsidR="002C74D2" w:rsidRDefault="002C74D2">
    <w:pPr>
      <w:pStyle w:val="Header"/>
      <w:rPr>
        <w:lang w:eastAsia="fr-FR"/>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4D2" w:rsidRDefault="002C74D2">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4D2" w:rsidRDefault="002C74D2" w:rsidP="00B647E3">
    <w:pPr>
      <w:pBdr>
        <w:bottom w:val="double" w:sz="6" w:space="1" w:color="auto"/>
      </w:pBdr>
      <w:spacing w:before="0" w:after="0"/>
      <w:jc w:val="right"/>
      <w:rPr>
        <w:rFonts w:ascii="Arial Rounded MT Bold" w:hAnsi="Arial Rounded MT Bold" w:cs="Arial Rounded MT Bold"/>
        <w:i/>
        <w:iCs/>
        <w:sz w:val="18"/>
        <w:szCs w:val="21"/>
        <w:lang w:eastAsia="fr-FR"/>
      </w:rPr>
    </w:pPr>
    <w:r>
      <w:rPr>
        <w:rFonts w:ascii="Arial Rounded MT Bold" w:hAnsi="Arial Rounded MT Bold" w:cs="Arial Rounded MT Bold"/>
        <w:i/>
        <w:iCs/>
        <w:sz w:val="18"/>
        <w:szCs w:val="21"/>
        <w:lang w:eastAsia="fr-FR"/>
      </w:rPr>
      <w:t>TS 1 – nursing</w:t>
    </w:r>
  </w:p>
  <w:p w:rsidR="002C74D2" w:rsidRPr="00E14375" w:rsidRDefault="002C74D2" w:rsidP="00B647E3">
    <w:pPr>
      <w:pBdr>
        <w:bottom w:val="double" w:sz="6" w:space="1" w:color="auto"/>
      </w:pBdr>
      <w:spacing w:before="0" w:after="0"/>
      <w:jc w:val="right"/>
      <w:rPr>
        <w:rFonts w:ascii="Arial Rounded MT Bold" w:hAnsi="Arial Rounded MT Bold" w:cs="Arial Rounded MT Bold"/>
        <w:i/>
        <w:iCs/>
        <w:sz w:val="18"/>
        <w:szCs w:val="21"/>
        <w:lang w:eastAsia="fr-FR"/>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4D2" w:rsidRDefault="002C74D2">
    <w:pPr>
      <w:pBdr>
        <w:bottom w:val="double" w:sz="6" w:space="1" w:color="auto"/>
      </w:pBdr>
      <w:spacing w:before="0" w:after="0"/>
      <w:jc w:val="right"/>
      <w:rPr>
        <w:rFonts w:ascii="Arial Rounded MT Bold" w:hAnsi="Arial Rounded MT Bold" w:cs="Arial Rounded MT Bold"/>
        <w:i/>
        <w:iCs/>
        <w:sz w:val="18"/>
        <w:szCs w:val="21"/>
        <w:lang w:eastAsia="fr-FR"/>
      </w:rPr>
    </w:pPr>
    <w:r>
      <w:rPr>
        <w:rFonts w:ascii="Arial Rounded MT Bold" w:hAnsi="Arial Rounded MT Bold" w:cs="Arial Rounded MT Bold"/>
        <w:i/>
        <w:iCs/>
        <w:sz w:val="18"/>
        <w:szCs w:val="21"/>
        <w:lang w:eastAsia="fr-FR"/>
      </w:rPr>
      <w:t>TS 2 - Soins infirmiers</w:t>
    </w:r>
  </w:p>
  <w:p w:rsidR="002C74D2" w:rsidRDefault="002C74D2">
    <w:pPr>
      <w:pStyle w:val="Header"/>
      <w:rPr>
        <w:lang w:eastAsia="fr-FR"/>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4D2" w:rsidRDefault="002C74D2" w:rsidP="002C74D2">
    <w:pPr>
      <w:pBdr>
        <w:bottom w:val="double" w:sz="6" w:space="1" w:color="auto"/>
      </w:pBdr>
      <w:spacing w:before="0" w:after="0"/>
      <w:jc w:val="right"/>
      <w:rPr>
        <w:rFonts w:ascii="Arial Rounded MT Bold" w:hAnsi="Arial Rounded MT Bold" w:cs="Arial Rounded MT Bold"/>
        <w:i/>
        <w:iCs/>
        <w:sz w:val="18"/>
        <w:szCs w:val="21"/>
        <w:lang w:eastAsia="fr-FR"/>
      </w:rPr>
    </w:pPr>
    <w:r>
      <w:rPr>
        <w:rFonts w:ascii="Arial Rounded MT Bold" w:hAnsi="Arial Rounded MT Bold" w:cs="Arial Rounded MT Bold"/>
        <w:i/>
        <w:iCs/>
        <w:sz w:val="18"/>
        <w:szCs w:val="21"/>
        <w:lang w:eastAsia="fr-FR"/>
      </w:rPr>
      <w:t>TS 2 - Soins infirmiers</w:t>
    </w:r>
  </w:p>
  <w:p w:rsidR="002C74D2" w:rsidRDefault="002C74D2">
    <w:pPr>
      <w:pStyle w:val="Header"/>
      <w:rPr>
        <w:lang w:eastAsia="fr-FR"/>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4D2" w:rsidRDefault="002C74D2">
    <w:pPr>
      <w:pBdr>
        <w:bottom w:val="double" w:sz="6" w:space="1" w:color="auto"/>
      </w:pBdr>
      <w:spacing w:before="0" w:after="0"/>
      <w:jc w:val="right"/>
      <w:rPr>
        <w:rFonts w:ascii="Arial Rounded MT Bold" w:hAnsi="Arial Rounded MT Bold" w:cs="Arial Rounded MT Bold"/>
        <w:i/>
        <w:iCs/>
        <w:sz w:val="18"/>
        <w:szCs w:val="21"/>
        <w:lang w:eastAsia="fr-FR"/>
      </w:rPr>
    </w:pPr>
    <w:r>
      <w:rPr>
        <w:rFonts w:ascii="Arial Rounded MT Bold" w:hAnsi="Arial Rounded MT Bold" w:cs="Arial Rounded MT Bold"/>
        <w:i/>
        <w:iCs/>
        <w:sz w:val="18"/>
        <w:szCs w:val="21"/>
        <w:lang w:eastAsia="fr-FR"/>
      </w:rPr>
      <w:t>TS 2 - Soins infirmiers</w:t>
    </w:r>
  </w:p>
  <w:p w:rsidR="002C74D2" w:rsidRDefault="002C74D2">
    <w:pPr>
      <w:pBdr>
        <w:bottom w:val="double" w:sz="6" w:space="1" w:color="auto"/>
      </w:pBdr>
      <w:spacing w:before="0" w:after="0"/>
      <w:jc w:val="right"/>
      <w:rPr>
        <w:rFonts w:ascii="Arial Rounded MT Bold" w:hAnsi="Arial Rounded MT Bold" w:cs="Arial Rounded MT Bold"/>
        <w:i/>
        <w:iCs/>
        <w:sz w:val="18"/>
        <w:szCs w:val="21"/>
        <w:lang w:eastAsia="fr-FR"/>
      </w:rPr>
    </w:pPr>
    <w:r>
      <w:rPr>
        <w:rFonts w:ascii="Arial Rounded MT Bold" w:hAnsi="Arial Rounded MT Bold" w:cs="Arial Rounded MT Bold"/>
        <w:b/>
        <w:bCs/>
        <w:sz w:val="18"/>
        <w:szCs w:val="21"/>
        <w:lang w:eastAsia="fr-FR"/>
      </w:rPr>
      <w:t>Matière : Théories et Concepts de Soins</w:t>
    </w:r>
  </w:p>
  <w:p w:rsidR="002C74D2" w:rsidRDefault="002C74D2">
    <w:pPr>
      <w:pStyle w:val="Header"/>
      <w:rPr>
        <w:lang w:eastAsia="fr-FR"/>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4D2" w:rsidRDefault="002C74D2">
    <w:pPr>
      <w:pBdr>
        <w:bottom w:val="double" w:sz="6" w:space="1" w:color="auto"/>
      </w:pBdr>
      <w:spacing w:before="0" w:after="0"/>
      <w:jc w:val="right"/>
      <w:rPr>
        <w:rFonts w:ascii="Arial Rounded MT Bold" w:hAnsi="Arial Rounded MT Bold" w:cs="Arial Rounded MT Bold"/>
        <w:i/>
        <w:iCs/>
        <w:sz w:val="18"/>
        <w:szCs w:val="21"/>
        <w:lang w:eastAsia="fr-FR"/>
      </w:rPr>
    </w:pPr>
    <w:r>
      <w:rPr>
        <w:rFonts w:ascii="Arial Rounded MT Bold" w:hAnsi="Arial Rounded MT Bold" w:cs="Arial Rounded MT Bold"/>
        <w:i/>
        <w:iCs/>
        <w:sz w:val="18"/>
        <w:szCs w:val="21"/>
        <w:lang w:eastAsia="fr-FR"/>
      </w:rPr>
      <w:t>TS 1 - Soins infirmiers</w:t>
    </w:r>
  </w:p>
  <w:p w:rsidR="002C74D2" w:rsidRDefault="002C74D2">
    <w:pPr>
      <w:pBdr>
        <w:bottom w:val="double" w:sz="6" w:space="1" w:color="auto"/>
      </w:pBdr>
      <w:spacing w:before="0" w:after="0"/>
      <w:jc w:val="right"/>
      <w:rPr>
        <w:rFonts w:ascii="Arial Rounded MT Bold" w:hAnsi="Arial Rounded MT Bold" w:cs="Arial Rounded MT Bold"/>
        <w:b/>
        <w:bCs/>
        <w:sz w:val="18"/>
        <w:szCs w:val="21"/>
        <w:lang w:eastAsia="fr-FR"/>
      </w:rPr>
    </w:pPr>
    <w:r>
      <w:rPr>
        <w:rFonts w:ascii="Arial Rounded MT Bold" w:hAnsi="Arial Rounded MT Bold" w:cs="Arial Rounded MT Bold"/>
        <w:b/>
        <w:bCs/>
        <w:sz w:val="18"/>
        <w:szCs w:val="21"/>
        <w:lang w:eastAsia="fr-FR"/>
      </w:rPr>
      <w:t>Matière : Biochimie</w:t>
    </w:r>
  </w:p>
  <w:p w:rsidR="002C74D2" w:rsidRDefault="002C74D2">
    <w:pPr>
      <w:pStyle w:val="Header"/>
      <w:rPr>
        <w:lang w:eastAsia="fr-FR"/>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4D2" w:rsidRDefault="002C74D2" w:rsidP="004221CB">
    <w:pPr>
      <w:pBdr>
        <w:bottom w:val="double" w:sz="6" w:space="1" w:color="auto"/>
      </w:pBdr>
      <w:spacing w:before="0" w:after="0"/>
      <w:jc w:val="right"/>
      <w:rPr>
        <w:rFonts w:ascii="Arial Rounded MT Bold" w:hAnsi="Arial Rounded MT Bold" w:cs="Arial Rounded MT Bold"/>
        <w:i/>
        <w:iCs/>
        <w:sz w:val="18"/>
        <w:szCs w:val="21"/>
        <w:lang w:eastAsia="fr-FR"/>
      </w:rPr>
    </w:pPr>
    <w:r>
      <w:rPr>
        <w:rFonts w:ascii="Arial Rounded MT Bold" w:hAnsi="Arial Rounded MT Bold" w:cs="Arial Rounded MT Bold"/>
        <w:i/>
        <w:iCs/>
        <w:sz w:val="18"/>
        <w:szCs w:val="21"/>
        <w:lang w:eastAsia="fr-FR"/>
      </w:rPr>
      <w:t>TS 1 - Soins infirmiers</w:t>
    </w:r>
  </w:p>
  <w:p w:rsidR="002C74D2" w:rsidRDefault="002C74D2">
    <w:pPr>
      <w:pStyle w:val="Header"/>
      <w:rPr>
        <w:lang w:eastAsia="fr-F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84F08"/>
    <w:multiLevelType w:val="hybridMultilevel"/>
    <w:tmpl w:val="84401C54"/>
    <w:lvl w:ilvl="0" w:tplc="04090001">
      <w:start w:val="1"/>
      <w:numFmt w:val="bullet"/>
      <w:lvlText w:val=""/>
      <w:lvlJc w:val="left"/>
      <w:pPr>
        <w:ind w:left="719" w:hanging="360"/>
      </w:pPr>
      <w:rPr>
        <w:rFonts w:ascii="Symbol" w:hAnsi="Symbol" w:hint="default"/>
      </w:rPr>
    </w:lvl>
    <w:lvl w:ilvl="1" w:tplc="04090003" w:tentative="1">
      <w:start w:val="1"/>
      <w:numFmt w:val="bullet"/>
      <w:lvlText w:val="o"/>
      <w:lvlJc w:val="left"/>
      <w:pPr>
        <w:ind w:left="1439" w:hanging="360"/>
      </w:pPr>
      <w:rPr>
        <w:rFonts w:ascii="Courier New" w:hAnsi="Courier New" w:cs="Courier New" w:hint="default"/>
      </w:rPr>
    </w:lvl>
    <w:lvl w:ilvl="2" w:tplc="04090005" w:tentative="1">
      <w:start w:val="1"/>
      <w:numFmt w:val="bullet"/>
      <w:lvlText w:val=""/>
      <w:lvlJc w:val="left"/>
      <w:pPr>
        <w:ind w:left="2159" w:hanging="360"/>
      </w:pPr>
      <w:rPr>
        <w:rFonts w:ascii="Wingdings" w:hAnsi="Wingdings" w:hint="default"/>
      </w:rPr>
    </w:lvl>
    <w:lvl w:ilvl="3" w:tplc="04090001" w:tentative="1">
      <w:start w:val="1"/>
      <w:numFmt w:val="bullet"/>
      <w:lvlText w:val=""/>
      <w:lvlJc w:val="left"/>
      <w:pPr>
        <w:ind w:left="2879" w:hanging="360"/>
      </w:pPr>
      <w:rPr>
        <w:rFonts w:ascii="Symbol" w:hAnsi="Symbol" w:hint="default"/>
      </w:rPr>
    </w:lvl>
    <w:lvl w:ilvl="4" w:tplc="04090003" w:tentative="1">
      <w:start w:val="1"/>
      <w:numFmt w:val="bullet"/>
      <w:lvlText w:val="o"/>
      <w:lvlJc w:val="left"/>
      <w:pPr>
        <w:ind w:left="3599" w:hanging="360"/>
      </w:pPr>
      <w:rPr>
        <w:rFonts w:ascii="Courier New" w:hAnsi="Courier New" w:cs="Courier New" w:hint="default"/>
      </w:rPr>
    </w:lvl>
    <w:lvl w:ilvl="5" w:tplc="04090005" w:tentative="1">
      <w:start w:val="1"/>
      <w:numFmt w:val="bullet"/>
      <w:lvlText w:val=""/>
      <w:lvlJc w:val="left"/>
      <w:pPr>
        <w:ind w:left="4319" w:hanging="360"/>
      </w:pPr>
      <w:rPr>
        <w:rFonts w:ascii="Wingdings" w:hAnsi="Wingdings" w:hint="default"/>
      </w:rPr>
    </w:lvl>
    <w:lvl w:ilvl="6" w:tplc="04090001" w:tentative="1">
      <w:start w:val="1"/>
      <w:numFmt w:val="bullet"/>
      <w:lvlText w:val=""/>
      <w:lvlJc w:val="left"/>
      <w:pPr>
        <w:ind w:left="5039" w:hanging="360"/>
      </w:pPr>
      <w:rPr>
        <w:rFonts w:ascii="Symbol" w:hAnsi="Symbol" w:hint="default"/>
      </w:rPr>
    </w:lvl>
    <w:lvl w:ilvl="7" w:tplc="04090003" w:tentative="1">
      <w:start w:val="1"/>
      <w:numFmt w:val="bullet"/>
      <w:lvlText w:val="o"/>
      <w:lvlJc w:val="left"/>
      <w:pPr>
        <w:ind w:left="5759" w:hanging="360"/>
      </w:pPr>
      <w:rPr>
        <w:rFonts w:ascii="Courier New" w:hAnsi="Courier New" w:cs="Courier New" w:hint="default"/>
      </w:rPr>
    </w:lvl>
    <w:lvl w:ilvl="8" w:tplc="04090005" w:tentative="1">
      <w:start w:val="1"/>
      <w:numFmt w:val="bullet"/>
      <w:lvlText w:val=""/>
      <w:lvlJc w:val="left"/>
      <w:pPr>
        <w:ind w:left="6479" w:hanging="360"/>
      </w:pPr>
      <w:rPr>
        <w:rFonts w:ascii="Wingdings" w:hAnsi="Wingdings" w:hint="default"/>
      </w:rPr>
    </w:lvl>
  </w:abstractNum>
  <w:abstractNum w:abstractNumId="2">
    <w:nsid w:val="0151377D"/>
    <w:multiLevelType w:val="hybridMultilevel"/>
    <w:tmpl w:val="838C348C"/>
    <w:lvl w:ilvl="0" w:tplc="365E30D8">
      <w:start w:val="1"/>
      <w:numFmt w:val="upperRoman"/>
      <w:lvlText w:val="%1."/>
      <w:lvlJc w:val="left"/>
      <w:pPr>
        <w:tabs>
          <w:tab w:val="num" w:pos="360"/>
        </w:tabs>
        <w:ind w:left="360" w:hanging="360"/>
      </w:pPr>
      <w:rPr>
        <w:rFonts w:hint="default"/>
        <w:b w:val="0"/>
        <w:bCs w:val="0"/>
      </w:rPr>
    </w:lvl>
    <w:lvl w:ilvl="1" w:tplc="03D42FF6">
      <w:start w:val="1"/>
      <w:numFmt w:val="upperLetter"/>
      <w:lvlText w:val="%2."/>
      <w:lvlJc w:val="left"/>
      <w:pPr>
        <w:tabs>
          <w:tab w:val="num" w:pos="900"/>
        </w:tabs>
        <w:ind w:left="900" w:hanging="360"/>
      </w:pPr>
      <w:rPr>
        <w:rFonts w:ascii="Times New Roman" w:eastAsia="Times New Roman" w:hAnsi="Times New Roman" w:cs="Times New Roman" w:hint="default"/>
        <w:b w:val="0"/>
        <w:bCs w:val="0"/>
        <w:sz w:val="24"/>
        <w:szCs w:val="24"/>
      </w:rPr>
    </w:lvl>
    <w:lvl w:ilvl="2" w:tplc="0409001B">
      <w:start w:val="1"/>
      <w:numFmt w:val="lowerRoman"/>
      <w:lvlText w:val="%3."/>
      <w:lvlJc w:val="right"/>
      <w:pPr>
        <w:tabs>
          <w:tab w:val="num" w:pos="1800"/>
        </w:tabs>
        <w:ind w:left="1800" w:hanging="180"/>
      </w:pPr>
    </w:lvl>
    <w:lvl w:ilvl="3" w:tplc="FD3EC8D8">
      <w:start w:val="1"/>
      <w:numFmt w:val="upperLetter"/>
      <w:lvlText w:val="%4."/>
      <w:lvlJc w:val="left"/>
      <w:pPr>
        <w:tabs>
          <w:tab w:val="num" w:pos="900"/>
        </w:tabs>
        <w:ind w:left="900" w:hanging="360"/>
      </w:pPr>
      <w:rPr>
        <w:rFonts w:ascii="Times New Roman" w:eastAsia="Times New Roman" w:hAnsi="Times New Roman" w:cs="Times New Roman"/>
      </w:rPr>
    </w:lvl>
    <w:lvl w:ilvl="4" w:tplc="04090019">
      <w:start w:val="1"/>
      <w:numFmt w:val="lowerLetter"/>
      <w:lvlText w:val="%5."/>
      <w:lvlJc w:val="left"/>
      <w:pPr>
        <w:tabs>
          <w:tab w:val="num" w:pos="1440"/>
        </w:tabs>
        <w:ind w:left="1440" w:hanging="360"/>
      </w:pPr>
    </w:lvl>
    <w:lvl w:ilvl="5" w:tplc="1AEE8C52">
      <w:start w:val="1"/>
      <w:numFmt w:val="decimal"/>
      <w:lvlText w:val="%6."/>
      <w:lvlJc w:val="left"/>
      <w:pPr>
        <w:tabs>
          <w:tab w:val="num" w:pos="2160"/>
        </w:tabs>
        <w:ind w:left="2160" w:hanging="360"/>
      </w:pPr>
      <w:rPr>
        <w:rFonts w:hint="default"/>
        <w:b w:val="0"/>
        <w:bCs w:val="0"/>
      </w:rPr>
    </w:lvl>
    <w:lvl w:ilvl="6" w:tplc="0409001B">
      <w:start w:val="1"/>
      <w:numFmt w:val="lowerRoman"/>
      <w:lvlText w:val="%7."/>
      <w:lvlJc w:val="right"/>
      <w:pPr>
        <w:tabs>
          <w:tab w:val="num" w:pos="2520"/>
        </w:tabs>
        <w:ind w:left="2520" w:hanging="180"/>
      </w:pPr>
      <w:rPr>
        <w:rFonts w:hint="default"/>
        <w:b w:val="0"/>
        <w:bCs w:val="0"/>
      </w:rPr>
    </w:lvl>
    <w:lvl w:ilvl="7" w:tplc="A7921698">
      <w:start w:val="4"/>
      <w:numFmt w:val="upperLetter"/>
      <w:lvlText w:val="%8."/>
      <w:lvlJc w:val="left"/>
      <w:pPr>
        <w:tabs>
          <w:tab w:val="num" w:pos="5400"/>
        </w:tabs>
        <w:ind w:left="5400" w:hanging="360"/>
      </w:pPr>
      <w:rPr>
        <w:rFonts w:hint="default"/>
        <w:b w:val="0"/>
        <w:bCs w:val="0"/>
      </w:rPr>
    </w:lvl>
    <w:lvl w:ilvl="8" w:tplc="0409001B" w:tentative="1">
      <w:start w:val="1"/>
      <w:numFmt w:val="lowerRoman"/>
      <w:lvlText w:val="%9."/>
      <w:lvlJc w:val="right"/>
      <w:pPr>
        <w:tabs>
          <w:tab w:val="num" w:pos="6120"/>
        </w:tabs>
        <w:ind w:left="6120" w:hanging="180"/>
      </w:pPr>
    </w:lvl>
  </w:abstractNum>
  <w:abstractNum w:abstractNumId="3">
    <w:nsid w:val="04F975B6"/>
    <w:multiLevelType w:val="hybridMultilevel"/>
    <w:tmpl w:val="801E6F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8916596"/>
    <w:multiLevelType w:val="singleLevel"/>
    <w:tmpl w:val="D9F08238"/>
    <w:lvl w:ilvl="0">
      <w:start w:val="1"/>
      <w:numFmt w:val="decimal"/>
      <w:lvlText w:val="%1. "/>
      <w:legacy w:legacy="1" w:legacySpace="0" w:legacyIndent="283"/>
      <w:lvlJc w:val="left"/>
      <w:pPr>
        <w:ind w:left="283" w:hanging="283"/>
      </w:pPr>
      <w:rPr>
        <w:rFonts w:ascii="Arial" w:hAnsi="Arial" w:hint="default"/>
        <w:b w:val="0"/>
        <w:i w:val="0"/>
        <w:sz w:val="24"/>
        <w:u w:val="none"/>
      </w:rPr>
    </w:lvl>
  </w:abstractNum>
  <w:abstractNum w:abstractNumId="5">
    <w:nsid w:val="0AEF2E87"/>
    <w:multiLevelType w:val="hybridMultilevel"/>
    <w:tmpl w:val="5590FC84"/>
    <w:lvl w:ilvl="0" w:tplc="04090003">
      <w:start w:val="1"/>
      <w:numFmt w:val="bullet"/>
      <w:lvlText w:val="o"/>
      <w:lvlJc w:val="left"/>
      <w:pPr>
        <w:ind w:left="1892"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105A00B8"/>
    <w:multiLevelType w:val="hybridMultilevel"/>
    <w:tmpl w:val="1EC2602E"/>
    <w:lvl w:ilvl="0" w:tplc="04090005">
      <w:start w:val="1"/>
      <w:numFmt w:val="bullet"/>
      <w:lvlText w:val=""/>
      <w:lvlJc w:val="left"/>
      <w:pPr>
        <w:ind w:left="2244"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13543BA2"/>
    <w:multiLevelType w:val="hybridMultilevel"/>
    <w:tmpl w:val="B1024270"/>
    <w:lvl w:ilvl="0" w:tplc="18C22234">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495498B"/>
    <w:multiLevelType w:val="hybridMultilevel"/>
    <w:tmpl w:val="5E542E42"/>
    <w:lvl w:ilvl="0" w:tplc="04090003">
      <w:start w:val="1"/>
      <w:numFmt w:val="bullet"/>
      <w:lvlText w:val="o"/>
      <w:lvlJc w:val="left"/>
      <w:pPr>
        <w:ind w:left="1708"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15CA2AEF"/>
    <w:multiLevelType w:val="hybridMultilevel"/>
    <w:tmpl w:val="9E2EEBC4"/>
    <w:lvl w:ilvl="0" w:tplc="04090003">
      <w:start w:val="1"/>
      <w:numFmt w:val="bullet"/>
      <w:lvlText w:val="o"/>
      <w:lvlJc w:val="left"/>
      <w:pPr>
        <w:ind w:left="1708"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1C47765A"/>
    <w:multiLevelType w:val="hybridMultilevel"/>
    <w:tmpl w:val="7C1CB3BE"/>
    <w:lvl w:ilvl="0" w:tplc="04090003">
      <w:start w:val="1"/>
      <w:numFmt w:val="bullet"/>
      <w:lvlText w:val="o"/>
      <w:lvlJc w:val="left"/>
      <w:pPr>
        <w:ind w:left="1708"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1E4C0B51"/>
    <w:multiLevelType w:val="hybridMultilevel"/>
    <w:tmpl w:val="CD1A1636"/>
    <w:lvl w:ilvl="0" w:tplc="0409000B">
      <w:start w:val="1"/>
      <w:numFmt w:val="bullet"/>
      <w:lvlText w:val=""/>
      <w:lvlJc w:val="left"/>
      <w:pPr>
        <w:ind w:left="5046" w:hanging="360"/>
      </w:pPr>
      <w:rPr>
        <w:rFonts w:ascii="Wingdings" w:hAnsi="Wingdings" w:hint="default"/>
      </w:rPr>
    </w:lvl>
    <w:lvl w:ilvl="1" w:tplc="04090003" w:tentative="1">
      <w:start w:val="1"/>
      <w:numFmt w:val="bullet"/>
      <w:lvlText w:val="o"/>
      <w:lvlJc w:val="left"/>
      <w:pPr>
        <w:ind w:left="5766" w:hanging="360"/>
      </w:pPr>
      <w:rPr>
        <w:rFonts w:ascii="Courier New" w:hAnsi="Courier New" w:cs="Courier New" w:hint="default"/>
      </w:rPr>
    </w:lvl>
    <w:lvl w:ilvl="2" w:tplc="04090005" w:tentative="1">
      <w:start w:val="1"/>
      <w:numFmt w:val="bullet"/>
      <w:lvlText w:val=""/>
      <w:lvlJc w:val="left"/>
      <w:pPr>
        <w:ind w:left="6486" w:hanging="360"/>
      </w:pPr>
      <w:rPr>
        <w:rFonts w:ascii="Wingdings" w:hAnsi="Wingdings" w:hint="default"/>
      </w:rPr>
    </w:lvl>
    <w:lvl w:ilvl="3" w:tplc="04090001" w:tentative="1">
      <w:start w:val="1"/>
      <w:numFmt w:val="bullet"/>
      <w:lvlText w:val=""/>
      <w:lvlJc w:val="left"/>
      <w:pPr>
        <w:ind w:left="7206" w:hanging="360"/>
      </w:pPr>
      <w:rPr>
        <w:rFonts w:ascii="Symbol" w:hAnsi="Symbol" w:hint="default"/>
      </w:rPr>
    </w:lvl>
    <w:lvl w:ilvl="4" w:tplc="04090003" w:tentative="1">
      <w:start w:val="1"/>
      <w:numFmt w:val="bullet"/>
      <w:lvlText w:val="o"/>
      <w:lvlJc w:val="left"/>
      <w:pPr>
        <w:ind w:left="7926" w:hanging="360"/>
      </w:pPr>
      <w:rPr>
        <w:rFonts w:ascii="Courier New" w:hAnsi="Courier New" w:cs="Courier New" w:hint="default"/>
      </w:rPr>
    </w:lvl>
    <w:lvl w:ilvl="5" w:tplc="04090005" w:tentative="1">
      <w:start w:val="1"/>
      <w:numFmt w:val="bullet"/>
      <w:lvlText w:val=""/>
      <w:lvlJc w:val="left"/>
      <w:pPr>
        <w:ind w:left="8646" w:hanging="360"/>
      </w:pPr>
      <w:rPr>
        <w:rFonts w:ascii="Wingdings" w:hAnsi="Wingdings" w:hint="default"/>
      </w:rPr>
    </w:lvl>
    <w:lvl w:ilvl="6" w:tplc="04090001" w:tentative="1">
      <w:start w:val="1"/>
      <w:numFmt w:val="bullet"/>
      <w:lvlText w:val=""/>
      <w:lvlJc w:val="left"/>
      <w:pPr>
        <w:ind w:left="9366" w:hanging="360"/>
      </w:pPr>
      <w:rPr>
        <w:rFonts w:ascii="Symbol" w:hAnsi="Symbol" w:hint="default"/>
      </w:rPr>
    </w:lvl>
    <w:lvl w:ilvl="7" w:tplc="04090003" w:tentative="1">
      <w:start w:val="1"/>
      <w:numFmt w:val="bullet"/>
      <w:lvlText w:val="o"/>
      <w:lvlJc w:val="left"/>
      <w:pPr>
        <w:ind w:left="10086" w:hanging="360"/>
      </w:pPr>
      <w:rPr>
        <w:rFonts w:ascii="Courier New" w:hAnsi="Courier New" w:cs="Courier New" w:hint="default"/>
      </w:rPr>
    </w:lvl>
    <w:lvl w:ilvl="8" w:tplc="04090005" w:tentative="1">
      <w:start w:val="1"/>
      <w:numFmt w:val="bullet"/>
      <w:lvlText w:val=""/>
      <w:lvlJc w:val="left"/>
      <w:pPr>
        <w:ind w:left="10806" w:hanging="360"/>
      </w:pPr>
      <w:rPr>
        <w:rFonts w:ascii="Wingdings" w:hAnsi="Wingdings" w:hint="default"/>
      </w:rPr>
    </w:lvl>
  </w:abstractNum>
  <w:abstractNum w:abstractNumId="12">
    <w:nsid w:val="22026FEC"/>
    <w:multiLevelType w:val="hybridMultilevel"/>
    <w:tmpl w:val="F2484B44"/>
    <w:lvl w:ilvl="0" w:tplc="0409000B">
      <w:start w:val="1"/>
      <w:numFmt w:val="bullet"/>
      <w:lvlText w:val=""/>
      <w:lvlJc w:val="left"/>
      <w:pPr>
        <w:ind w:left="5040" w:hanging="360"/>
      </w:pPr>
      <w:rPr>
        <w:rFonts w:ascii="Wingdings" w:hAnsi="Wingdings" w:hint="default"/>
      </w:rPr>
    </w:lvl>
    <w:lvl w:ilvl="1" w:tplc="04090003" w:tentative="1">
      <w:start w:val="1"/>
      <w:numFmt w:val="bullet"/>
      <w:lvlText w:val="o"/>
      <w:lvlJc w:val="left"/>
      <w:pPr>
        <w:ind w:left="5760" w:hanging="360"/>
      </w:pPr>
      <w:rPr>
        <w:rFonts w:ascii="Courier New" w:hAnsi="Courier New" w:cs="Courier New" w:hint="default"/>
      </w:rPr>
    </w:lvl>
    <w:lvl w:ilvl="2" w:tplc="04090005" w:tentative="1">
      <w:start w:val="1"/>
      <w:numFmt w:val="bullet"/>
      <w:lvlText w:val=""/>
      <w:lvlJc w:val="left"/>
      <w:pPr>
        <w:ind w:left="6480" w:hanging="360"/>
      </w:pPr>
      <w:rPr>
        <w:rFonts w:ascii="Wingdings" w:hAnsi="Wingdings" w:hint="default"/>
      </w:rPr>
    </w:lvl>
    <w:lvl w:ilvl="3" w:tplc="04090001" w:tentative="1">
      <w:start w:val="1"/>
      <w:numFmt w:val="bullet"/>
      <w:lvlText w:val=""/>
      <w:lvlJc w:val="left"/>
      <w:pPr>
        <w:ind w:left="7200" w:hanging="360"/>
      </w:pPr>
      <w:rPr>
        <w:rFonts w:ascii="Symbol" w:hAnsi="Symbol" w:hint="default"/>
      </w:rPr>
    </w:lvl>
    <w:lvl w:ilvl="4" w:tplc="04090003" w:tentative="1">
      <w:start w:val="1"/>
      <w:numFmt w:val="bullet"/>
      <w:lvlText w:val="o"/>
      <w:lvlJc w:val="left"/>
      <w:pPr>
        <w:ind w:left="7920" w:hanging="360"/>
      </w:pPr>
      <w:rPr>
        <w:rFonts w:ascii="Courier New" w:hAnsi="Courier New" w:cs="Courier New" w:hint="default"/>
      </w:rPr>
    </w:lvl>
    <w:lvl w:ilvl="5" w:tplc="04090005" w:tentative="1">
      <w:start w:val="1"/>
      <w:numFmt w:val="bullet"/>
      <w:lvlText w:val=""/>
      <w:lvlJc w:val="left"/>
      <w:pPr>
        <w:ind w:left="8640" w:hanging="360"/>
      </w:pPr>
      <w:rPr>
        <w:rFonts w:ascii="Wingdings" w:hAnsi="Wingdings" w:hint="default"/>
      </w:rPr>
    </w:lvl>
    <w:lvl w:ilvl="6" w:tplc="04090001" w:tentative="1">
      <w:start w:val="1"/>
      <w:numFmt w:val="bullet"/>
      <w:lvlText w:val=""/>
      <w:lvlJc w:val="left"/>
      <w:pPr>
        <w:ind w:left="9360" w:hanging="360"/>
      </w:pPr>
      <w:rPr>
        <w:rFonts w:ascii="Symbol" w:hAnsi="Symbol" w:hint="default"/>
      </w:rPr>
    </w:lvl>
    <w:lvl w:ilvl="7" w:tplc="04090003" w:tentative="1">
      <w:start w:val="1"/>
      <w:numFmt w:val="bullet"/>
      <w:lvlText w:val="o"/>
      <w:lvlJc w:val="left"/>
      <w:pPr>
        <w:ind w:left="10080" w:hanging="360"/>
      </w:pPr>
      <w:rPr>
        <w:rFonts w:ascii="Courier New" w:hAnsi="Courier New" w:cs="Courier New" w:hint="default"/>
      </w:rPr>
    </w:lvl>
    <w:lvl w:ilvl="8" w:tplc="04090005" w:tentative="1">
      <w:start w:val="1"/>
      <w:numFmt w:val="bullet"/>
      <w:lvlText w:val=""/>
      <w:lvlJc w:val="left"/>
      <w:pPr>
        <w:ind w:left="10800" w:hanging="360"/>
      </w:pPr>
      <w:rPr>
        <w:rFonts w:ascii="Wingdings" w:hAnsi="Wingdings" w:hint="default"/>
      </w:rPr>
    </w:lvl>
  </w:abstractNum>
  <w:abstractNum w:abstractNumId="13">
    <w:nsid w:val="2AA1201F"/>
    <w:multiLevelType w:val="hybridMultilevel"/>
    <w:tmpl w:val="405A4F30"/>
    <w:lvl w:ilvl="0" w:tplc="9164393C">
      <w:start w:val="1"/>
      <w:numFmt w:val="bullet"/>
      <w:lvlText w:val="-"/>
      <w:lvlJc w:val="left"/>
      <w:pPr>
        <w:ind w:left="2520" w:hanging="360"/>
      </w:pPr>
      <w:rPr>
        <w:rFonts w:ascii="Calibri" w:eastAsia="Calibri" w:hAnsi="Calibri" w:cs="Calibr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4">
    <w:nsid w:val="2B3E29B9"/>
    <w:multiLevelType w:val="hybridMultilevel"/>
    <w:tmpl w:val="A5ECBDAC"/>
    <w:lvl w:ilvl="0" w:tplc="04090003">
      <w:start w:val="1"/>
      <w:numFmt w:val="bullet"/>
      <w:lvlText w:val="o"/>
      <w:lvlJc w:val="left"/>
      <w:pPr>
        <w:ind w:left="1708"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30F01567"/>
    <w:multiLevelType w:val="singleLevel"/>
    <w:tmpl w:val="712041CC"/>
    <w:lvl w:ilvl="0">
      <w:start w:val="1"/>
      <w:numFmt w:val="decimal"/>
      <w:lvlText w:val="4.1.%1 "/>
      <w:legacy w:legacy="1" w:legacySpace="0" w:legacyIndent="360"/>
      <w:lvlJc w:val="left"/>
      <w:pPr>
        <w:ind w:left="360" w:hanging="360"/>
      </w:pPr>
      <w:rPr>
        <w:rFonts w:ascii="Arial" w:hAnsi="Arial" w:hint="default"/>
        <w:b w:val="0"/>
        <w:i w:val="0"/>
        <w:sz w:val="22"/>
        <w:u w:val="none"/>
      </w:rPr>
    </w:lvl>
  </w:abstractNum>
  <w:abstractNum w:abstractNumId="16">
    <w:nsid w:val="3AEE0ED6"/>
    <w:multiLevelType w:val="hybridMultilevel"/>
    <w:tmpl w:val="8378F9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B39451B"/>
    <w:multiLevelType w:val="hybridMultilevel"/>
    <w:tmpl w:val="ED3E0CF2"/>
    <w:lvl w:ilvl="0" w:tplc="04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8">
    <w:nsid w:val="3C1538C4"/>
    <w:multiLevelType w:val="hybridMultilevel"/>
    <w:tmpl w:val="F78C4EAA"/>
    <w:lvl w:ilvl="0" w:tplc="04090003">
      <w:start w:val="1"/>
      <w:numFmt w:val="bullet"/>
      <w:lvlText w:val="o"/>
      <w:lvlJc w:val="left"/>
      <w:pPr>
        <w:ind w:left="1792"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nsid w:val="3DBA5940"/>
    <w:multiLevelType w:val="hybridMultilevel"/>
    <w:tmpl w:val="726E4672"/>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nsid w:val="413004E0"/>
    <w:multiLevelType w:val="hybridMultilevel"/>
    <w:tmpl w:val="6DEEBE44"/>
    <w:lvl w:ilvl="0" w:tplc="0409000B">
      <w:start w:val="1"/>
      <w:numFmt w:val="bullet"/>
      <w:lvlText w:val=""/>
      <w:lvlJc w:val="left"/>
      <w:pPr>
        <w:ind w:left="3600" w:hanging="360"/>
      </w:pPr>
      <w:rPr>
        <w:rFonts w:ascii="Wingdings" w:hAnsi="Wingdings"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1">
    <w:nsid w:val="43026B98"/>
    <w:multiLevelType w:val="singleLevel"/>
    <w:tmpl w:val="ED546B32"/>
    <w:lvl w:ilvl="0">
      <w:start w:val="1"/>
      <w:numFmt w:val="decimal"/>
      <w:lvlText w:val="4.2.%1 "/>
      <w:legacy w:legacy="1" w:legacySpace="0" w:legacyIndent="360"/>
      <w:lvlJc w:val="left"/>
      <w:pPr>
        <w:ind w:left="360" w:hanging="360"/>
      </w:pPr>
      <w:rPr>
        <w:rFonts w:ascii="Arial" w:hAnsi="Arial" w:hint="default"/>
        <w:b w:val="0"/>
        <w:i w:val="0"/>
        <w:sz w:val="22"/>
        <w:u w:val="none"/>
      </w:rPr>
    </w:lvl>
  </w:abstractNum>
  <w:abstractNum w:abstractNumId="22">
    <w:nsid w:val="44A37578"/>
    <w:multiLevelType w:val="hybridMultilevel"/>
    <w:tmpl w:val="45648F98"/>
    <w:lvl w:ilvl="0" w:tplc="04090001">
      <w:start w:val="1"/>
      <w:numFmt w:val="bullet"/>
      <w:lvlText w:val=""/>
      <w:lvlJc w:val="left"/>
      <w:pPr>
        <w:ind w:left="4326" w:hanging="360"/>
      </w:pPr>
      <w:rPr>
        <w:rFonts w:ascii="Symbol" w:hAnsi="Symbol" w:hint="default"/>
      </w:rPr>
    </w:lvl>
    <w:lvl w:ilvl="1" w:tplc="04090003" w:tentative="1">
      <w:start w:val="1"/>
      <w:numFmt w:val="bullet"/>
      <w:lvlText w:val="o"/>
      <w:lvlJc w:val="left"/>
      <w:pPr>
        <w:ind w:left="5046" w:hanging="360"/>
      </w:pPr>
      <w:rPr>
        <w:rFonts w:ascii="Courier New" w:hAnsi="Courier New" w:cs="Courier New" w:hint="default"/>
      </w:rPr>
    </w:lvl>
    <w:lvl w:ilvl="2" w:tplc="04090005" w:tentative="1">
      <w:start w:val="1"/>
      <w:numFmt w:val="bullet"/>
      <w:lvlText w:val=""/>
      <w:lvlJc w:val="left"/>
      <w:pPr>
        <w:ind w:left="5766" w:hanging="360"/>
      </w:pPr>
      <w:rPr>
        <w:rFonts w:ascii="Wingdings" w:hAnsi="Wingdings" w:hint="default"/>
      </w:rPr>
    </w:lvl>
    <w:lvl w:ilvl="3" w:tplc="04090001" w:tentative="1">
      <w:start w:val="1"/>
      <w:numFmt w:val="bullet"/>
      <w:lvlText w:val=""/>
      <w:lvlJc w:val="left"/>
      <w:pPr>
        <w:ind w:left="6486" w:hanging="360"/>
      </w:pPr>
      <w:rPr>
        <w:rFonts w:ascii="Symbol" w:hAnsi="Symbol" w:hint="default"/>
      </w:rPr>
    </w:lvl>
    <w:lvl w:ilvl="4" w:tplc="04090003" w:tentative="1">
      <w:start w:val="1"/>
      <w:numFmt w:val="bullet"/>
      <w:lvlText w:val="o"/>
      <w:lvlJc w:val="left"/>
      <w:pPr>
        <w:ind w:left="7206" w:hanging="360"/>
      </w:pPr>
      <w:rPr>
        <w:rFonts w:ascii="Courier New" w:hAnsi="Courier New" w:cs="Courier New" w:hint="default"/>
      </w:rPr>
    </w:lvl>
    <w:lvl w:ilvl="5" w:tplc="04090005" w:tentative="1">
      <w:start w:val="1"/>
      <w:numFmt w:val="bullet"/>
      <w:lvlText w:val=""/>
      <w:lvlJc w:val="left"/>
      <w:pPr>
        <w:ind w:left="7926" w:hanging="360"/>
      </w:pPr>
      <w:rPr>
        <w:rFonts w:ascii="Wingdings" w:hAnsi="Wingdings" w:hint="default"/>
      </w:rPr>
    </w:lvl>
    <w:lvl w:ilvl="6" w:tplc="04090001" w:tentative="1">
      <w:start w:val="1"/>
      <w:numFmt w:val="bullet"/>
      <w:lvlText w:val=""/>
      <w:lvlJc w:val="left"/>
      <w:pPr>
        <w:ind w:left="8646" w:hanging="360"/>
      </w:pPr>
      <w:rPr>
        <w:rFonts w:ascii="Symbol" w:hAnsi="Symbol" w:hint="default"/>
      </w:rPr>
    </w:lvl>
    <w:lvl w:ilvl="7" w:tplc="04090003" w:tentative="1">
      <w:start w:val="1"/>
      <w:numFmt w:val="bullet"/>
      <w:lvlText w:val="o"/>
      <w:lvlJc w:val="left"/>
      <w:pPr>
        <w:ind w:left="9366" w:hanging="360"/>
      </w:pPr>
      <w:rPr>
        <w:rFonts w:ascii="Courier New" w:hAnsi="Courier New" w:cs="Courier New" w:hint="default"/>
      </w:rPr>
    </w:lvl>
    <w:lvl w:ilvl="8" w:tplc="04090005" w:tentative="1">
      <w:start w:val="1"/>
      <w:numFmt w:val="bullet"/>
      <w:lvlText w:val=""/>
      <w:lvlJc w:val="left"/>
      <w:pPr>
        <w:ind w:left="10086" w:hanging="360"/>
      </w:pPr>
      <w:rPr>
        <w:rFonts w:ascii="Wingdings" w:hAnsi="Wingdings" w:hint="default"/>
      </w:rPr>
    </w:lvl>
  </w:abstractNum>
  <w:abstractNum w:abstractNumId="23">
    <w:nsid w:val="44BA5974"/>
    <w:multiLevelType w:val="singleLevel"/>
    <w:tmpl w:val="DEF033B8"/>
    <w:lvl w:ilvl="0">
      <w:start w:val="1"/>
      <w:numFmt w:val="decimal"/>
      <w:lvlText w:val="3.2.%1 "/>
      <w:legacy w:legacy="1" w:legacySpace="0" w:legacyIndent="360"/>
      <w:lvlJc w:val="left"/>
      <w:pPr>
        <w:ind w:left="360" w:hanging="360"/>
      </w:pPr>
      <w:rPr>
        <w:rFonts w:ascii="Arial" w:hAnsi="Arial" w:hint="default"/>
        <w:b w:val="0"/>
        <w:i w:val="0"/>
        <w:sz w:val="22"/>
        <w:u w:val="none"/>
      </w:rPr>
    </w:lvl>
  </w:abstractNum>
  <w:abstractNum w:abstractNumId="24">
    <w:nsid w:val="45B15A1E"/>
    <w:multiLevelType w:val="hybridMultilevel"/>
    <w:tmpl w:val="0326473C"/>
    <w:lvl w:ilvl="0" w:tplc="04090003">
      <w:start w:val="1"/>
      <w:numFmt w:val="bullet"/>
      <w:lvlText w:val="o"/>
      <w:lvlJc w:val="left"/>
      <w:pPr>
        <w:ind w:left="1792"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nsid w:val="4A444AF9"/>
    <w:multiLevelType w:val="hybridMultilevel"/>
    <w:tmpl w:val="8D42A318"/>
    <w:lvl w:ilvl="0" w:tplc="DE32C696">
      <w:start w:val="1"/>
      <w:numFmt w:val="lowerLetter"/>
      <w:lvlText w:val="%1."/>
      <w:lvlJc w:val="left"/>
      <w:pPr>
        <w:tabs>
          <w:tab w:val="num" w:pos="360"/>
        </w:tabs>
        <w:ind w:left="360" w:hanging="360"/>
      </w:pPr>
      <w:rPr>
        <w:rFonts w:ascii="Times New Roman" w:eastAsia="Times New Roman" w:hAnsi="Times New Roman" w:cs="Times New Roman"/>
        <w:b w:val="0"/>
        <w:bCs w:val="0"/>
      </w:rPr>
    </w:lvl>
    <w:lvl w:ilvl="1" w:tplc="03D42FF6">
      <w:start w:val="1"/>
      <w:numFmt w:val="upperLetter"/>
      <w:lvlText w:val="%2."/>
      <w:lvlJc w:val="left"/>
      <w:pPr>
        <w:tabs>
          <w:tab w:val="num" w:pos="720"/>
        </w:tabs>
        <w:ind w:left="720" w:hanging="360"/>
      </w:pPr>
      <w:rPr>
        <w:rFonts w:ascii="Times New Roman" w:eastAsia="Times New Roman" w:hAnsi="Times New Roman" w:cs="Times New Roman" w:hint="default"/>
        <w:b w:val="0"/>
        <w:bCs w:val="0"/>
        <w:sz w:val="24"/>
        <w:szCs w:val="24"/>
      </w:rPr>
    </w:lvl>
    <w:lvl w:ilvl="2" w:tplc="1AEE8C52">
      <w:start w:val="1"/>
      <w:numFmt w:val="decimal"/>
      <w:lvlText w:val="%3."/>
      <w:lvlJc w:val="left"/>
      <w:pPr>
        <w:tabs>
          <w:tab w:val="num" w:pos="1080"/>
        </w:tabs>
        <w:ind w:left="1080" w:hanging="360"/>
      </w:pPr>
      <w:rPr>
        <w:rFonts w:hint="default"/>
        <w:b w:val="0"/>
        <w:bCs w:val="0"/>
      </w:rPr>
    </w:lvl>
    <w:lvl w:ilvl="3" w:tplc="0409000F">
      <w:start w:val="1"/>
      <w:numFmt w:val="decimal"/>
      <w:lvlText w:val="%4."/>
      <w:lvlJc w:val="left"/>
      <w:pPr>
        <w:tabs>
          <w:tab w:val="num" w:pos="1080"/>
        </w:tabs>
        <w:ind w:left="108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6">
    <w:nsid w:val="4FE6670E"/>
    <w:multiLevelType w:val="hybridMultilevel"/>
    <w:tmpl w:val="B4F24724"/>
    <w:lvl w:ilvl="0" w:tplc="1E8C39EC">
      <w:numFmt w:val="bullet"/>
      <w:lvlText w:val="-"/>
      <w:lvlJc w:val="left"/>
      <w:pPr>
        <w:ind w:left="988" w:hanging="360"/>
      </w:pPr>
      <w:rPr>
        <w:rFonts w:ascii="Arial" w:eastAsiaTheme="minorHAnsi" w:hAnsi="Arial" w:cs="Arial" w:hint="default"/>
      </w:rPr>
    </w:lvl>
    <w:lvl w:ilvl="1" w:tplc="04090003">
      <w:start w:val="1"/>
      <w:numFmt w:val="bullet"/>
      <w:lvlText w:val="o"/>
      <w:lvlJc w:val="left"/>
      <w:pPr>
        <w:ind w:left="1708"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7">
    <w:nsid w:val="57F40177"/>
    <w:multiLevelType w:val="hybridMultilevel"/>
    <w:tmpl w:val="CF36DEEA"/>
    <w:lvl w:ilvl="0" w:tplc="04090003">
      <w:start w:val="1"/>
      <w:numFmt w:val="bullet"/>
      <w:lvlText w:val="o"/>
      <w:lvlJc w:val="left"/>
      <w:pPr>
        <w:ind w:left="180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nsid w:val="5892237F"/>
    <w:multiLevelType w:val="singleLevel"/>
    <w:tmpl w:val="D1F07B9C"/>
    <w:lvl w:ilvl="0">
      <w:start w:val="1"/>
      <w:numFmt w:val="decimal"/>
      <w:lvlText w:val="3.1.%1 "/>
      <w:legacy w:legacy="1" w:legacySpace="0" w:legacyIndent="360"/>
      <w:lvlJc w:val="left"/>
      <w:pPr>
        <w:ind w:left="360" w:hanging="360"/>
      </w:pPr>
      <w:rPr>
        <w:rFonts w:ascii="Arial" w:hAnsi="Arial" w:hint="default"/>
        <w:b w:val="0"/>
        <w:i w:val="0"/>
        <w:sz w:val="22"/>
        <w:u w:val="none"/>
      </w:rPr>
    </w:lvl>
  </w:abstractNum>
  <w:abstractNum w:abstractNumId="29">
    <w:nsid w:val="5E0951B8"/>
    <w:multiLevelType w:val="hybridMultilevel"/>
    <w:tmpl w:val="8EF61E94"/>
    <w:lvl w:ilvl="0" w:tplc="04090001">
      <w:start w:val="1"/>
      <w:numFmt w:val="bullet"/>
      <w:lvlText w:val=""/>
      <w:lvlJc w:val="left"/>
      <w:pPr>
        <w:ind w:left="4326" w:hanging="360"/>
      </w:pPr>
      <w:rPr>
        <w:rFonts w:ascii="Symbol" w:hAnsi="Symbol" w:hint="default"/>
      </w:rPr>
    </w:lvl>
    <w:lvl w:ilvl="1" w:tplc="04090003" w:tentative="1">
      <w:start w:val="1"/>
      <w:numFmt w:val="bullet"/>
      <w:lvlText w:val="o"/>
      <w:lvlJc w:val="left"/>
      <w:pPr>
        <w:ind w:left="5046" w:hanging="360"/>
      </w:pPr>
      <w:rPr>
        <w:rFonts w:ascii="Courier New" w:hAnsi="Courier New" w:cs="Courier New" w:hint="default"/>
      </w:rPr>
    </w:lvl>
    <w:lvl w:ilvl="2" w:tplc="04090005" w:tentative="1">
      <w:start w:val="1"/>
      <w:numFmt w:val="bullet"/>
      <w:lvlText w:val=""/>
      <w:lvlJc w:val="left"/>
      <w:pPr>
        <w:ind w:left="5766" w:hanging="360"/>
      </w:pPr>
      <w:rPr>
        <w:rFonts w:ascii="Wingdings" w:hAnsi="Wingdings" w:hint="default"/>
      </w:rPr>
    </w:lvl>
    <w:lvl w:ilvl="3" w:tplc="04090001" w:tentative="1">
      <w:start w:val="1"/>
      <w:numFmt w:val="bullet"/>
      <w:lvlText w:val=""/>
      <w:lvlJc w:val="left"/>
      <w:pPr>
        <w:ind w:left="6486" w:hanging="360"/>
      </w:pPr>
      <w:rPr>
        <w:rFonts w:ascii="Symbol" w:hAnsi="Symbol" w:hint="default"/>
      </w:rPr>
    </w:lvl>
    <w:lvl w:ilvl="4" w:tplc="04090003" w:tentative="1">
      <w:start w:val="1"/>
      <w:numFmt w:val="bullet"/>
      <w:lvlText w:val="o"/>
      <w:lvlJc w:val="left"/>
      <w:pPr>
        <w:ind w:left="7206" w:hanging="360"/>
      </w:pPr>
      <w:rPr>
        <w:rFonts w:ascii="Courier New" w:hAnsi="Courier New" w:cs="Courier New" w:hint="default"/>
      </w:rPr>
    </w:lvl>
    <w:lvl w:ilvl="5" w:tplc="04090005" w:tentative="1">
      <w:start w:val="1"/>
      <w:numFmt w:val="bullet"/>
      <w:lvlText w:val=""/>
      <w:lvlJc w:val="left"/>
      <w:pPr>
        <w:ind w:left="7926" w:hanging="360"/>
      </w:pPr>
      <w:rPr>
        <w:rFonts w:ascii="Wingdings" w:hAnsi="Wingdings" w:hint="default"/>
      </w:rPr>
    </w:lvl>
    <w:lvl w:ilvl="6" w:tplc="04090001" w:tentative="1">
      <w:start w:val="1"/>
      <w:numFmt w:val="bullet"/>
      <w:lvlText w:val=""/>
      <w:lvlJc w:val="left"/>
      <w:pPr>
        <w:ind w:left="8646" w:hanging="360"/>
      </w:pPr>
      <w:rPr>
        <w:rFonts w:ascii="Symbol" w:hAnsi="Symbol" w:hint="default"/>
      </w:rPr>
    </w:lvl>
    <w:lvl w:ilvl="7" w:tplc="04090003" w:tentative="1">
      <w:start w:val="1"/>
      <w:numFmt w:val="bullet"/>
      <w:lvlText w:val="o"/>
      <w:lvlJc w:val="left"/>
      <w:pPr>
        <w:ind w:left="9366" w:hanging="360"/>
      </w:pPr>
      <w:rPr>
        <w:rFonts w:ascii="Courier New" w:hAnsi="Courier New" w:cs="Courier New" w:hint="default"/>
      </w:rPr>
    </w:lvl>
    <w:lvl w:ilvl="8" w:tplc="04090005" w:tentative="1">
      <w:start w:val="1"/>
      <w:numFmt w:val="bullet"/>
      <w:lvlText w:val=""/>
      <w:lvlJc w:val="left"/>
      <w:pPr>
        <w:ind w:left="10086" w:hanging="360"/>
      </w:pPr>
      <w:rPr>
        <w:rFonts w:ascii="Wingdings" w:hAnsi="Wingdings" w:hint="default"/>
      </w:rPr>
    </w:lvl>
  </w:abstractNum>
  <w:abstractNum w:abstractNumId="30">
    <w:nsid w:val="5E1A489A"/>
    <w:multiLevelType w:val="hybridMultilevel"/>
    <w:tmpl w:val="14C07A3E"/>
    <w:lvl w:ilvl="0" w:tplc="0409001B">
      <w:start w:val="1"/>
      <w:numFmt w:val="lowerRoman"/>
      <w:lvlText w:val="%1."/>
      <w:lvlJc w:val="right"/>
      <w:pPr>
        <w:tabs>
          <w:tab w:val="num" w:pos="1620"/>
        </w:tabs>
        <w:ind w:left="1620" w:hanging="360"/>
      </w:p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31">
    <w:nsid w:val="60FD19A5"/>
    <w:multiLevelType w:val="singleLevel"/>
    <w:tmpl w:val="FFFFFFFF"/>
    <w:lvl w:ilvl="0">
      <w:start w:val="1"/>
      <w:numFmt w:val="chosung"/>
      <w:lvlText w:val=""/>
      <w:legacy w:legacy="1" w:legacySpace="0" w:legacyIndent="360"/>
      <w:lvlJc w:val="left"/>
      <w:pPr>
        <w:ind w:left="0" w:hanging="360"/>
      </w:pPr>
      <w:rPr>
        <w:rFonts w:ascii="Symbol" w:hAnsi="Symbol" w:hint="default"/>
      </w:rPr>
    </w:lvl>
  </w:abstractNum>
  <w:abstractNum w:abstractNumId="32">
    <w:nsid w:val="618E3F05"/>
    <w:multiLevelType w:val="hybridMultilevel"/>
    <w:tmpl w:val="81C8438C"/>
    <w:lvl w:ilvl="0" w:tplc="FA82E2D4">
      <w:numFmt w:val="bullet"/>
      <w:lvlText w:val="–"/>
      <w:lvlJc w:val="left"/>
      <w:pPr>
        <w:tabs>
          <w:tab w:val="num" w:pos="644"/>
        </w:tabs>
        <w:ind w:left="644" w:hanging="360"/>
      </w:pPr>
      <w:rPr>
        <w:rFonts w:ascii="Arial" w:eastAsia="Times New Roman" w:hAnsi="Arial" w:cs="Arial"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33">
    <w:nsid w:val="6405616C"/>
    <w:multiLevelType w:val="hybridMultilevel"/>
    <w:tmpl w:val="52DA0AD6"/>
    <w:lvl w:ilvl="0" w:tplc="04090003">
      <w:start w:val="1"/>
      <w:numFmt w:val="bullet"/>
      <w:lvlText w:val="o"/>
      <w:lvlJc w:val="left"/>
      <w:pPr>
        <w:ind w:left="1792"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4">
    <w:nsid w:val="660A5CEF"/>
    <w:multiLevelType w:val="hybridMultilevel"/>
    <w:tmpl w:val="C38C8D8E"/>
    <w:lvl w:ilvl="0" w:tplc="04090003">
      <w:start w:val="1"/>
      <w:numFmt w:val="bullet"/>
      <w:lvlText w:val="o"/>
      <w:lvlJc w:val="left"/>
      <w:pPr>
        <w:ind w:left="216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5">
    <w:nsid w:val="6E5F7D14"/>
    <w:multiLevelType w:val="hybridMultilevel"/>
    <w:tmpl w:val="68727F5A"/>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6">
    <w:nsid w:val="71B6152B"/>
    <w:multiLevelType w:val="singleLevel"/>
    <w:tmpl w:val="0409000F"/>
    <w:lvl w:ilvl="0">
      <w:start w:val="1"/>
      <w:numFmt w:val="decimal"/>
      <w:lvlText w:val="%1."/>
      <w:lvlJc w:val="left"/>
      <w:pPr>
        <w:tabs>
          <w:tab w:val="num" w:pos="0"/>
        </w:tabs>
        <w:ind w:left="0" w:hanging="360"/>
      </w:pPr>
    </w:lvl>
  </w:abstractNum>
  <w:abstractNum w:abstractNumId="37">
    <w:nsid w:val="766A14B6"/>
    <w:multiLevelType w:val="hybridMultilevel"/>
    <w:tmpl w:val="62DAC04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8145F57"/>
    <w:multiLevelType w:val="hybridMultilevel"/>
    <w:tmpl w:val="5D169DCE"/>
    <w:lvl w:ilvl="0" w:tplc="1E8C39EC">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9">
    <w:nsid w:val="7A8D52E1"/>
    <w:multiLevelType w:val="hybridMultilevel"/>
    <w:tmpl w:val="0A78D928"/>
    <w:lvl w:ilvl="0" w:tplc="04090003">
      <w:start w:val="1"/>
      <w:numFmt w:val="bullet"/>
      <w:lvlText w:val="o"/>
      <w:lvlJc w:val="left"/>
      <w:pPr>
        <w:ind w:left="1792"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0">
    <w:nsid w:val="7B582B69"/>
    <w:multiLevelType w:val="hybridMultilevel"/>
    <w:tmpl w:val="4156F6FC"/>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4"/>
  </w:num>
  <w:num w:numId="2">
    <w:abstractNumId w:val="4"/>
    <w:lvlOverride w:ilvl="0">
      <w:lvl w:ilvl="0">
        <w:start w:val="8"/>
        <w:numFmt w:val="decimal"/>
        <w:lvlText w:val="%1. "/>
        <w:legacy w:legacy="1" w:legacySpace="0" w:legacyIndent="283"/>
        <w:lvlJc w:val="left"/>
        <w:pPr>
          <w:ind w:left="283" w:hanging="283"/>
        </w:pPr>
        <w:rPr>
          <w:rFonts w:ascii="Bookman Old Style" w:hAnsi="Bookman Old Style" w:hint="default"/>
          <w:b w:val="0"/>
          <w:i w:val="0"/>
          <w:sz w:val="24"/>
          <w:u w:val="none"/>
        </w:rPr>
      </w:lvl>
    </w:lvlOverride>
  </w:num>
  <w:num w:numId="3">
    <w:abstractNumId w:val="4"/>
    <w:lvlOverride w:ilvl="0">
      <w:lvl w:ilvl="0">
        <w:start w:val="9"/>
        <w:numFmt w:val="decimal"/>
        <w:lvlText w:val="%1. "/>
        <w:legacy w:legacy="1" w:legacySpace="0" w:legacyIndent="283"/>
        <w:lvlJc w:val="left"/>
        <w:pPr>
          <w:ind w:left="283" w:hanging="283"/>
        </w:pPr>
        <w:rPr>
          <w:rFonts w:ascii="Bookman Old Style" w:hAnsi="Bookman Old Style" w:hint="default"/>
          <w:b w:val="0"/>
          <w:i w:val="0"/>
          <w:sz w:val="24"/>
          <w:u w:val="none"/>
        </w:rPr>
      </w:lvl>
    </w:lvlOverride>
  </w:num>
  <w:num w:numId="4">
    <w:abstractNumId w:val="0"/>
    <w:lvlOverride w:ilvl="0">
      <w:lvl w:ilvl="0">
        <w:start w:val="1"/>
        <w:numFmt w:val="chosung"/>
        <w:lvlText w:val=""/>
        <w:legacy w:legacy="1" w:legacySpace="0" w:legacyIndent="360"/>
        <w:lvlJc w:val="left"/>
        <w:pPr>
          <w:ind w:left="360" w:hanging="360"/>
        </w:pPr>
        <w:rPr>
          <w:rFonts w:ascii="Symbol" w:hAnsi="Symbol" w:hint="default"/>
        </w:rPr>
      </w:lvl>
    </w:lvlOverride>
  </w:num>
  <w:num w:numId="5">
    <w:abstractNumId w:val="0"/>
    <w:lvlOverride w:ilvl="0">
      <w:lvl w:ilvl="0">
        <w:start w:val="1"/>
        <w:numFmt w:val="chosung"/>
        <w:lvlText w:val=""/>
        <w:legacy w:legacy="1" w:legacySpace="0" w:legacyIndent="360"/>
        <w:lvlJc w:val="left"/>
        <w:pPr>
          <w:ind w:left="360" w:hanging="360"/>
        </w:pPr>
        <w:rPr>
          <w:rFonts w:ascii="Symbol" w:hAnsi="Symbol" w:hint="default"/>
        </w:rPr>
      </w:lvl>
    </w:lvlOverride>
  </w:num>
  <w:num w:numId="6">
    <w:abstractNumId w:val="28"/>
  </w:num>
  <w:num w:numId="7">
    <w:abstractNumId w:val="28"/>
    <w:lvlOverride w:ilvl="0">
      <w:lvl w:ilvl="0">
        <w:start w:val="2"/>
        <w:numFmt w:val="decimal"/>
        <w:lvlText w:val="3.1.%1 "/>
        <w:legacy w:legacy="1" w:legacySpace="0" w:legacyIndent="360"/>
        <w:lvlJc w:val="left"/>
        <w:pPr>
          <w:ind w:left="360" w:hanging="360"/>
        </w:pPr>
        <w:rPr>
          <w:rFonts w:ascii="Arial" w:hAnsi="Arial" w:hint="default"/>
          <w:b w:val="0"/>
          <w:i w:val="0"/>
          <w:sz w:val="22"/>
          <w:u w:val="none"/>
        </w:rPr>
      </w:lvl>
    </w:lvlOverride>
  </w:num>
  <w:num w:numId="8">
    <w:abstractNumId w:val="23"/>
  </w:num>
  <w:num w:numId="9">
    <w:abstractNumId w:val="0"/>
    <w:lvlOverride w:ilvl="0">
      <w:lvl w:ilvl="0">
        <w:start w:val="1"/>
        <w:numFmt w:val="chosung"/>
        <w:lvlText w:val=""/>
        <w:legacy w:legacy="1" w:legacySpace="0" w:legacyIndent="360"/>
        <w:lvlJc w:val="left"/>
        <w:pPr>
          <w:ind w:left="1080" w:hanging="360"/>
        </w:pPr>
        <w:rPr>
          <w:rFonts w:ascii="Symbol" w:hAnsi="Symbol" w:hint="default"/>
        </w:rPr>
      </w:lvl>
    </w:lvlOverride>
  </w:num>
  <w:num w:numId="10">
    <w:abstractNumId w:val="15"/>
  </w:num>
  <w:num w:numId="11">
    <w:abstractNumId w:val="15"/>
    <w:lvlOverride w:ilvl="0">
      <w:lvl w:ilvl="0">
        <w:start w:val="2"/>
        <w:numFmt w:val="decimal"/>
        <w:lvlText w:val="4.1.%1 "/>
        <w:legacy w:legacy="1" w:legacySpace="0" w:legacyIndent="360"/>
        <w:lvlJc w:val="left"/>
        <w:pPr>
          <w:ind w:left="360" w:hanging="360"/>
        </w:pPr>
        <w:rPr>
          <w:rFonts w:ascii="Arial" w:hAnsi="Arial" w:hint="default"/>
          <w:b w:val="0"/>
          <w:i w:val="0"/>
          <w:sz w:val="22"/>
          <w:u w:val="none"/>
        </w:rPr>
      </w:lvl>
    </w:lvlOverride>
  </w:num>
  <w:num w:numId="12">
    <w:abstractNumId w:val="21"/>
  </w:num>
  <w:num w:numId="13">
    <w:abstractNumId w:val="31"/>
  </w:num>
  <w:num w:numId="14">
    <w:abstractNumId w:val="36"/>
  </w:num>
  <w:num w:numId="15">
    <w:abstractNumId w:val="32"/>
  </w:num>
  <w:num w:numId="16">
    <w:abstractNumId w:val="7"/>
  </w:num>
  <w:num w:numId="17">
    <w:abstractNumId w:val="3"/>
  </w:num>
  <w:num w:numId="18">
    <w:abstractNumId w:val="25"/>
  </w:num>
  <w:num w:numId="19">
    <w:abstractNumId w:val="2"/>
  </w:num>
  <w:num w:numId="20">
    <w:abstractNumId w:val="30"/>
  </w:num>
  <w:num w:numId="21">
    <w:abstractNumId w:val="37"/>
  </w:num>
  <w:num w:numId="22">
    <w:abstractNumId w:val="16"/>
  </w:num>
  <w:num w:numId="23">
    <w:abstractNumId w:val="17"/>
  </w:num>
  <w:num w:numId="24">
    <w:abstractNumId w:val="29"/>
  </w:num>
  <w:num w:numId="25">
    <w:abstractNumId w:val="11"/>
  </w:num>
  <w:num w:numId="26">
    <w:abstractNumId w:val="12"/>
  </w:num>
  <w:num w:numId="27">
    <w:abstractNumId w:val="13"/>
  </w:num>
  <w:num w:numId="28">
    <w:abstractNumId w:val="22"/>
  </w:num>
  <w:num w:numId="29">
    <w:abstractNumId w:val="35"/>
  </w:num>
  <w:num w:numId="30">
    <w:abstractNumId w:val="20"/>
  </w:num>
  <w:num w:numId="31">
    <w:abstractNumId w:val="3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8"/>
  </w:num>
  <w:num w:numId="48">
    <w:abstractNumId w:val="5"/>
  </w:num>
  <w:num w:numId="4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oNotHyphenateCaps/>
  <w:drawingGridHorizontalSpacing w:val="110"/>
  <w:displayHorizontalDrawingGridEvery w:val="0"/>
  <w:displayVerticalDrawingGridEvery w:val="0"/>
  <w:noPunctuationKerning/>
  <w:characterSpacingControl w:val="doNotCompress"/>
  <w:footnotePr>
    <w:footnote w:id="-1"/>
    <w:footnote w:id="0"/>
  </w:footnotePr>
  <w:endnotePr>
    <w:numFmt w:val="lowerLetter"/>
    <w:endnote w:id="-1"/>
    <w:endnote w:id="0"/>
  </w:endnotePr>
  <w:compat/>
  <w:rsids>
    <w:rsidRoot w:val="00720212"/>
    <w:rsid w:val="00025CB8"/>
    <w:rsid w:val="0002708E"/>
    <w:rsid w:val="00036E41"/>
    <w:rsid w:val="00081ED2"/>
    <w:rsid w:val="000A2A27"/>
    <w:rsid w:val="000B2D5C"/>
    <w:rsid w:val="000B7178"/>
    <w:rsid w:val="000D650A"/>
    <w:rsid w:val="000E0F0B"/>
    <w:rsid w:val="000E7340"/>
    <w:rsid w:val="00105377"/>
    <w:rsid w:val="00120E40"/>
    <w:rsid w:val="0013354C"/>
    <w:rsid w:val="00142999"/>
    <w:rsid w:val="001578FB"/>
    <w:rsid w:val="00160357"/>
    <w:rsid w:val="00186CF4"/>
    <w:rsid w:val="001B3BB9"/>
    <w:rsid w:val="001D4568"/>
    <w:rsid w:val="001E1E3E"/>
    <w:rsid w:val="002142DF"/>
    <w:rsid w:val="00265636"/>
    <w:rsid w:val="002C74D2"/>
    <w:rsid w:val="002D2074"/>
    <w:rsid w:val="00301B6C"/>
    <w:rsid w:val="00340705"/>
    <w:rsid w:val="0034262F"/>
    <w:rsid w:val="0039666F"/>
    <w:rsid w:val="003A75C7"/>
    <w:rsid w:val="003C47DD"/>
    <w:rsid w:val="003C768B"/>
    <w:rsid w:val="003D5F89"/>
    <w:rsid w:val="003D6594"/>
    <w:rsid w:val="003E76F1"/>
    <w:rsid w:val="004221CB"/>
    <w:rsid w:val="0044006F"/>
    <w:rsid w:val="00456959"/>
    <w:rsid w:val="00457B8F"/>
    <w:rsid w:val="0046054A"/>
    <w:rsid w:val="00463DCD"/>
    <w:rsid w:val="004C4E17"/>
    <w:rsid w:val="00514469"/>
    <w:rsid w:val="005236FD"/>
    <w:rsid w:val="00524968"/>
    <w:rsid w:val="005A72A9"/>
    <w:rsid w:val="005B331E"/>
    <w:rsid w:val="005C46A4"/>
    <w:rsid w:val="005E149B"/>
    <w:rsid w:val="00647E64"/>
    <w:rsid w:val="006565E8"/>
    <w:rsid w:val="00681069"/>
    <w:rsid w:val="006A7188"/>
    <w:rsid w:val="006B43C1"/>
    <w:rsid w:val="006D0019"/>
    <w:rsid w:val="006E7743"/>
    <w:rsid w:val="00720212"/>
    <w:rsid w:val="00752499"/>
    <w:rsid w:val="00782A05"/>
    <w:rsid w:val="0079406F"/>
    <w:rsid w:val="007B1D36"/>
    <w:rsid w:val="007D7616"/>
    <w:rsid w:val="007E3E45"/>
    <w:rsid w:val="007F5DE7"/>
    <w:rsid w:val="00830412"/>
    <w:rsid w:val="00835050"/>
    <w:rsid w:val="00860E03"/>
    <w:rsid w:val="008C1A9C"/>
    <w:rsid w:val="008D622D"/>
    <w:rsid w:val="008E7B46"/>
    <w:rsid w:val="00923133"/>
    <w:rsid w:val="009321A8"/>
    <w:rsid w:val="009615A6"/>
    <w:rsid w:val="00981D3C"/>
    <w:rsid w:val="00A13E26"/>
    <w:rsid w:val="00A255BF"/>
    <w:rsid w:val="00A71B8A"/>
    <w:rsid w:val="00AC36F9"/>
    <w:rsid w:val="00AD3A16"/>
    <w:rsid w:val="00AE2E0B"/>
    <w:rsid w:val="00AE3A73"/>
    <w:rsid w:val="00B27682"/>
    <w:rsid w:val="00B27B1D"/>
    <w:rsid w:val="00B37D1A"/>
    <w:rsid w:val="00B647E3"/>
    <w:rsid w:val="00B83DC8"/>
    <w:rsid w:val="00B949E2"/>
    <w:rsid w:val="00BA0889"/>
    <w:rsid w:val="00BA20EF"/>
    <w:rsid w:val="00BA2AB0"/>
    <w:rsid w:val="00BC177F"/>
    <w:rsid w:val="00BD440C"/>
    <w:rsid w:val="00BE08C4"/>
    <w:rsid w:val="00BF667A"/>
    <w:rsid w:val="00C06B3A"/>
    <w:rsid w:val="00C419E6"/>
    <w:rsid w:val="00CC4D2F"/>
    <w:rsid w:val="00CD5DC1"/>
    <w:rsid w:val="00D62A1E"/>
    <w:rsid w:val="00D73FA7"/>
    <w:rsid w:val="00DA58BD"/>
    <w:rsid w:val="00DC3E9A"/>
    <w:rsid w:val="00E0760C"/>
    <w:rsid w:val="00E16AC6"/>
    <w:rsid w:val="00E31244"/>
    <w:rsid w:val="00E57E14"/>
    <w:rsid w:val="00E82C2F"/>
    <w:rsid w:val="00E833EA"/>
    <w:rsid w:val="00EA0DB3"/>
    <w:rsid w:val="00EA287E"/>
    <w:rsid w:val="00EC1E51"/>
    <w:rsid w:val="00ED79AC"/>
    <w:rsid w:val="00EE5681"/>
    <w:rsid w:val="00EF232D"/>
    <w:rsid w:val="00F75A32"/>
    <w:rsid w:val="00F97F51"/>
    <w:rsid w:val="00FB2B16"/>
    <w:rsid w:val="00FC354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schemas-ifinger-com/smarttag" w:url="http://download.ifinger.com/smarttag/ifsmart.dll" w:name="data"/>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73FA7"/>
    <w:pPr>
      <w:spacing w:before="60" w:after="60"/>
      <w:jc w:val="lowKashida"/>
    </w:pPr>
    <w:rPr>
      <w:rFonts w:ascii="Arial" w:hAnsi="Arial" w:cs="Traditional Arabic"/>
      <w:sz w:val="22"/>
      <w:szCs w:val="26"/>
      <w:lang w:val="fr-FR" w:bidi="ar-LB"/>
    </w:rPr>
  </w:style>
  <w:style w:type="paragraph" w:styleId="Heading1">
    <w:name w:val="heading 1"/>
    <w:basedOn w:val="Normal"/>
    <w:next w:val="Normal"/>
    <w:link w:val="Heading1Char"/>
    <w:qFormat/>
    <w:rsid w:val="00D73FA7"/>
    <w:pPr>
      <w:keepNext/>
      <w:pBdr>
        <w:bottom w:val="double" w:sz="6" w:space="1" w:color="auto"/>
      </w:pBdr>
      <w:shd w:val="pct20" w:color="auto" w:fill="auto"/>
      <w:spacing w:before="0" w:after="360"/>
      <w:jc w:val="right"/>
      <w:outlineLvl w:val="0"/>
    </w:pPr>
    <w:rPr>
      <w:rFonts w:ascii="Arial Rounded MT Bold" w:hAnsi="Arial Rounded MT Bold" w:cs="Arial Rounded MT Bold"/>
      <w:b/>
      <w:bCs/>
      <w:caps/>
      <w:sz w:val="36"/>
      <w:szCs w:val="43"/>
      <w:lang w:eastAsia="fr-FR"/>
    </w:rPr>
  </w:style>
  <w:style w:type="paragraph" w:styleId="Heading2">
    <w:name w:val="heading 2"/>
    <w:basedOn w:val="Normal"/>
    <w:next w:val="Normal"/>
    <w:link w:val="Heading2Char"/>
    <w:qFormat/>
    <w:rsid w:val="00D73FA7"/>
    <w:pPr>
      <w:keepNext/>
      <w:spacing w:before="240" w:after="0"/>
      <w:outlineLvl w:val="1"/>
    </w:pPr>
    <w:rPr>
      <w:rFonts w:ascii="Arial Rounded MT Bold" w:hAnsi="Arial Rounded MT Bold" w:cs="Arial Rounded MT Bold"/>
      <w:b/>
      <w:bCs/>
      <w:caps/>
      <w:sz w:val="28"/>
      <w:szCs w:val="33"/>
      <w:lang w:eastAsia="fr-FR"/>
    </w:rPr>
  </w:style>
  <w:style w:type="paragraph" w:styleId="Heading3">
    <w:name w:val="heading 3"/>
    <w:basedOn w:val="Normal"/>
    <w:next w:val="Normal"/>
    <w:link w:val="Heading3Char"/>
    <w:qFormat/>
    <w:rsid w:val="00D73FA7"/>
    <w:pPr>
      <w:keepNext/>
      <w:spacing w:before="120"/>
      <w:outlineLvl w:val="2"/>
    </w:pPr>
    <w:rPr>
      <w:b/>
      <w:bCs/>
      <w:sz w:val="24"/>
      <w:szCs w:val="31"/>
      <w:lang w:eastAsia="fr-FR"/>
    </w:rPr>
  </w:style>
  <w:style w:type="paragraph" w:styleId="Heading4">
    <w:name w:val="heading 4"/>
    <w:basedOn w:val="Normal"/>
    <w:next w:val="Normal"/>
    <w:link w:val="Heading4Char"/>
    <w:qFormat/>
    <w:rsid w:val="00D73FA7"/>
    <w:pPr>
      <w:keepNext/>
      <w:spacing w:before="120"/>
      <w:ind w:firstLine="720"/>
      <w:outlineLvl w:val="3"/>
    </w:pPr>
    <w:rPr>
      <w:b/>
      <w:bCs/>
      <w:i/>
      <w:iCs/>
    </w:rPr>
  </w:style>
  <w:style w:type="paragraph" w:styleId="Heading5">
    <w:name w:val="heading 5"/>
    <w:basedOn w:val="Normal"/>
    <w:next w:val="Normal"/>
    <w:link w:val="Heading5Char"/>
    <w:qFormat/>
    <w:rsid w:val="00D73FA7"/>
    <w:pPr>
      <w:spacing w:before="120"/>
      <w:ind w:left="720"/>
      <w:outlineLvl w:val="4"/>
    </w:pPr>
    <w:rPr>
      <w:b/>
      <w:bCs/>
      <w:sz w:val="24"/>
      <w:szCs w:val="28"/>
    </w:rPr>
  </w:style>
  <w:style w:type="paragraph" w:styleId="Heading6">
    <w:name w:val="heading 6"/>
    <w:basedOn w:val="Normal"/>
    <w:next w:val="Normal"/>
    <w:link w:val="Heading6Char"/>
    <w:qFormat/>
    <w:rsid w:val="00D73FA7"/>
    <w:pPr>
      <w:keepNext/>
      <w:pBdr>
        <w:bottom w:val="double" w:sz="6" w:space="1" w:color="auto"/>
      </w:pBdr>
      <w:spacing w:before="0" w:after="0"/>
      <w:jc w:val="right"/>
      <w:outlineLvl w:val="5"/>
    </w:pPr>
    <w:rPr>
      <w:rFonts w:ascii="Arial Rounded MT Bold" w:hAnsi="Arial Rounded MT Bold" w:cs="Arial Rounded MT Bold"/>
      <w:i/>
      <w:iCs/>
      <w:sz w:val="18"/>
      <w:szCs w:val="21"/>
      <w:lang w:eastAsia="fr-FR"/>
    </w:rPr>
  </w:style>
  <w:style w:type="paragraph" w:styleId="Heading7">
    <w:name w:val="heading 7"/>
    <w:basedOn w:val="Normal"/>
    <w:next w:val="Normal"/>
    <w:link w:val="Heading7Char"/>
    <w:qFormat/>
    <w:rsid w:val="00D73FA7"/>
    <w:pPr>
      <w:keepNext/>
      <w:widowControl w:val="0"/>
      <w:tabs>
        <w:tab w:val="left" w:pos="204"/>
      </w:tabs>
      <w:jc w:val="left"/>
      <w:outlineLvl w:val="6"/>
    </w:pPr>
    <w:rPr>
      <w:b/>
      <w:snapToGrid w:val="0"/>
      <w:sz w:val="28"/>
    </w:rPr>
  </w:style>
  <w:style w:type="paragraph" w:styleId="Heading8">
    <w:name w:val="heading 8"/>
    <w:basedOn w:val="Normal"/>
    <w:next w:val="Normal"/>
    <w:link w:val="Heading8Char"/>
    <w:qFormat/>
    <w:rsid w:val="00D73FA7"/>
    <w:pPr>
      <w:bidi/>
      <w:spacing w:before="120" w:after="0"/>
      <w:ind w:left="703"/>
      <w:jc w:val="left"/>
      <w:outlineLvl w:val="7"/>
    </w:pPr>
    <w:rPr>
      <w:rFonts w:cs="Mudir MT"/>
      <w:sz w:val="20"/>
      <w:szCs w:val="24"/>
    </w:rPr>
  </w:style>
  <w:style w:type="paragraph" w:styleId="Heading9">
    <w:name w:val="heading 9"/>
    <w:basedOn w:val="Normal"/>
    <w:next w:val="Normal"/>
    <w:link w:val="Heading9Char"/>
    <w:qFormat/>
    <w:rsid w:val="00D73FA7"/>
    <w:pPr>
      <w:pBdr>
        <w:top w:val="double" w:sz="6" w:space="1" w:color="auto" w:shadow="1"/>
        <w:left w:val="double" w:sz="6" w:space="1" w:color="auto" w:shadow="1"/>
        <w:bottom w:val="double" w:sz="6" w:space="1" w:color="auto" w:shadow="1"/>
        <w:right w:val="double" w:sz="6" w:space="1" w:color="auto" w:shadow="1"/>
      </w:pBdr>
      <w:spacing w:before="240"/>
      <w:jc w:val="right"/>
      <w:outlineLvl w:val="8"/>
    </w:pPr>
    <w:rPr>
      <w:rFonts w:ascii="Braggadocio" w:hAnsi="Braggadocio"/>
      <w:sz w:val="32"/>
      <w:szCs w:val="3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D73FA7"/>
    <w:pPr>
      <w:spacing w:before="120" w:after="120"/>
      <w:jc w:val="center"/>
    </w:pPr>
    <w:rPr>
      <w:rFonts w:ascii="Arial Rounded MT Bold" w:hAnsi="Arial Rounded MT Bold"/>
      <w:b/>
      <w:bCs/>
      <w:caps/>
      <w:sz w:val="28"/>
      <w:szCs w:val="31"/>
      <w:lang w:eastAsia="fr-FR"/>
    </w:rPr>
  </w:style>
  <w:style w:type="paragraph" w:styleId="Footer">
    <w:name w:val="footer"/>
    <w:basedOn w:val="Normal"/>
    <w:link w:val="FooterChar"/>
    <w:rsid w:val="00D73FA7"/>
    <w:pPr>
      <w:tabs>
        <w:tab w:val="center" w:pos="4320"/>
        <w:tab w:val="right" w:pos="8640"/>
      </w:tabs>
    </w:pPr>
  </w:style>
  <w:style w:type="character" w:styleId="PageNumber">
    <w:name w:val="page number"/>
    <w:basedOn w:val="DefaultParagraphFont"/>
    <w:rsid w:val="00D73FA7"/>
    <w:rPr>
      <w:rFonts w:cs="Braggadocio"/>
    </w:rPr>
  </w:style>
  <w:style w:type="paragraph" w:styleId="BodyText2">
    <w:name w:val="Body Text 2"/>
    <w:basedOn w:val="Normal"/>
    <w:link w:val="BodyText2Char"/>
    <w:rsid w:val="00D73FA7"/>
    <w:pPr>
      <w:ind w:left="1134" w:hanging="1134"/>
    </w:pPr>
    <w:rPr>
      <w:sz w:val="28"/>
      <w:szCs w:val="33"/>
    </w:rPr>
  </w:style>
  <w:style w:type="paragraph" w:styleId="BodyTextIndent2">
    <w:name w:val="Body Text Indent 2"/>
    <w:basedOn w:val="Normal"/>
    <w:link w:val="BodyTextIndent2Char"/>
    <w:rsid w:val="00D73FA7"/>
    <w:pPr>
      <w:ind w:left="993" w:hanging="993"/>
    </w:pPr>
    <w:rPr>
      <w:sz w:val="28"/>
      <w:szCs w:val="33"/>
    </w:rPr>
  </w:style>
  <w:style w:type="paragraph" w:styleId="Header">
    <w:name w:val="header"/>
    <w:basedOn w:val="Normal"/>
    <w:link w:val="HeaderChar"/>
    <w:rsid w:val="00D73FA7"/>
    <w:pPr>
      <w:tabs>
        <w:tab w:val="center" w:pos="4320"/>
        <w:tab w:val="right" w:pos="8640"/>
      </w:tabs>
    </w:pPr>
  </w:style>
  <w:style w:type="character" w:styleId="CommentReference">
    <w:name w:val="annotation reference"/>
    <w:basedOn w:val="DefaultParagraphFont"/>
    <w:semiHidden/>
    <w:rsid w:val="00D73FA7"/>
    <w:rPr>
      <w:sz w:val="16"/>
      <w:szCs w:val="19"/>
    </w:rPr>
  </w:style>
  <w:style w:type="paragraph" w:styleId="CommentText">
    <w:name w:val="annotation text"/>
    <w:basedOn w:val="Normal"/>
    <w:link w:val="CommentTextChar"/>
    <w:semiHidden/>
    <w:rsid w:val="00D73FA7"/>
    <w:rPr>
      <w:rFonts w:ascii="England Hand DB" w:hAnsi="England Hand DB"/>
    </w:rPr>
  </w:style>
  <w:style w:type="paragraph" w:styleId="TOC1">
    <w:name w:val="toc 1"/>
    <w:basedOn w:val="Normal"/>
    <w:next w:val="Normal"/>
    <w:semiHidden/>
    <w:rsid w:val="00D73FA7"/>
    <w:pPr>
      <w:tabs>
        <w:tab w:val="right" w:leader="dot" w:pos="8505"/>
      </w:tabs>
    </w:pPr>
  </w:style>
  <w:style w:type="paragraph" w:styleId="TOC2">
    <w:name w:val="toc 2"/>
    <w:basedOn w:val="Normal"/>
    <w:next w:val="Normal"/>
    <w:semiHidden/>
    <w:rsid w:val="00D73FA7"/>
    <w:pPr>
      <w:tabs>
        <w:tab w:val="right" w:leader="dot" w:pos="8505"/>
      </w:tabs>
      <w:ind w:left="200"/>
    </w:pPr>
  </w:style>
  <w:style w:type="paragraph" w:styleId="TOC3">
    <w:name w:val="toc 3"/>
    <w:basedOn w:val="Normal"/>
    <w:next w:val="Normal"/>
    <w:semiHidden/>
    <w:rsid w:val="00D73FA7"/>
    <w:pPr>
      <w:tabs>
        <w:tab w:val="right" w:leader="dot" w:pos="8505"/>
      </w:tabs>
      <w:ind w:left="400"/>
    </w:pPr>
  </w:style>
  <w:style w:type="paragraph" w:styleId="TOC4">
    <w:name w:val="toc 4"/>
    <w:basedOn w:val="Normal"/>
    <w:next w:val="Normal"/>
    <w:semiHidden/>
    <w:rsid w:val="00D73FA7"/>
    <w:pPr>
      <w:tabs>
        <w:tab w:val="right" w:leader="dot" w:pos="8505"/>
      </w:tabs>
      <w:ind w:left="600"/>
    </w:pPr>
  </w:style>
  <w:style w:type="paragraph" w:styleId="TOC5">
    <w:name w:val="toc 5"/>
    <w:basedOn w:val="Normal"/>
    <w:next w:val="Normal"/>
    <w:semiHidden/>
    <w:rsid w:val="00D73FA7"/>
    <w:pPr>
      <w:tabs>
        <w:tab w:val="right" w:leader="dot" w:pos="8505"/>
      </w:tabs>
      <w:ind w:left="800"/>
    </w:pPr>
  </w:style>
  <w:style w:type="paragraph" w:styleId="TOC6">
    <w:name w:val="toc 6"/>
    <w:basedOn w:val="Normal"/>
    <w:next w:val="Normal"/>
    <w:semiHidden/>
    <w:rsid w:val="00D73FA7"/>
    <w:pPr>
      <w:tabs>
        <w:tab w:val="right" w:leader="dot" w:pos="8505"/>
      </w:tabs>
      <w:ind w:left="1000"/>
    </w:pPr>
  </w:style>
  <w:style w:type="paragraph" w:styleId="TOC7">
    <w:name w:val="toc 7"/>
    <w:basedOn w:val="Normal"/>
    <w:next w:val="Normal"/>
    <w:semiHidden/>
    <w:rsid w:val="00D73FA7"/>
    <w:pPr>
      <w:tabs>
        <w:tab w:val="right" w:leader="dot" w:pos="8505"/>
      </w:tabs>
      <w:ind w:left="1200"/>
    </w:pPr>
  </w:style>
  <w:style w:type="paragraph" w:styleId="TOC8">
    <w:name w:val="toc 8"/>
    <w:basedOn w:val="Normal"/>
    <w:next w:val="Normal"/>
    <w:semiHidden/>
    <w:rsid w:val="00D73FA7"/>
    <w:pPr>
      <w:tabs>
        <w:tab w:val="right" w:leader="dot" w:pos="8505"/>
      </w:tabs>
      <w:ind w:left="1400"/>
    </w:pPr>
  </w:style>
  <w:style w:type="paragraph" w:styleId="TOC9">
    <w:name w:val="toc 9"/>
    <w:basedOn w:val="Normal"/>
    <w:next w:val="Normal"/>
    <w:semiHidden/>
    <w:rsid w:val="00D73FA7"/>
    <w:pPr>
      <w:tabs>
        <w:tab w:val="right" w:leader="dot" w:pos="8505"/>
      </w:tabs>
      <w:ind w:left="1600"/>
    </w:pPr>
  </w:style>
  <w:style w:type="paragraph" w:styleId="FootnoteText">
    <w:name w:val="footnote text"/>
    <w:basedOn w:val="Normal"/>
    <w:link w:val="FootnoteTextChar"/>
    <w:semiHidden/>
    <w:rsid w:val="00D73FA7"/>
    <w:rPr>
      <w:sz w:val="20"/>
      <w:szCs w:val="24"/>
    </w:rPr>
  </w:style>
  <w:style w:type="character" w:styleId="FootnoteReference">
    <w:name w:val="footnote reference"/>
    <w:basedOn w:val="DefaultParagraphFont"/>
    <w:semiHidden/>
    <w:rsid w:val="00D73FA7"/>
    <w:rPr>
      <w:vertAlign w:val="superscript"/>
    </w:rPr>
  </w:style>
  <w:style w:type="paragraph" w:customStyle="1" w:styleId="periode">
    <w:name w:val="periode"/>
    <w:basedOn w:val="Title"/>
    <w:rsid w:val="00D73FA7"/>
    <w:pPr>
      <w:spacing w:before="0"/>
      <w:jc w:val="right"/>
    </w:pPr>
    <w:rPr>
      <w:caps w:val="0"/>
      <w:sz w:val="24"/>
    </w:rPr>
  </w:style>
  <w:style w:type="paragraph" w:styleId="BodyTextIndent">
    <w:name w:val="Body Text Indent"/>
    <w:basedOn w:val="Normal"/>
    <w:link w:val="BodyTextIndentChar"/>
    <w:rsid w:val="00D73FA7"/>
    <w:pPr>
      <w:spacing w:before="0" w:after="0"/>
      <w:ind w:left="993" w:hanging="567"/>
    </w:pPr>
    <w:rPr>
      <w:lang w:eastAsia="fr-FR"/>
    </w:rPr>
  </w:style>
  <w:style w:type="paragraph" w:styleId="BodyTextIndent3">
    <w:name w:val="Body Text Indent 3"/>
    <w:basedOn w:val="Normal"/>
    <w:link w:val="BodyTextIndent3Char"/>
    <w:rsid w:val="00D73FA7"/>
    <w:pPr>
      <w:spacing w:before="0" w:after="0"/>
      <w:ind w:left="567" w:hanging="283"/>
    </w:pPr>
    <w:rPr>
      <w:lang w:eastAsia="fr-FR"/>
    </w:rPr>
  </w:style>
  <w:style w:type="paragraph" w:customStyle="1" w:styleId="N">
    <w:name w:val="N"/>
    <w:basedOn w:val="Normal"/>
    <w:rsid w:val="00D73FA7"/>
    <w:pPr>
      <w:spacing w:before="0" w:after="360"/>
      <w:jc w:val="right"/>
    </w:pPr>
    <w:rPr>
      <w:b/>
      <w:bCs/>
      <w:lang w:val="en-US"/>
    </w:rPr>
  </w:style>
  <w:style w:type="paragraph" w:customStyle="1" w:styleId="Heading10">
    <w:name w:val="Heading 10"/>
    <w:basedOn w:val="Heading8"/>
    <w:rsid w:val="00D73FA7"/>
    <w:pPr>
      <w:jc w:val="center"/>
    </w:pPr>
    <w:rPr>
      <w:b/>
      <w:bCs/>
      <w:szCs w:val="26"/>
      <w:u w:val="single"/>
    </w:rPr>
  </w:style>
  <w:style w:type="paragraph" w:customStyle="1" w:styleId="na">
    <w:name w:val="na"/>
    <w:basedOn w:val="Normal"/>
    <w:rsid w:val="00D73FA7"/>
    <w:pPr>
      <w:bidi/>
      <w:spacing w:before="0" w:after="0"/>
      <w:jc w:val="right"/>
    </w:pPr>
    <w:rPr>
      <w:rFonts w:ascii="Times New Roman" w:hAnsi="Times New Roman" w:cs="Monotype Koufi"/>
      <w:snapToGrid w:val="0"/>
      <w:sz w:val="20"/>
      <w:szCs w:val="36"/>
      <w:lang w:val="en-US"/>
    </w:rPr>
  </w:style>
  <w:style w:type="paragraph" w:styleId="BodyText3">
    <w:name w:val="Body Text 3"/>
    <w:basedOn w:val="Normal"/>
    <w:link w:val="BodyText3Char"/>
    <w:rsid w:val="00D73FA7"/>
    <w:pPr>
      <w:spacing w:before="0" w:after="0"/>
      <w:jc w:val="left"/>
    </w:pPr>
    <w:rPr>
      <w:sz w:val="18"/>
      <w:szCs w:val="21"/>
      <w:lang w:eastAsia="fr-FR"/>
    </w:rPr>
  </w:style>
  <w:style w:type="paragraph" w:styleId="BodyText">
    <w:name w:val="Body Text"/>
    <w:basedOn w:val="Normal"/>
    <w:link w:val="BodyTextChar"/>
    <w:rsid w:val="00D73FA7"/>
    <w:pPr>
      <w:widowControl w:val="0"/>
      <w:spacing w:before="0" w:after="0"/>
    </w:pPr>
    <w:rPr>
      <w:lang w:val="en-US"/>
    </w:rPr>
  </w:style>
  <w:style w:type="paragraph" w:styleId="BlockText">
    <w:name w:val="Block Text"/>
    <w:basedOn w:val="Normal"/>
    <w:rsid w:val="00D73FA7"/>
    <w:pPr>
      <w:widowControl w:val="0"/>
      <w:spacing w:before="0" w:after="0"/>
      <w:ind w:left="1350" w:right="357" w:hanging="720"/>
    </w:pPr>
    <w:rPr>
      <w:lang w:eastAsia="fr-FR"/>
    </w:rPr>
  </w:style>
  <w:style w:type="paragraph" w:customStyle="1" w:styleId="n0">
    <w:name w:val="n"/>
    <w:basedOn w:val="Normal"/>
    <w:rsid w:val="00D73FA7"/>
    <w:pPr>
      <w:spacing w:before="0" w:after="120"/>
      <w:jc w:val="right"/>
    </w:pPr>
    <w:rPr>
      <w:rFonts w:ascii="Arial Rounded MT Bold" w:hAnsi="Arial Rounded MT Bold" w:cs="Times New Roman"/>
      <w:b/>
      <w:bCs/>
      <w:sz w:val="28"/>
      <w:szCs w:val="20"/>
    </w:rPr>
  </w:style>
  <w:style w:type="table" w:styleId="TableGrid">
    <w:name w:val="Table Grid"/>
    <w:basedOn w:val="TableNormal"/>
    <w:rsid w:val="00BD44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BD440C"/>
    <w:rPr>
      <w:color w:val="0000FF"/>
      <w:u w:val="single"/>
    </w:rPr>
  </w:style>
  <w:style w:type="paragraph" w:customStyle="1" w:styleId="font2">
    <w:name w:val="font2"/>
    <w:basedOn w:val="Normal"/>
    <w:rsid w:val="00BD440C"/>
    <w:pPr>
      <w:spacing w:before="100" w:beforeAutospacing="1" w:after="100" w:afterAutospacing="1"/>
      <w:jc w:val="left"/>
    </w:pPr>
    <w:rPr>
      <w:rFonts w:cs="Arial"/>
      <w:sz w:val="24"/>
      <w:szCs w:val="24"/>
      <w:lang w:val="en-US" w:bidi="ar-SA"/>
    </w:rPr>
  </w:style>
  <w:style w:type="paragraph" w:styleId="NormalWeb">
    <w:name w:val="Normal (Web)"/>
    <w:basedOn w:val="Normal"/>
    <w:rsid w:val="00BD440C"/>
    <w:pPr>
      <w:spacing w:before="100" w:beforeAutospacing="1" w:after="100" w:afterAutospacing="1"/>
      <w:jc w:val="left"/>
    </w:pPr>
    <w:rPr>
      <w:rFonts w:ascii="Times New Roman" w:hAnsi="Times New Roman" w:cs="Times New Roman"/>
      <w:sz w:val="24"/>
      <w:szCs w:val="24"/>
      <w:lang w:val="en-US" w:bidi="ar-SA"/>
    </w:rPr>
  </w:style>
  <w:style w:type="character" w:customStyle="1" w:styleId="font21">
    <w:name w:val="font21"/>
    <w:basedOn w:val="DefaultParagraphFont"/>
    <w:rsid w:val="00BD440C"/>
    <w:rPr>
      <w:rFonts w:ascii="Arial" w:hAnsi="Arial" w:cs="Arial" w:hint="default"/>
      <w:i w:val="0"/>
      <w:iCs w:val="0"/>
      <w:sz w:val="24"/>
      <w:szCs w:val="24"/>
    </w:rPr>
  </w:style>
  <w:style w:type="paragraph" w:customStyle="1" w:styleId="arialmedium">
    <w:name w:val="arialmedium"/>
    <w:basedOn w:val="Normal"/>
    <w:rsid w:val="00BD440C"/>
    <w:pPr>
      <w:spacing w:before="100" w:beforeAutospacing="1" w:after="100" w:afterAutospacing="1"/>
      <w:jc w:val="left"/>
    </w:pPr>
    <w:rPr>
      <w:rFonts w:cs="Arial"/>
      <w:i/>
      <w:iCs/>
      <w:sz w:val="27"/>
      <w:szCs w:val="27"/>
      <w:lang w:val="en-US" w:bidi="ar-SA"/>
    </w:rPr>
  </w:style>
  <w:style w:type="character" w:styleId="Emphasis">
    <w:name w:val="Emphasis"/>
    <w:basedOn w:val="DefaultParagraphFont"/>
    <w:qFormat/>
    <w:rsid w:val="00120E40"/>
    <w:rPr>
      <w:i/>
      <w:iCs/>
    </w:rPr>
  </w:style>
  <w:style w:type="paragraph" w:styleId="ListParagraph">
    <w:name w:val="List Paragraph"/>
    <w:basedOn w:val="Normal"/>
    <w:uiPriority w:val="34"/>
    <w:qFormat/>
    <w:rsid w:val="00830412"/>
    <w:pPr>
      <w:spacing w:before="0" w:after="200" w:line="276" w:lineRule="auto"/>
      <w:ind w:left="720"/>
      <w:contextualSpacing/>
      <w:jc w:val="left"/>
    </w:pPr>
    <w:rPr>
      <w:rFonts w:ascii="Calibri" w:eastAsia="Calibri" w:hAnsi="Calibri" w:cs="Arial"/>
      <w:szCs w:val="22"/>
      <w:lang w:val="en-US" w:bidi="ar-SA"/>
    </w:rPr>
  </w:style>
  <w:style w:type="character" w:customStyle="1" w:styleId="Heading1Char">
    <w:name w:val="Heading 1 Char"/>
    <w:basedOn w:val="DefaultParagraphFont"/>
    <w:link w:val="Heading1"/>
    <w:rsid w:val="00F75A32"/>
    <w:rPr>
      <w:rFonts w:ascii="Arial Rounded MT Bold" w:hAnsi="Arial Rounded MT Bold" w:cs="Arial Rounded MT Bold"/>
      <w:b/>
      <w:bCs/>
      <w:caps/>
      <w:sz w:val="36"/>
      <w:szCs w:val="43"/>
      <w:shd w:val="pct20" w:color="auto" w:fill="auto"/>
      <w:lang w:val="fr-FR" w:eastAsia="fr-FR" w:bidi="ar-LB"/>
    </w:rPr>
  </w:style>
  <w:style w:type="character" w:customStyle="1" w:styleId="Heading2Char">
    <w:name w:val="Heading 2 Char"/>
    <w:basedOn w:val="DefaultParagraphFont"/>
    <w:link w:val="Heading2"/>
    <w:rsid w:val="00F75A32"/>
    <w:rPr>
      <w:rFonts w:ascii="Arial Rounded MT Bold" w:hAnsi="Arial Rounded MT Bold" w:cs="Arial Rounded MT Bold"/>
      <w:b/>
      <w:bCs/>
      <w:caps/>
      <w:sz w:val="28"/>
      <w:szCs w:val="33"/>
      <w:lang w:val="fr-FR" w:eastAsia="fr-FR" w:bidi="ar-LB"/>
    </w:rPr>
  </w:style>
  <w:style w:type="character" w:customStyle="1" w:styleId="Heading3Char">
    <w:name w:val="Heading 3 Char"/>
    <w:basedOn w:val="DefaultParagraphFont"/>
    <w:link w:val="Heading3"/>
    <w:rsid w:val="00F75A32"/>
    <w:rPr>
      <w:rFonts w:ascii="Arial" w:hAnsi="Arial" w:cs="Traditional Arabic"/>
      <w:b/>
      <w:bCs/>
      <w:sz w:val="24"/>
      <w:szCs w:val="31"/>
      <w:lang w:val="fr-FR" w:eastAsia="fr-FR" w:bidi="ar-LB"/>
    </w:rPr>
  </w:style>
  <w:style w:type="character" w:customStyle="1" w:styleId="TitleChar">
    <w:name w:val="Title Char"/>
    <w:basedOn w:val="DefaultParagraphFont"/>
    <w:link w:val="Title"/>
    <w:rsid w:val="00F75A32"/>
    <w:rPr>
      <w:rFonts w:ascii="Arial Rounded MT Bold" w:hAnsi="Arial Rounded MT Bold" w:cs="Traditional Arabic"/>
      <w:b/>
      <w:bCs/>
      <w:caps/>
      <w:sz w:val="28"/>
      <w:szCs w:val="31"/>
      <w:lang w:val="fr-FR" w:eastAsia="fr-FR" w:bidi="ar-LB"/>
    </w:rPr>
  </w:style>
  <w:style w:type="character" w:customStyle="1" w:styleId="FooterChar">
    <w:name w:val="Footer Char"/>
    <w:basedOn w:val="DefaultParagraphFont"/>
    <w:link w:val="Footer"/>
    <w:rsid w:val="00F75A32"/>
    <w:rPr>
      <w:rFonts w:ascii="Arial" w:hAnsi="Arial" w:cs="Traditional Arabic"/>
      <w:sz w:val="22"/>
      <w:szCs w:val="26"/>
      <w:lang w:val="fr-FR" w:bidi="ar-LB"/>
    </w:rPr>
  </w:style>
  <w:style w:type="character" w:customStyle="1" w:styleId="BodyTextIndentChar">
    <w:name w:val="Body Text Indent Char"/>
    <w:basedOn w:val="DefaultParagraphFont"/>
    <w:link w:val="BodyTextIndent"/>
    <w:rsid w:val="002D2074"/>
    <w:rPr>
      <w:rFonts w:ascii="Arial" w:hAnsi="Arial" w:cs="Traditional Arabic"/>
      <w:sz w:val="22"/>
      <w:szCs w:val="26"/>
      <w:lang w:val="fr-FR" w:eastAsia="fr-FR" w:bidi="ar-LB"/>
    </w:rPr>
  </w:style>
  <w:style w:type="character" w:customStyle="1" w:styleId="BodyTextIndent3Char">
    <w:name w:val="Body Text Indent 3 Char"/>
    <w:basedOn w:val="DefaultParagraphFont"/>
    <w:link w:val="BodyTextIndent3"/>
    <w:rsid w:val="002D2074"/>
    <w:rPr>
      <w:rFonts w:ascii="Arial" w:hAnsi="Arial" w:cs="Traditional Arabic"/>
      <w:sz w:val="22"/>
      <w:szCs w:val="26"/>
      <w:lang w:val="fr-FR" w:eastAsia="fr-FR" w:bidi="ar-LB"/>
    </w:rPr>
  </w:style>
  <w:style w:type="character" w:customStyle="1" w:styleId="HeaderChar">
    <w:name w:val="Header Char"/>
    <w:basedOn w:val="DefaultParagraphFont"/>
    <w:link w:val="Header"/>
    <w:rsid w:val="00AC36F9"/>
    <w:rPr>
      <w:rFonts w:ascii="Arial" w:hAnsi="Arial" w:cs="Traditional Arabic"/>
      <w:sz w:val="22"/>
      <w:szCs w:val="26"/>
      <w:lang w:val="fr-FR" w:bidi="ar-LB"/>
    </w:rPr>
  </w:style>
  <w:style w:type="character" w:customStyle="1" w:styleId="Heading4Char">
    <w:name w:val="Heading 4 Char"/>
    <w:basedOn w:val="DefaultParagraphFont"/>
    <w:link w:val="Heading4"/>
    <w:rsid w:val="00981D3C"/>
    <w:rPr>
      <w:rFonts w:ascii="Arial" w:hAnsi="Arial" w:cs="Traditional Arabic"/>
      <w:b/>
      <w:bCs/>
      <w:i/>
      <w:iCs/>
      <w:sz w:val="22"/>
      <w:szCs w:val="26"/>
      <w:lang w:val="fr-FR" w:bidi="ar-LB"/>
    </w:rPr>
  </w:style>
  <w:style w:type="character" w:customStyle="1" w:styleId="Heading5Char">
    <w:name w:val="Heading 5 Char"/>
    <w:basedOn w:val="DefaultParagraphFont"/>
    <w:link w:val="Heading5"/>
    <w:rsid w:val="00981D3C"/>
    <w:rPr>
      <w:rFonts w:ascii="Arial" w:hAnsi="Arial" w:cs="Traditional Arabic"/>
      <w:b/>
      <w:bCs/>
      <w:sz w:val="24"/>
      <w:szCs w:val="28"/>
      <w:lang w:val="fr-FR" w:bidi="ar-LB"/>
    </w:rPr>
  </w:style>
  <w:style w:type="character" w:customStyle="1" w:styleId="Heading6Char">
    <w:name w:val="Heading 6 Char"/>
    <w:basedOn w:val="DefaultParagraphFont"/>
    <w:link w:val="Heading6"/>
    <w:rsid w:val="00981D3C"/>
    <w:rPr>
      <w:rFonts w:ascii="Arial Rounded MT Bold" w:hAnsi="Arial Rounded MT Bold" w:cs="Arial Rounded MT Bold"/>
      <w:i/>
      <w:iCs/>
      <w:sz w:val="18"/>
      <w:szCs w:val="21"/>
      <w:lang w:val="fr-FR" w:eastAsia="fr-FR" w:bidi="ar-LB"/>
    </w:rPr>
  </w:style>
  <w:style w:type="character" w:customStyle="1" w:styleId="Heading7Char">
    <w:name w:val="Heading 7 Char"/>
    <w:basedOn w:val="DefaultParagraphFont"/>
    <w:link w:val="Heading7"/>
    <w:rsid w:val="00981D3C"/>
    <w:rPr>
      <w:rFonts w:ascii="Arial" w:hAnsi="Arial" w:cs="Traditional Arabic"/>
      <w:b/>
      <w:snapToGrid w:val="0"/>
      <w:sz w:val="28"/>
      <w:szCs w:val="26"/>
      <w:lang w:val="fr-FR" w:bidi="ar-LB"/>
    </w:rPr>
  </w:style>
  <w:style w:type="character" w:customStyle="1" w:styleId="Heading8Char">
    <w:name w:val="Heading 8 Char"/>
    <w:basedOn w:val="DefaultParagraphFont"/>
    <w:link w:val="Heading8"/>
    <w:rsid w:val="00981D3C"/>
    <w:rPr>
      <w:rFonts w:ascii="Arial" w:hAnsi="Arial" w:cs="Mudir MT"/>
      <w:szCs w:val="24"/>
      <w:lang w:val="fr-FR" w:bidi="ar-LB"/>
    </w:rPr>
  </w:style>
  <w:style w:type="character" w:customStyle="1" w:styleId="Heading9Char">
    <w:name w:val="Heading 9 Char"/>
    <w:basedOn w:val="DefaultParagraphFont"/>
    <w:link w:val="Heading9"/>
    <w:rsid w:val="00981D3C"/>
    <w:rPr>
      <w:rFonts w:ascii="Braggadocio" w:hAnsi="Braggadocio" w:cs="Traditional Arabic"/>
      <w:sz w:val="32"/>
      <w:szCs w:val="38"/>
      <w:lang w:val="fr-FR" w:bidi="ar-LB"/>
    </w:rPr>
  </w:style>
  <w:style w:type="character" w:customStyle="1" w:styleId="BodyText2Char">
    <w:name w:val="Body Text 2 Char"/>
    <w:basedOn w:val="DefaultParagraphFont"/>
    <w:link w:val="BodyText2"/>
    <w:rsid w:val="00981D3C"/>
    <w:rPr>
      <w:rFonts w:ascii="Arial" w:hAnsi="Arial" w:cs="Traditional Arabic"/>
      <w:sz w:val="28"/>
      <w:szCs w:val="33"/>
      <w:lang w:val="fr-FR" w:bidi="ar-LB"/>
    </w:rPr>
  </w:style>
  <w:style w:type="character" w:customStyle="1" w:styleId="BodyTextIndent2Char">
    <w:name w:val="Body Text Indent 2 Char"/>
    <w:basedOn w:val="DefaultParagraphFont"/>
    <w:link w:val="BodyTextIndent2"/>
    <w:rsid w:val="00981D3C"/>
    <w:rPr>
      <w:rFonts w:ascii="Arial" w:hAnsi="Arial" w:cs="Traditional Arabic"/>
      <w:sz w:val="28"/>
      <w:szCs w:val="33"/>
      <w:lang w:val="fr-FR" w:bidi="ar-LB"/>
    </w:rPr>
  </w:style>
  <w:style w:type="character" w:customStyle="1" w:styleId="CommentTextChar">
    <w:name w:val="Comment Text Char"/>
    <w:basedOn w:val="DefaultParagraphFont"/>
    <w:link w:val="CommentText"/>
    <w:semiHidden/>
    <w:rsid w:val="00981D3C"/>
    <w:rPr>
      <w:rFonts w:ascii="England Hand DB" w:hAnsi="England Hand DB" w:cs="Traditional Arabic"/>
      <w:sz w:val="22"/>
      <w:szCs w:val="26"/>
      <w:lang w:val="fr-FR" w:bidi="ar-LB"/>
    </w:rPr>
  </w:style>
  <w:style w:type="character" w:customStyle="1" w:styleId="FootnoteTextChar">
    <w:name w:val="Footnote Text Char"/>
    <w:basedOn w:val="DefaultParagraphFont"/>
    <w:link w:val="FootnoteText"/>
    <w:semiHidden/>
    <w:rsid w:val="00981D3C"/>
    <w:rPr>
      <w:rFonts w:ascii="Arial" w:hAnsi="Arial" w:cs="Traditional Arabic"/>
      <w:szCs w:val="24"/>
      <w:lang w:val="fr-FR" w:bidi="ar-LB"/>
    </w:rPr>
  </w:style>
  <w:style w:type="character" w:customStyle="1" w:styleId="BodyText3Char">
    <w:name w:val="Body Text 3 Char"/>
    <w:basedOn w:val="DefaultParagraphFont"/>
    <w:link w:val="BodyText3"/>
    <w:rsid w:val="00981D3C"/>
    <w:rPr>
      <w:rFonts w:ascii="Arial" w:hAnsi="Arial" w:cs="Traditional Arabic"/>
      <w:sz w:val="18"/>
      <w:szCs w:val="21"/>
      <w:lang w:val="fr-FR" w:eastAsia="fr-FR" w:bidi="ar-LB"/>
    </w:rPr>
  </w:style>
  <w:style w:type="character" w:customStyle="1" w:styleId="BodyTextChar">
    <w:name w:val="Body Text Char"/>
    <w:basedOn w:val="DefaultParagraphFont"/>
    <w:link w:val="BodyText"/>
    <w:rsid w:val="00981D3C"/>
    <w:rPr>
      <w:rFonts w:ascii="Arial" w:hAnsi="Arial" w:cs="Traditional Arabic"/>
      <w:sz w:val="22"/>
      <w:szCs w:val="26"/>
      <w:lang w:bidi="ar-LB"/>
    </w:rPr>
  </w:style>
</w:styles>
</file>

<file path=word/webSettings.xml><?xml version="1.0" encoding="utf-8"?>
<w:webSettings xmlns:r="http://schemas.openxmlformats.org/officeDocument/2006/relationships" xmlns:w="http://schemas.openxmlformats.org/wordprocessingml/2006/main">
  <w:divs>
    <w:div w:id="839395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8.xml"/><Relationship Id="rId26" Type="http://schemas.openxmlformats.org/officeDocument/2006/relationships/header" Target="header16.xml"/><Relationship Id="rId3" Type="http://schemas.openxmlformats.org/officeDocument/2006/relationships/styles" Target="styles.xml"/><Relationship Id="rId21" Type="http://schemas.openxmlformats.org/officeDocument/2006/relationships/header" Target="header1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5.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4.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header" Target="head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DD6D28-9D68-42E7-AED3-759F474AC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75</Pages>
  <Words>13807</Words>
  <Characters>87814</Characters>
  <Application>Microsoft Office Word</Application>
  <DocSecurity>0</DocSecurity>
  <Lines>731</Lines>
  <Paragraphs>202</Paragraphs>
  <ScaleCrop>false</ScaleCrop>
  <HeadingPairs>
    <vt:vector size="2" baseType="variant">
      <vt:variant>
        <vt:lpstr>Title</vt:lpstr>
      </vt:variant>
      <vt:variant>
        <vt:i4>1</vt:i4>
      </vt:variant>
    </vt:vector>
  </HeadingPairs>
  <TitlesOfParts>
    <vt:vector size="1" baseType="lpstr">
      <vt:lpstr>République Libanaise</vt:lpstr>
    </vt:vector>
  </TitlesOfParts>
  <Company>Unknown Organization</Company>
  <LinksUpToDate>false</LinksUpToDate>
  <CharactersWithSpaces>101419</CharactersWithSpaces>
  <SharedDoc>false</SharedDoc>
  <HLinks>
    <vt:vector size="60" baseType="variant">
      <vt:variant>
        <vt:i4>851983</vt:i4>
      </vt:variant>
      <vt:variant>
        <vt:i4>27</vt:i4>
      </vt:variant>
      <vt:variant>
        <vt:i4>0</vt:i4>
      </vt:variant>
      <vt:variant>
        <vt:i4>5</vt:i4>
      </vt:variant>
      <vt:variant>
        <vt:lpwstr>http://www.cchsa.ca/</vt:lpwstr>
      </vt:variant>
      <vt:variant>
        <vt:lpwstr/>
      </vt:variant>
      <vt:variant>
        <vt:i4>2424873</vt:i4>
      </vt:variant>
      <vt:variant>
        <vt:i4>24</vt:i4>
      </vt:variant>
      <vt:variant>
        <vt:i4>0</vt:i4>
      </vt:variant>
      <vt:variant>
        <vt:i4>5</vt:i4>
      </vt:variant>
      <vt:variant>
        <vt:lpwstr>http://www.achs.org.au/</vt:lpwstr>
      </vt:variant>
      <vt:variant>
        <vt:lpwstr/>
      </vt:variant>
      <vt:variant>
        <vt:i4>6029342</vt:i4>
      </vt:variant>
      <vt:variant>
        <vt:i4>21</vt:i4>
      </vt:variant>
      <vt:variant>
        <vt:i4>0</vt:i4>
      </vt:variant>
      <vt:variant>
        <vt:i4>5</vt:i4>
      </vt:variant>
      <vt:variant>
        <vt:lpwstr>http://www.qiproject.org/</vt:lpwstr>
      </vt:variant>
      <vt:variant>
        <vt:lpwstr/>
      </vt:variant>
      <vt:variant>
        <vt:i4>2818169</vt:i4>
      </vt:variant>
      <vt:variant>
        <vt:i4>18</vt:i4>
      </vt:variant>
      <vt:variant>
        <vt:i4>0</vt:i4>
      </vt:variant>
      <vt:variant>
        <vt:i4>5</vt:i4>
      </vt:variant>
      <vt:variant>
        <vt:lpwstr>http://www.oha.com/</vt:lpwstr>
      </vt:variant>
      <vt:variant>
        <vt:lpwstr/>
      </vt:variant>
      <vt:variant>
        <vt:i4>4259847</vt:i4>
      </vt:variant>
      <vt:variant>
        <vt:i4>15</vt:i4>
      </vt:variant>
      <vt:variant>
        <vt:i4>0</vt:i4>
      </vt:variant>
      <vt:variant>
        <vt:i4>5</vt:i4>
      </vt:variant>
      <vt:variant>
        <vt:lpwstr>http://www.qualitymeasures.ahrq.gov/</vt:lpwstr>
      </vt:variant>
      <vt:variant>
        <vt:lpwstr/>
      </vt:variant>
      <vt:variant>
        <vt:i4>4653146</vt:i4>
      </vt:variant>
      <vt:variant>
        <vt:i4>12</vt:i4>
      </vt:variant>
      <vt:variant>
        <vt:i4>0</vt:i4>
      </vt:variant>
      <vt:variant>
        <vt:i4>5</vt:i4>
      </vt:variant>
      <vt:variant>
        <vt:lpwstr>http://www.ncqa.org/</vt:lpwstr>
      </vt:variant>
      <vt:variant>
        <vt:lpwstr/>
      </vt:variant>
      <vt:variant>
        <vt:i4>4390936</vt:i4>
      </vt:variant>
      <vt:variant>
        <vt:i4>9</vt:i4>
      </vt:variant>
      <vt:variant>
        <vt:i4>0</vt:i4>
      </vt:variant>
      <vt:variant>
        <vt:i4>5</vt:i4>
      </vt:variant>
      <vt:variant>
        <vt:lpwstr>http://www.jacho.com/</vt:lpwstr>
      </vt:variant>
      <vt:variant>
        <vt:lpwstr/>
      </vt:variant>
      <vt:variant>
        <vt:i4>5636168</vt:i4>
      </vt:variant>
      <vt:variant>
        <vt:i4>6</vt:i4>
      </vt:variant>
      <vt:variant>
        <vt:i4>0</vt:i4>
      </vt:variant>
      <vt:variant>
        <vt:i4>5</vt:i4>
      </vt:variant>
      <vt:variant>
        <vt:lpwstr>http://www.interrai.org/</vt:lpwstr>
      </vt:variant>
      <vt:variant>
        <vt:lpwstr/>
      </vt:variant>
      <vt:variant>
        <vt:i4>1310787</vt:i4>
      </vt:variant>
      <vt:variant>
        <vt:i4>3</vt:i4>
      </vt:variant>
      <vt:variant>
        <vt:i4>0</vt:i4>
      </vt:variant>
      <vt:variant>
        <vt:i4>5</vt:i4>
      </vt:variant>
      <vt:variant>
        <vt:lpwstr>http://www.iaqua.org.au/</vt:lpwstr>
      </vt:variant>
      <vt:variant>
        <vt:lpwstr/>
      </vt:variant>
      <vt:variant>
        <vt:i4>5636184</vt:i4>
      </vt:variant>
      <vt:variant>
        <vt:i4>0</vt:i4>
      </vt:variant>
      <vt:variant>
        <vt:i4>0</vt:i4>
      </vt:variant>
      <vt:variant>
        <vt:i4>5</vt:i4>
      </vt:variant>
      <vt:variant>
        <vt:lpwstr>http://www.ahrq.gov/</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République Libanaise</dc:title>
  <dc:creator>AL ZAKIRA</dc:creator>
  <cp:lastModifiedBy>Action Zone</cp:lastModifiedBy>
  <cp:revision>13</cp:revision>
  <cp:lastPrinted>2012-09-17T12:43:00Z</cp:lastPrinted>
  <dcterms:created xsi:type="dcterms:W3CDTF">2014-02-23T14:17:00Z</dcterms:created>
  <dcterms:modified xsi:type="dcterms:W3CDTF">2014-03-27T07:27:00Z</dcterms:modified>
</cp:coreProperties>
</file>